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5D" w:rsidRDefault="002F075B" w:rsidP="00F32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1C42DD" w:rsidRPr="001C42DD" w:rsidRDefault="001C42DD" w:rsidP="001C42D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2DD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="00807C30">
        <w:rPr>
          <w:rFonts w:ascii="Times New Roman" w:eastAsia="Calibri" w:hAnsi="Times New Roman" w:cs="Times New Roman"/>
          <w:b/>
          <w:sz w:val="28"/>
          <w:szCs w:val="28"/>
        </w:rPr>
        <w:t xml:space="preserve">Х Торопецкой Свято-Тихоновской </w:t>
      </w:r>
      <w:r w:rsidRPr="001C42DD">
        <w:rPr>
          <w:rFonts w:ascii="Times New Roman" w:eastAsia="Calibri" w:hAnsi="Times New Roman" w:cs="Times New Roman"/>
          <w:b/>
          <w:sz w:val="28"/>
          <w:szCs w:val="28"/>
        </w:rPr>
        <w:t xml:space="preserve">Православной Международной </w:t>
      </w:r>
    </w:p>
    <w:p w:rsidR="001C42DD" w:rsidRPr="001C42DD" w:rsidRDefault="001C42DD" w:rsidP="001C42D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2DD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аучно-практической конференции </w:t>
      </w:r>
      <w:r w:rsidRPr="001C42DD">
        <w:rPr>
          <w:rFonts w:ascii="Times New Roman" w:eastAsia="Calibri" w:hAnsi="Times New Roman" w:cs="Times New Roman"/>
          <w:b/>
          <w:sz w:val="28"/>
          <w:szCs w:val="28"/>
        </w:rPr>
        <w:t>«Пастырь добрый» – 2022 год -</w:t>
      </w:r>
    </w:p>
    <w:p w:rsidR="004222F4" w:rsidRDefault="001C42DD" w:rsidP="001C42D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2DD">
        <w:rPr>
          <w:rFonts w:ascii="Times New Roman" w:eastAsia="Calibri" w:hAnsi="Times New Roman" w:cs="Times New Roman"/>
          <w:b/>
          <w:sz w:val="28"/>
          <w:szCs w:val="28"/>
        </w:rPr>
        <w:t xml:space="preserve"> «Воспитание. Образование. Учительство: траектории развития»</w:t>
      </w:r>
    </w:p>
    <w:p w:rsidR="001C42DD" w:rsidRPr="00F86269" w:rsidRDefault="001C42DD" w:rsidP="001C42DD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0C1" w:rsidRPr="00F86269" w:rsidRDefault="003A30C1" w:rsidP="001C42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6269">
        <w:rPr>
          <w:rFonts w:ascii="Times New Roman" w:hAnsi="Times New Roman" w:cs="Times New Roman"/>
          <w:sz w:val="28"/>
          <w:szCs w:val="28"/>
        </w:rPr>
        <w:t xml:space="preserve">     </w:t>
      </w:r>
      <w:r w:rsidR="00BB0194" w:rsidRPr="00F86269">
        <w:rPr>
          <w:rFonts w:ascii="Times New Roman" w:hAnsi="Times New Roman" w:cs="Times New Roman"/>
          <w:b/>
          <w:sz w:val="28"/>
          <w:szCs w:val="28"/>
        </w:rPr>
        <w:t>7-22</w:t>
      </w:r>
      <w:r w:rsidRPr="00F86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2DD" w:rsidRPr="00F86269">
        <w:rPr>
          <w:rFonts w:ascii="Times New Roman" w:hAnsi="Times New Roman" w:cs="Times New Roman"/>
          <w:b/>
          <w:sz w:val="28"/>
          <w:szCs w:val="28"/>
        </w:rPr>
        <w:t>октября 2022</w:t>
      </w:r>
      <w:r w:rsidRPr="00F8626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0194" w:rsidRPr="00F86269">
        <w:rPr>
          <w:rFonts w:ascii="Times New Roman" w:hAnsi="Times New Roman" w:cs="Times New Roman"/>
          <w:b/>
          <w:sz w:val="28"/>
          <w:szCs w:val="28"/>
        </w:rPr>
        <w:t xml:space="preserve"> на трех площадках (с. Татево Оленинского </w:t>
      </w:r>
      <w:r w:rsidR="00FF1C35" w:rsidRPr="00F86269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BB0194" w:rsidRPr="00F86269">
        <w:rPr>
          <w:rFonts w:ascii="Times New Roman" w:hAnsi="Times New Roman" w:cs="Times New Roman"/>
          <w:b/>
          <w:sz w:val="28"/>
          <w:szCs w:val="28"/>
        </w:rPr>
        <w:t>, г. Торопец, г. Тверь)</w:t>
      </w:r>
      <w:r w:rsidRPr="00F86269">
        <w:rPr>
          <w:rFonts w:ascii="Times New Roman" w:hAnsi="Times New Roman" w:cs="Times New Roman"/>
          <w:b/>
          <w:sz w:val="28"/>
          <w:szCs w:val="28"/>
        </w:rPr>
        <w:t xml:space="preserve"> состоялась </w:t>
      </w:r>
      <w:r w:rsidR="001C42DD" w:rsidRPr="00F862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proofErr w:type="gramStart"/>
      <w:r w:rsidR="00807C30" w:rsidRPr="00F86269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gramEnd"/>
      <w:r w:rsidR="00807C30" w:rsidRPr="00F86269">
        <w:rPr>
          <w:rFonts w:ascii="Times New Roman" w:eastAsia="Calibri" w:hAnsi="Times New Roman" w:cs="Times New Roman"/>
          <w:b/>
          <w:sz w:val="28"/>
          <w:szCs w:val="28"/>
        </w:rPr>
        <w:t xml:space="preserve"> Торопецкая</w:t>
      </w:r>
      <w:r w:rsidR="001C42DD" w:rsidRPr="00F86269">
        <w:rPr>
          <w:rFonts w:ascii="Times New Roman" w:eastAsia="Calibri" w:hAnsi="Times New Roman" w:cs="Times New Roman"/>
          <w:b/>
          <w:sz w:val="28"/>
          <w:szCs w:val="28"/>
        </w:rPr>
        <w:t xml:space="preserve"> Свято-Тихоновск</w:t>
      </w:r>
      <w:r w:rsidR="00807C30" w:rsidRPr="00F8626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1C42DD" w:rsidRPr="00F86269">
        <w:rPr>
          <w:rFonts w:ascii="Times New Roman" w:eastAsia="Calibri" w:hAnsi="Times New Roman" w:cs="Times New Roman"/>
          <w:b/>
          <w:sz w:val="28"/>
          <w:szCs w:val="28"/>
        </w:rPr>
        <w:t xml:space="preserve">  Православн</w:t>
      </w:r>
      <w:r w:rsidR="00807C30" w:rsidRPr="00F8626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1C42DD" w:rsidRPr="00F86269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</w:t>
      </w:r>
      <w:r w:rsidR="00807C30" w:rsidRPr="00F8626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1C42DD" w:rsidRPr="00F86269">
        <w:rPr>
          <w:rFonts w:ascii="Times New Roman" w:eastAsia="Calibri" w:hAnsi="Times New Roman" w:cs="Times New Roman"/>
          <w:b/>
          <w:sz w:val="28"/>
          <w:szCs w:val="28"/>
        </w:rPr>
        <w:t xml:space="preserve"> научно-практическ</w:t>
      </w:r>
      <w:r w:rsidR="00807C30" w:rsidRPr="00F8626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1C42DD" w:rsidRPr="00F86269">
        <w:rPr>
          <w:rFonts w:ascii="Times New Roman" w:eastAsia="Calibri" w:hAnsi="Times New Roman" w:cs="Times New Roman"/>
          <w:b/>
          <w:sz w:val="28"/>
          <w:szCs w:val="28"/>
        </w:rPr>
        <w:t xml:space="preserve"> конференци</w:t>
      </w:r>
      <w:r w:rsidR="00807C30" w:rsidRPr="00F86269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1C42DD" w:rsidRPr="00F86269">
        <w:rPr>
          <w:rFonts w:ascii="Times New Roman" w:eastAsia="Calibri" w:hAnsi="Times New Roman" w:cs="Times New Roman"/>
          <w:b/>
          <w:sz w:val="28"/>
          <w:szCs w:val="28"/>
        </w:rPr>
        <w:t xml:space="preserve"> «Пастырь добрый» – 2022 год - «Воспитание. Образование. Учительство: траектории развития» </w:t>
      </w:r>
      <w:r w:rsidRPr="00F86269">
        <w:rPr>
          <w:rFonts w:ascii="Times New Roman" w:eastAsia="Calibri" w:hAnsi="Times New Roman" w:cs="Times New Roman"/>
          <w:sz w:val="28"/>
          <w:szCs w:val="28"/>
        </w:rPr>
        <w:t>(далее – Конференция).</w:t>
      </w:r>
    </w:p>
    <w:p w:rsidR="00C93254" w:rsidRDefault="003A30C1" w:rsidP="00C93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6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C42DD" w:rsidRPr="00F86269">
        <w:rPr>
          <w:rFonts w:ascii="Times New Roman" w:eastAsia="Calibri" w:hAnsi="Times New Roman" w:cs="Times New Roman"/>
          <w:sz w:val="28"/>
          <w:szCs w:val="28"/>
        </w:rPr>
        <w:t>Конференция</w:t>
      </w:r>
      <w:r w:rsidRPr="00F8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0194" w:rsidRPr="00F86269">
        <w:rPr>
          <w:rFonts w:ascii="Times New Roman" w:eastAsia="Calibri" w:hAnsi="Times New Roman" w:cs="Times New Roman"/>
          <w:sz w:val="28"/>
          <w:szCs w:val="28"/>
        </w:rPr>
        <w:t>проходи</w:t>
      </w:r>
      <w:r w:rsidR="00236C98" w:rsidRPr="00F86269">
        <w:rPr>
          <w:rFonts w:ascii="Times New Roman" w:eastAsia="Calibri" w:hAnsi="Times New Roman" w:cs="Times New Roman"/>
          <w:sz w:val="28"/>
          <w:szCs w:val="28"/>
        </w:rPr>
        <w:t>ла</w:t>
      </w:r>
      <w:r w:rsidRPr="00F8626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07C30" w:rsidRPr="00F86269">
        <w:rPr>
          <w:rFonts w:ascii="Times New Roman" w:eastAsia="Calibri" w:hAnsi="Times New Roman" w:cs="Times New Roman"/>
          <w:sz w:val="28"/>
          <w:szCs w:val="28"/>
        </w:rPr>
        <w:t>смешанном формате (</w:t>
      </w:r>
      <w:r w:rsidR="001C42DD" w:rsidRPr="00F86269">
        <w:rPr>
          <w:rFonts w:ascii="Times New Roman" w:eastAsia="Calibri" w:hAnsi="Times New Roman" w:cs="Times New Roman"/>
          <w:sz w:val="28"/>
          <w:szCs w:val="28"/>
        </w:rPr>
        <w:t xml:space="preserve">очном </w:t>
      </w:r>
      <w:r w:rsidR="00807C30" w:rsidRPr="00F86269">
        <w:rPr>
          <w:rFonts w:ascii="Times New Roman" w:eastAsia="Calibri" w:hAnsi="Times New Roman" w:cs="Times New Roman"/>
          <w:sz w:val="28"/>
          <w:szCs w:val="28"/>
        </w:rPr>
        <w:t>и дистанционном)</w:t>
      </w:r>
      <w:r w:rsidRPr="00F86269">
        <w:rPr>
          <w:rFonts w:ascii="Times New Roman" w:eastAsia="Calibri" w:hAnsi="Times New Roman" w:cs="Times New Roman"/>
          <w:sz w:val="28"/>
          <w:szCs w:val="28"/>
        </w:rPr>
        <w:t>.</w:t>
      </w:r>
      <w:r w:rsidR="00C93254">
        <w:rPr>
          <w:rFonts w:ascii="Times New Roman" w:hAnsi="Times New Roman" w:cs="Times New Roman"/>
          <w:sz w:val="28"/>
          <w:szCs w:val="28"/>
        </w:rPr>
        <w:t xml:space="preserve"> В </w:t>
      </w:r>
      <w:r w:rsidR="00C93254" w:rsidRPr="00932326">
        <w:rPr>
          <w:rFonts w:ascii="Times New Roman" w:hAnsi="Times New Roman" w:cs="Times New Roman"/>
          <w:sz w:val="28"/>
          <w:szCs w:val="28"/>
        </w:rPr>
        <w:t xml:space="preserve"> работе Конференции </w:t>
      </w:r>
      <w:r w:rsidR="00C93254">
        <w:rPr>
          <w:rFonts w:ascii="Times New Roman" w:hAnsi="Times New Roman" w:cs="Times New Roman"/>
          <w:sz w:val="28"/>
          <w:szCs w:val="28"/>
        </w:rPr>
        <w:t xml:space="preserve">приняли участие более </w:t>
      </w:r>
      <w:r w:rsidR="001C42DD">
        <w:rPr>
          <w:rFonts w:ascii="Times New Roman" w:hAnsi="Times New Roman" w:cs="Times New Roman"/>
          <w:b/>
          <w:sz w:val="28"/>
          <w:szCs w:val="28"/>
        </w:rPr>
        <w:t>5</w:t>
      </w:r>
      <w:r w:rsidR="00C93254" w:rsidRPr="00343DAE">
        <w:rPr>
          <w:rFonts w:ascii="Times New Roman" w:hAnsi="Times New Roman" w:cs="Times New Roman"/>
          <w:b/>
          <w:sz w:val="28"/>
          <w:szCs w:val="28"/>
        </w:rPr>
        <w:t>00 человек</w:t>
      </w:r>
      <w:r w:rsidR="00C93254">
        <w:rPr>
          <w:rFonts w:ascii="Times New Roman" w:hAnsi="Times New Roman" w:cs="Times New Roman"/>
          <w:b/>
          <w:sz w:val="28"/>
          <w:szCs w:val="28"/>
        </w:rPr>
        <w:t>.</w:t>
      </w:r>
    </w:p>
    <w:p w:rsidR="00932326" w:rsidRDefault="002A4CDB" w:rsidP="003A3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30C1" w:rsidRPr="003A30C1">
        <w:rPr>
          <w:rFonts w:ascii="Times New Roman" w:hAnsi="Times New Roman" w:cs="Times New Roman"/>
          <w:b/>
          <w:sz w:val="28"/>
          <w:szCs w:val="28"/>
        </w:rPr>
        <w:t>Организаторами</w:t>
      </w:r>
      <w:r w:rsidR="0014620D" w:rsidRPr="003A30C1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="003A30C1">
        <w:rPr>
          <w:rFonts w:ascii="Times New Roman" w:hAnsi="Times New Roman" w:cs="Times New Roman"/>
          <w:sz w:val="28"/>
          <w:szCs w:val="28"/>
        </w:rPr>
        <w:t xml:space="preserve"> выступили:</w:t>
      </w:r>
      <w:r w:rsidR="00932326">
        <w:rPr>
          <w:rFonts w:ascii="Times New Roman" w:hAnsi="Times New Roman" w:cs="Times New Roman"/>
          <w:sz w:val="28"/>
          <w:szCs w:val="28"/>
        </w:rPr>
        <w:t xml:space="preserve"> </w:t>
      </w:r>
      <w:r w:rsidR="00932326" w:rsidRPr="00932326">
        <w:rPr>
          <w:rFonts w:ascii="Times New Roman" w:hAnsi="Times New Roman" w:cs="Times New Roman"/>
          <w:sz w:val="28"/>
          <w:szCs w:val="28"/>
        </w:rPr>
        <w:t>Правительство Тверской области</w:t>
      </w:r>
      <w:r w:rsidR="00932326">
        <w:rPr>
          <w:rFonts w:ascii="Times New Roman" w:hAnsi="Times New Roman" w:cs="Times New Roman"/>
          <w:sz w:val="28"/>
          <w:szCs w:val="28"/>
        </w:rPr>
        <w:t>,</w:t>
      </w:r>
      <w:r w:rsidR="003A30C1">
        <w:rPr>
          <w:rFonts w:ascii="Times New Roman" w:hAnsi="Times New Roman" w:cs="Times New Roman"/>
          <w:sz w:val="28"/>
          <w:szCs w:val="28"/>
        </w:rPr>
        <w:t xml:space="preserve"> </w:t>
      </w:r>
      <w:r w:rsidR="00932326" w:rsidRPr="00932326">
        <w:rPr>
          <w:rFonts w:ascii="Times New Roman" w:hAnsi="Times New Roman" w:cs="Times New Roman"/>
          <w:sz w:val="28"/>
          <w:szCs w:val="28"/>
        </w:rPr>
        <w:t>Тверская митропол</w:t>
      </w:r>
      <w:r w:rsidR="00932326">
        <w:rPr>
          <w:rFonts w:ascii="Times New Roman" w:hAnsi="Times New Roman" w:cs="Times New Roman"/>
          <w:sz w:val="28"/>
          <w:szCs w:val="28"/>
        </w:rPr>
        <w:t xml:space="preserve">ия Русской Православной Церкви (Московский патриархат), </w:t>
      </w:r>
      <w:r w:rsidR="00932326" w:rsidRPr="00932326">
        <w:rPr>
          <w:rFonts w:ascii="Times New Roman" w:hAnsi="Times New Roman" w:cs="Times New Roman"/>
          <w:sz w:val="28"/>
          <w:szCs w:val="28"/>
        </w:rPr>
        <w:t>Ржевская епар</w:t>
      </w:r>
      <w:r w:rsidR="00932326">
        <w:rPr>
          <w:rFonts w:ascii="Times New Roman" w:hAnsi="Times New Roman" w:cs="Times New Roman"/>
          <w:sz w:val="28"/>
          <w:szCs w:val="28"/>
        </w:rPr>
        <w:t xml:space="preserve">хия РПЦ (Московский патриархат), </w:t>
      </w:r>
      <w:r w:rsidR="003A30C1">
        <w:rPr>
          <w:rFonts w:ascii="Times New Roman" w:hAnsi="Times New Roman" w:cs="Times New Roman"/>
          <w:sz w:val="28"/>
          <w:szCs w:val="28"/>
        </w:rPr>
        <w:t xml:space="preserve">Министерство образования Тверской области, </w:t>
      </w:r>
      <w:r w:rsidR="00932326" w:rsidRPr="00932326">
        <w:rPr>
          <w:rFonts w:ascii="Times New Roman" w:hAnsi="Times New Roman" w:cs="Times New Roman"/>
          <w:sz w:val="28"/>
          <w:szCs w:val="28"/>
        </w:rPr>
        <w:t>ФГБОУ ВО «Тверск</w:t>
      </w:r>
      <w:r w:rsidR="00932326">
        <w:rPr>
          <w:rFonts w:ascii="Times New Roman" w:hAnsi="Times New Roman" w:cs="Times New Roman"/>
          <w:sz w:val="28"/>
          <w:szCs w:val="28"/>
        </w:rPr>
        <w:t>ой государственный университет», Администрации</w:t>
      </w:r>
      <w:r w:rsidR="00932326" w:rsidRPr="00932326">
        <w:rPr>
          <w:rFonts w:ascii="Times New Roman" w:hAnsi="Times New Roman" w:cs="Times New Roman"/>
          <w:sz w:val="28"/>
          <w:szCs w:val="28"/>
        </w:rPr>
        <w:t xml:space="preserve"> Торопецкого </w:t>
      </w:r>
      <w:r w:rsidR="001C42DD">
        <w:rPr>
          <w:rFonts w:ascii="Times New Roman" w:hAnsi="Times New Roman" w:cs="Times New Roman"/>
          <w:sz w:val="28"/>
          <w:szCs w:val="28"/>
        </w:rPr>
        <w:t>и Оленинского районов</w:t>
      </w:r>
      <w:r w:rsidR="00932326" w:rsidRPr="00932326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9D4998">
        <w:rPr>
          <w:rFonts w:ascii="Times New Roman" w:hAnsi="Times New Roman" w:cs="Times New Roman"/>
          <w:sz w:val="28"/>
          <w:szCs w:val="28"/>
        </w:rPr>
        <w:t>.</w:t>
      </w:r>
    </w:p>
    <w:p w:rsidR="00642EC9" w:rsidRDefault="0014620D" w:rsidP="0093232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42EC9" w:rsidRPr="003A30C1">
        <w:rPr>
          <w:rFonts w:ascii="Times New Roman" w:hAnsi="Times New Roman" w:cs="Times New Roman"/>
          <w:b/>
          <w:sz w:val="28"/>
          <w:szCs w:val="28"/>
        </w:rPr>
        <w:t>Цель проведения Конференции</w:t>
      </w:r>
      <w:r w:rsidR="003A30C1">
        <w:rPr>
          <w:rFonts w:ascii="Times New Roman" w:hAnsi="Times New Roman" w:cs="Times New Roman"/>
          <w:sz w:val="28"/>
          <w:szCs w:val="28"/>
        </w:rPr>
        <w:t xml:space="preserve"> - </w:t>
      </w:r>
      <w:r w:rsidR="00642EC9" w:rsidRPr="00642EC9">
        <w:rPr>
          <w:rFonts w:ascii="Times New Roman" w:hAnsi="Times New Roman" w:cs="Times New Roman"/>
          <w:sz w:val="28"/>
          <w:szCs w:val="28"/>
        </w:rPr>
        <w:t>консолидация усилий государства и Русской Православной Церкви по духовно-нравственному и патриотическому воспитанию молодежи.</w:t>
      </w:r>
    </w:p>
    <w:p w:rsidR="0014620D" w:rsidRPr="0014620D" w:rsidRDefault="0014620D" w:rsidP="0093232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Целевая аудитория: </w:t>
      </w:r>
      <w:r w:rsidRPr="0014620D">
        <w:rPr>
          <w:rFonts w:ascii="Times New Roman" w:hAnsi="Times New Roman" w:cs="Times New Roman"/>
          <w:sz w:val="28"/>
          <w:szCs w:val="28"/>
        </w:rPr>
        <w:t>представители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местного самоуправления; священство; представители научной и педагогической общественности, образовательных организаций и воскресных </w:t>
      </w:r>
      <w:r w:rsidRPr="0014620D">
        <w:rPr>
          <w:rFonts w:ascii="Times New Roman" w:hAnsi="Times New Roman" w:cs="Times New Roman"/>
          <w:sz w:val="28"/>
          <w:szCs w:val="28"/>
        </w:rPr>
        <w:t xml:space="preserve">школ; </w:t>
      </w:r>
      <w:r w:rsidR="00807C30">
        <w:rPr>
          <w:rFonts w:ascii="Times New Roman" w:hAnsi="Times New Roman" w:cs="Times New Roman"/>
          <w:sz w:val="28"/>
          <w:szCs w:val="28"/>
        </w:rPr>
        <w:t>работники культуры и искусства,</w:t>
      </w:r>
      <w:r w:rsidRPr="0014620D">
        <w:rPr>
          <w:rFonts w:ascii="Times New Roman" w:hAnsi="Times New Roman" w:cs="Times New Roman"/>
          <w:sz w:val="28"/>
          <w:szCs w:val="28"/>
        </w:rPr>
        <w:t xml:space="preserve"> </w:t>
      </w:r>
      <w:r w:rsidR="00241356" w:rsidRPr="00241356">
        <w:rPr>
          <w:rFonts w:ascii="Times New Roman" w:hAnsi="Times New Roman" w:cs="Times New Roman"/>
          <w:sz w:val="28"/>
          <w:szCs w:val="28"/>
        </w:rPr>
        <w:t>представители</w:t>
      </w:r>
      <w:r w:rsidRPr="00146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военно-патриотических клубов</w:t>
      </w:r>
      <w:r w:rsidRPr="0014620D">
        <w:rPr>
          <w:rFonts w:ascii="Times New Roman" w:hAnsi="Times New Roman" w:cs="Times New Roman"/>
          <w:sz w:val="28"/>
          <w:szCs w:val="28"/>
        </w:rPr>
        <w:t>, краеведы</w:t>
      </w:r>
      <w:r w:rsidR="00241356">
        <w:rPr>
          <w:rFonts w:ascii="Times New Roman" w:hAnsi="Times New Roman" w:cs="Times New Roman"/>
          <w:sz w:val="28"/>
          <w:szCs w:val="28"/>
        </w:rPr>
        <w:t>,</w:t>
      </w:r>
      <w:r w:rsidRPr="0014620D">
        <w:rPr>
          <w:rFonts w:ascii="Times New Roman" w:hAnsi="Times New Roman" w:cs="Times New Roman"/>
          <w:sz w:val="28"/>
          <w:szCs w:val="28"/>
        </w:rPr>
        <w:t xml:space="preserve"> </w:t>
      </w:r>
      <w:r w:rsidR="00241356">
        <w:rPr>
          <w:rFonts w:ascii="Times New Roman" w:hAnsi="Times New Roman" w:cs="Times New Roman"/>
          <w:sz w:val="28"/>
          <w:szCs w:val="28"/>
        </w:rPr>
        <w:t>историки,</w:t>
      </w:r>
      <w:r w:rsidRPr="0014620D">
        <w:rPr>
          <w:rFonts w:ascii="Times New Roman" w:hAnsi="Times New Roman" w:cs="Times New Roman"/>
          <w:sz w:val="28"/>
          <w:szCs w:val="28"/>
        </w:rPr>
        <w:t xml:space="preserve"> </w:t>
      </w:r>
      <w:r w:rsidR="00FC228C" w:rsidRPr="00FC228C">
        <w:rPr>
          <w:rFonts w:ascii="Times New Roman" w:hAnsi="Times New Roman" w:cs="Times New Roman"/>
          <w:sz w:val="28"/>
          <w:szCs w:val="28"/>
        </w:rPr>
        <w:t>представители СМИ</w:t>
      </w:r>
      <w:r w:rsidR="00FC228C">
        <w:rPr>
          <w:rFonts w:ascii="Times New Roman" w:hAnsi="Times New Roman" w:cs="Times New Roman"/>
          <w:sz w:val="28"/>
          <w:szCs w:val="28"/>
        </w:rPr>
        <w:t xml:space="preserve">, </w:t>
      </w:r>
      <w:r w:rsidRPr="0014620D">
        <w:rPr>
          <w:rFonts w:ascii="Times New Roman" w:hAnsi="Times New Roman" w:cs="Times New Roman"/>
          <w:sz w:val="28"/>
          <w:szCs w:val="28"/>
        </w:rPr>
        <w:t>студенты, старшеклассники</w:t>
      </w:r>
      <w:r w:rsidR="003A30C1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241356">
        <w:rPr>
          <w:rFonts w:ascii="Times New Roman" w:hAnsi="Times New Roman" w:cs="Times New Roman"/>
          <w:sz w:val="28"/>
          <w:szCs w:val="28"/>
        </w:rPr>
        <w:t xml:space="preserve"> заинтересованные лица</w:t>
      </w:r>
      <w:r w:rsidR="00572BB2">
        <w:rPr>
          <w:rFonts w:ascii="Times New Roman" w:hAnsi="Times New Roman" w:cs="Times New Roman"/>
          <w:sz w:val="28"/>
          <w:szCs w:val="28"/>
        </w:rPr>
        <w:t xml:space="preserve"> г. Твери</w:t>
      </w:r>
      <w:r w:rsidR="00BB0194">
        <w:rPr>
          <w:rFonts w:ascii="Times New Roman" w:hAnsi="Times New Roman" w:cs="Times New Roman"/>
          <w:sz w:val="28"/>
          <w:szCs w:val="28"/>
        </w:rPr>
        <w:t>,</w:t>
      </w:r>
      <w:r w:rsidR="00572BB2">
        <w:rPr>
          <w:rFonts w:ascii="Times New Roman" w:hAnsi="Times New Roman" w:cs="Times New Roman"/>
          <w:sz w:val="28"/>
          <w:szCs w:val="28"/>
        </w:rPr>
        <w:t xml:space="preserve"> г. Москвы</w:t>
      </w:r>
      <w:r w:rsidR="00BB0194">
        <w:rPr>
          <w:rFonts w:ascii="Times New Roman" w:hAnsi="Times New Roman" w:cs="Times New Roman"/>
          <w:sz w:val="28"/>
          <w:szCs w:val="28"/>
        </w:rPr>
        <w:t>, Московск</w:t>
      </w:r>
      <w:r w:rsidR="00572BB2">
        <w:rPr>
          <w:rFonts w:ascii="Times New Roman" w:hAnsi="Times New Roman" w:cs="Times New Roman"/>
          <w:sz w:val="28"/>
          <w:szCs w:val="28"/>
        </w:rPr>
        <w:t>ой области</w:t>
      </w:r>
      <w:r w:rsidR="00BB0194">
        <w:rPr>
          <w:rFonts w:ascii="Times New Roman" w:hAnsi="Times New Roman" w:cs="Times New Roman"/>
          <w:sz w:val="28"/>
          <w:szCs w:val="28"/>
        </w:rPr>
        <w:t xml:space="preserve">, </w:t>
      </w:r>
      <w:r w:rsidR="00572BB2">
        <w:rPr>
          <w:rFonts w:ascii="Times New Roman" w:hAnsi="Times New Roman" w:cs="Times New Roman"/>
          <w:sz w:val="28"/>
          <w:szCs w:val="28"/>
        </w:rPr>
        <w:t>территории</w:t>
      </w:r>
      <w:r w:rsidR="00BB0194">
        <w:rPr>
          <w:rFonts w:ascii="Times New Roman" w:hAnsi="Times New Roman" w:cs="Times New Roman"/>
          <w:sz w:val="28"/>
          <w:szCs w:val="28"/>
        </w:rPr>
        <w:t xml:space="preserve"> Юго-Запада Тверской области</w:t>
      </w:r>
      <w:r w:rsidR="00241356">
        <w:rPr>
          <w:rFonts w:ascii="Times New Roman" w:hAnsi="Times New Roman" w:cs="Times New Roman"/>
          <w:sz w:val="28"/>
          <w:szCs w:val="28"/>
        </w:rPr>
        <w:t>.</w:t>
      </w:r>
    </w:p>
    <w:p w:rsidR="001C42DD" w:rsidRPr="001C42DD" w:rsidRDefault="00D6460A" w:rsidP="001C42DD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0A">
        <w:rPr>
          <w:rFonts w:ascii="Times New Roman" w:hAnsi="Times New Roman" w:cs="Times New Roman"/>
          <w:sz w:val="28"/>
          <w:szCs w:val="28"/>
        </w:rPr>
        <w:t xml:space="preserve">       </w:t>
      </w:r>
      <w:r w:rsidR="001C42DD" w:rsidRPr="001C42DD">
        <w:rPr>
          <w:rFonts w:ascii="Times New Roman" w:hAnsi="Times New Roman" w:cs="Times New Roman"/>
          <w:sz w:val="28"/>
          <w:szCs w:val="28"/>
        </w:rPr>
        <w:t>2023 год объявлен президентом России Вла</w:t>
      </w:r>
      <w:r w:rsidR="00AF2BE4">
        <w:rPr>
          <w:rFonts w:ascii="Times New Roman" w:hAnsi="Times New Roman" w:cs="Times New Roman"/>
          <w:sz w:val="28"/>
          <w:szCs w:val="28"/>
        </w:rPr>
        <w:t xml:space="preserve">димиром Путиным Годом педагога. </w:t>
      </w:r>
      <w:r w:rsidR="001C42DD" w:rsidRPr="001C42DD">
        <w:rPr>
          <w:rFonts w:ascii="Times New Roman" w:hAnsi="Times New Roman" w:cs="Times New Roman"/>
          <w:sz w:val="28"/>
          <w:szCs w:val="28"/>
        </w:rPr>
        <w:t xml:space="preserve">В </w:t>
      </w:r>
      <w:r w:rsidR="00BB0194">
        <w:rPr>
          <w:rFonts w:ascii="Times New Roman" w:hAnsi="Times New Roman" w:cs="Times New Roman"/>
          <w:sz w:val="28"/>
          <w:szCs w:val="28"/>
        </w:rPr>
        <w:t>следую</w:t>
      </w:r>
      <w:r w:rsidR="00AF2BE4">
        <w:rPr>
          <w:rFonts w:ascii="Times New Roman" w:hAnsi="Times New Roman" w:cs="Times New Roman"/>
          <w:sz w:val="28"/>
          <w:szCs w:val="28"/>
        </w:rPr>
        <w:t>щем</w:t>
      </w:r>
      <w:r w:rsidR="001C42DD" w:rsidRPr="001C42DD">
        <w:rPr>
          <w:rFonts w:ascii="Times New Roman" w:hAnsi="Times New Roman" w:cs="Times New Roman"/>
          <w:sz w:val="28"/>
          <w:szCs w:val="28"/>
        </w:rPr>
        <w:t xml:space="preserve"> году будет отмечаться двухсотлетие Константина</w:t>
      </w:r>
      <w:r w:rsidR="00807C30">
        <w:rPr>
          <w:rFonts w:ascii="Times New Roman" w:hAnsi="Times New Roman" w:cs="Times New Roman"/>
          <w:sz w:val="28"/>
          <w:szCs w:val="28"/>
        </w:rPr>
        <w:t xml:space="preserve"> Дмитриевича Ушинского, одного </w:t>
      </w:r>
      <w:r w:rsidR="001C42DD" w:rsidRPr="001C42DD">
        <w:rPr>
          <w:rFonts w:ascii="Times New Roman" w:hAnsi="Times New Roman" w:cs="Times New Roman"/>
          <w:sz w:val="28"/>
          <w:szCs w:val="28"/>
        </w:rPr>
        <w:t>из основателей Российской педагогической науки</w:t>
      </w:r>
      <w:r w:rsidR="00807C30">
        <w:rPr>
          <w:rFonts w:ascii="Times New Roman" w:hAnsi="Times New Roman" w:cs="Times New Roman"/>
          <w:sz w:val="28"/>
          <w:szCs w:val="28"/>
        </w:rPr>
        <w:t>,</w:t>
      </w:r>
      <w:r w:rsidR="001C42DD" w:rsidRPr="001C42DD">
        <w:rPr>
          <w:rFonts w:ascii="Times New Roman" w:hAnsi="Times New Roman" w:cs="Times New Roman"/>
          <w:sz w:val="28"/>
          <w:szCs w:val="28"/>
        </w:rPr>
        <w:t xml:space="preserve"> и 190-летие со дня рождения Сергея Александровича Рачинского, российского учёного, просветителя, профессора Московского университета, члена-корреспондента Императорской Санкт-Петербургской академии наук, выдающегося педагога, создателя целой сети народных школ в России.</w:t>
      </w:r>
    </w:p>
    <w:p w:rsidR="001C42DD" w:rsidRDefault="001C42DD" w:rsidP="00807C30">
      <w:pPr>
        <w:spacing w:after="0" w:line="25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42DD">
        <w:rPr>
          <w:rFonts w:ascii="Times New Roman" w:hAnsi="Times New Roman" w:cs="Times New Roman"/>
          <w:sz w:val="28"/>
          <w:szCs w:val="28"/>
        </w:rPr>
        <w:t xml:space="preserve">Огромное духовное </w:t>
      </w:r>
      <w:r w:rsidRPr="00F86269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07C30" w:rsidRPr="00F86269">
        <w:rPr>
          <w:rFonts w:ascii="Times New Roman" w:hAnsi="Times New Roman" w:cs="Times New Roman"/>
          <w:sz w:val="28"/>
          <w:szCs w:val="28"/>
        </w:rPr>
        <w:t>приобрело</w:t>
      </w:r>
      <w:r w:rsidR="00807C30">
        <w:rPr>
          <w:rFonts w:ascii="Times New Roman" w:hAnsi="Times New Roman" w:cs="Times New Roman"/>
          <w:sz w:val="28"/>
          <w:szCs w:val="28"/>
        </w:rPr>
        <w:t xml:space="preserve"> </w:t>
      </w:r>
      <w:r w:rsidRPr="001C42DD">
        <w:rPr>
          <w:rFonts w:ascii="Times New Roman" w:hAnsi="Times New Roman" w:cs="Times New Roman"/>
          <w:sz w:val="28"/>
          <w:szCs w:val="28"/>
        </w:rPr>
        <w:t>историческое событие июля 2022 года, когда Православная церковь отмечала 600-летие со дня обретения мощей святого преподобного Сергия Радонежского - п</w:t>
      </w:r>
      <w:r w:rsidR="00807C30">
        <w:rPr>
          <w:rFonts w:ascii="Times New Roman" w:hAnsi="Times New Roman" w:cs="Times New Roman"/>
          <w:sz w:val="28"/>
          <w:szCs w:val="28"/>
        </w:rPr>
        <w:t>окровителя учителей и учеников, п</w:t>
      </w:r>
      <w:r w:rsidRPr="001C42DD">
        <w:rPr>
          <w:rFonts w:ascii="Times New Roman" w:hAnsi="Times New Roman" w:cs="Times New Roman"/>
          <w:sz w:val="28"/>
          <w:szCs w:val="28"/>
        </w:rPr>
        <w:t xml:space="preserve">одвиг которого, как истинного собирателя русских земель, не просто не потерял своей духовной и исторической значимости, но и напоминает всем нам о вечных истинах веры Христовой, </w:t>
      </w:r>
      <w:proofErr w:type="gramStart"/>
      <w:r w:rsidRPr="001C42DD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1C42DD">
        <w:rPr>
          <w:rFonts w:ascii="Times New Roman" w:hAnsi="Times New Roman" w:cs="Times New Roman"/>
          <w:sz w:val="28"/>
          <w:szCs w:val="28"/>
        </w:rPr>
        <w:t xml:space="preserve"> которого и сейчас особо актуальны: «Любовью и единением спасемся!».</w:t>
      </w:r>
    </w:p>
    <w:p w:rsidR="00035BC5" w:rsidRDefault="003A4B6A" w:rsidP="001C42DD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На Конференции одним из главных</w:t>
      </w:r>
      <w:r w:rsidRPr="00860D45">
        <w:rPr>
          <w:rFonts w:ascii="Times New Roman" w:hAnsi="Times New Roman" w:cs="Times New Roman"/>
          <w:sz w:val="28"/>
          <w:szCs w:val="28"/>
        </w:rPr>
        <w:t xml:space="preserve">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50412D">
        <w:rPr>
          <w:rFonts w:ascii="Times New Roman" w:hAnsi="Times New Roman" w:cs="Times New Roman"/>
          <w:sz w:val="28"/>
          <w:szCs w:val="28"/>
        </w:rPr>
        <w:t>рассмотрение вопросов формирования</w:t>
      </w:r>
      <w:r w:rsidRPr="00860D45">
        <w:rPr>
          <w:rFonts w:ascii="Times New Roman" w:hAnsi="Times New Roman" w:cs="Times New Roman"/>
          <w:sz w:val="28"/>
          <w:szCs w:val="28"/>
        </w:rPr>
        <w:t xml:space="preserve"> ценностных ориентиров у молодого поколения России на основе историко-ку</w:t>
      </w:r>
      <w:r>
        <w:rPr>
          <w:rFonts w:ascii="Times New Roman" w:hAnsi="Times New Roman" w:cs="Times New Roman"/>
          <w:sz w:val="28"/>
          <w:szCs w:val="28"/>
        </w:rPr>
        <w:t>льтурного наследия нашей страны, связанного с</w:t>
      </w:r>
      <w:r w:rsidR="001C42DD">
        <w:rPr>
          <w:rFonts w:ascii="Times New Roman" w:hAnsi="Times New Roman" w:cs="Times New Roman"/>
          <w:sz w:val="28"/>
          <w:szCs w:val="28"/>
        </w:rPr>
        <w:t xml:space="preserve"> </w:t>
      </w:r>
      <w:r w:rsidR="00AF2BE4">
        <w:rPr>
          <w:rFonts w:ascii="Times New Roman" w:hAnsi="Times New Roman" w:cs="Times New Roman"/>
          <w:sz w:val="28"/>
          <w:szCs w:val="28"/>
        </w:rPr>
        <w:t>наследием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2DD">
        <w:rPr>
          <w:rFonts w:ascii="Times New Roman" w:hAnsi="Times New Roman" w:cs="Times New Roman"/>
          <w:sz w:val="28"/>
          <w:szCs w:val="28"/>
        </w:rPr>
        <w:t>великих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r w:rsidR="001C42DD">
        <w:rPr>
          <w:rFonts w:ascii="Times New Roman" w:hAnsi="Times New Roman" w:cs="Times New Roman"/>
          <w:sz w:val="28"/>
          <w:szCs w:val="28"/>
        </w:rPr>
        <w:t>педагогов России Ушинского</w:t>
      </w:r>
      <w:r w:rsidR="001C42DD" w:rsidRPr="001C42DD">
        <w:rPr>
          <w:rFonts w:ascii="Times New Roman" w:hAnsi="Times New Roman" w:cs="Times New Roman"/>
          <w:sz w:val="28"/>
          <w:szCs w:val="28"/>
        </w:rPr>
        <w:t xml:space="preserve"> К. Д., </w:t>
      </w:r>
      <w:r w:rsidR="001C42DD">
        <w:rPr>
          <w:rFonts w:ascii="Times New Roman" w:hAnsi="Times New Roman" w:cs="Times New Roman"/>
          <w:sz w:val="28"/>
          <w:szCs w:val="28"/>
        </w:rPr>
        <w:t xml:space="preserve">Рачинского С.А., а так же </w:t>
      </w:r>
      <w:r w:rsidR="00035BC5">
        <w:rPr>
          <w:rFonts w:ascii="Times New Roman" w:hAnsi="Times New Roman" w:cs="Times New Roman"/>
          <w:sz w:val="28"/>
          <w:szCs w:val="28"/>
        </w:rPr>
        <w:t>сына земли Русской преподобного Сергия Радонежского, покровителя</w:t>
      </w:r>
      <w:r w:rsidR="001C42DD" w:rsidRPr="001C42DD">
        <w:rPr>
          <w:rFonts w:ascii="Times New Roman" w:hAnsi="Times New Roman" w:cs="Times New Roman"/>
          <w:sz w:val="28"/>
          <w:szCs w:val="28"/>
        </w:rPr>
        <w:t xml:space="preserve"> учителей и учеников.</w:t>
      </w:r>
    </w:p>
    <w:p w:rsidR="003A4B6A" w:rsidRDefault="003A4B6A" w:rsidP="003A4B6A">
      <w:pPr>
        <w:spacing w:after="0" w:line="256" w:lineRule="auto"/>
        <w:jc w:val="both"/>
      </w:pPr>
      <w:r w:rsidRPr="004B4AC6">
        <w:rPr>
          <w:rFonts w:ascii="Times New Roman" w:hAnsi="Times New Roman" w:cs="Times New Roman"/>
          <w:b/>
          <w:sz w:val="28"/>
          <w:szCs w:val="28"/>
        </w:rPr>
        <w:t xml:space="preserve">В рамках Конференции </w:t>
      </w:r>
      <w:r w:rsidR="003A30C1">
        <w:rPr>
          <w:rFonts w:ascii="Times New Roman" w:hAnsi="Times New Roman" w:cs="Times New Roman"/>
          <w:b/>
          <w:sz w:val="28"/>
          <w:szCs w:val="28"/>
        </w:rPr>
        <w:t>были организованы и проведены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20D3">
        <w:t xml:space="preserve"> </w:t>
      </w:r>
    </w:p>
    <w:p w:rsidR="003A4B6A" w:rsidRPr="00035BC5" w:rsidRDefault="00035BC5" w:rsidP="00035BC5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BC5">
        <w:rPr>
          <w:rFonts w:ascii="Times New Roman" w:hAnsi="Times New Roman" w:cs="Times New Roman"/>
          <w:sz w:val="28"/>
          <w:szCs w:val="28"/>
        </w:rPr>
        <w:t>Региональные образовательные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BC5">
        <w:rPr>
          <w:rFonts w:ascii="Times New Roman" w:hAnsi="Times New Roman" w:cs="Times New Roman"/>
          <w:sz w:val="28"/>
          <w:szCs w:val="28"/>
        </w:rPr>
        <w:t>«Образовательная система будущего, проверенная прошлым»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BC5">
        <w:rPr>
          <w:rFonts w:ascii="Times New Roman" w:hAnsi="Times New Roman" w:cs="Times New Roman"/>
          <w:sz w:val="28"/>
          <w:szCs w:val="28"/>
        </w:rPr>
        <w:t>(сентябрь - октябрь)</w:t>
      </w:r>
      <w:r w:rsidR="003A4B6A" w:rsidRPr="00035B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5BC5" w:rsidRPr="00035BC5" w:rsidRDefault="00035BC5" w:rsidP="00035BC5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BC5">
        <w:rPr>
          <w:rFonts w:ascii="Times New Roman" w:hAnsi="Times New Roman" w:cs="Times New Roman"/>
          <w:sz w:val="28"/>
          <w:szCs w:val="28"/>
        </w:rPr>
        <w:t>Епархиальный конкурс детского и юношеского творчеств</w:t>
      </w:r>
      <w:r>
        <w:rPr>
          <w:rFonts w:ascii="Times New Roman" w:hAnsi="Times New Roman" w:cs="Times New Roman"/>
          <w:sz w:val="28"/>
          <w:szCs w:val="28"/>
        </w:rPr>
        <w:t>а «Учителями славится Россия…»;</w:t>
      </w:r>
    </w:p>
    <w:p w:rsidR="00035BC5" w:rsidRPr="00035BC5" w:rsidRDefault="00035BC5" w:rsidP="00035BC5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BC5">
        <w:rPr>
          <w:rFonts w:ascii="Times New Roman" w:hAnsi="Times New Roman" w:cs="Times New Roman"/>
          <w:sz w:val="28"/>
          <w:szCs w:val="28"/>
        </w:rPr>
        <w:t>Епархиальный этап Международного конкурса детского тв</w:t>
      </w:r>
      <w:r>
        <w:rPr>
          <w:rFonts w:ascii="Times New Roman" w:hAnsi="Times New Roman" w:cs="Times New Roman"/>
          <w:sz w:val="28"/>
          <w:szCs w:val="28"/>
        </w:rPr>
        <w:t>орчества «Красота Божьего мира»;</w:t>
      </w:r>
    </w:p>
    <w:p w:rsidR="00035BC5" w:rsidRPr="00035BC5" w:rsidRDefault="00035BC5" w:rsidP="00035BC5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BC5">
        <w:rPr>
          <w:rFonts w:ascii="Times New Roman" w:hAnsi="Times New Roman" w:cs="Times New Roman"/>
          <w:sz w:val="28"/>
          <w:szCs w:val="28"/>
        </w:rPr>
        <w:t>Выставка д</w:t>
      </w:r>
      <w:r>
        <w:rPr>
          <w:rFonts w:ascii="Times New Roman" w:hAnsi="Times New Roman" w:cs="Times New Roman"/>
          <w:sz w:val="28"/>
          <w:szCs w:val="28"/>
        </w:rPr>
        <w:t>етского и юношеского творчества;</w:t>
      </w:r>
    </w:p>
    <w:p w:rsidR="006574EC" w:rsidRPr="00035BC5" w:rsidRDefault="00035BC5" w:rsidP="00035BC5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BC5">
        <w:rPr>
          <w:rFonts w:ascii="Times New Roman" w:hAnsi="Times New Roman" w:cs="Times New Roman"/>
          <w:sz w:val="28"/>
          <w:szCs w:val="28"/>
        </w:rPr>
        <w:t>Экскурсии по историческим местам</w:t>
      </w:r>
      <w:r>
        <w:rPr>
          <w:rFonts w:ascii="Times New Roman" w:hAnsi="Times New Roman" w:cs="Times New Roman"/>
          <w:sz w:val="28"/>
          <w:szCs w:val="28"/>
        </w:rPr>
        <w:t xml:space="preserve"> с. Татево, г. Торопца;</w:t>
      </w:r>
    </w:p>
    <w:p w:rsidR="00A82643" w:rsidRDefault="00A82643" w:rsidP="002410A1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643">
        <w:rPr>
          <w:rFonts w:ascii="Times New Roman" w:hAnsi="Times New Roman" w:cs="Times New Roman"/>
          <w:b/>
          <w:sz w:val="28"/>
          <w:szCs w:val="28"/>
        </w:rPr>
        <w:t xml:space="preserve">      7 октября</w:t>
      </w:r>
      <w:r w:rsidR="00807C30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Pr="00A82643">
        <w:rPr>
          <w:rFonts w:ascii="Times New Roman" w:hAnsi="Times New Roman" w:cs="Times New Roman"/>
          <w:sz w:val="28"/>
          <w:szCs w:val="28"/>
        </w:rPr>
        <w:t>состоялась областная Учительская конференция «Современный педагог</w:t>
      </w:r>
      <w:r>
        <w:rPr>
          <w:rFonts w:ascii="Times New Roman" w:hAnsi="Times New Roman" w:cs="Times New Roman"/>
          <w:sz w:val="28"/>
          <w:szCs w:val="28"/>
        </w:rPr>
        <w:t>: опыт, пути развития, выводы»</w:t>
      </w:r>
      <w:r w:rsidR="00E621C9" w:rsidRPr="00E621C9">
        <w:t xml:space="preserve"> </w:t>
      </w:r>
      <w:r w:rsidR="00E621C9" w:rsidRPr="00E621C9">
        <w:rPr>
          <w:rFonts w:ascii="Times New Roman" w:hAnsi="Times New Roman" w:cs="Times New Roman"/>
          <w:sz w:val="28"/>
          <w:szCs w:val="28"/>
        </w:rPr>
        <w:t>(Место проведения: Муниципальное казенное общеобразовательное учреждение «</w:t>
      </w:r>
      <w:proofErr w:type="spellStart"/>
      <w:r w:rsidR="00E621C9" w:rsidRPr="00E621C9">
        <w:rPr>
          <w:rFonts w:ascii="Times New Roman" w:hAnsi="Times New Roman" w:cs="Times New Roman"/>
          <w:sz w:val="28"/>
          <w:szCs w:val="28"/>
        </w:rPr>
        <w:t>Татевская</w:t>
      </w:r>
      <w:proofErr w:type="spellEnd"/>
      <w:r w:rsidR="00E621C9" w:rsidRPr="00E621C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С.А. Рачинского» Оленинского района Тверской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C35" w:rsidRDefault="00FF1C35" w:rsidP="0091733F">
      <w:pPr>
        <w:spacing w:after="0" w:line="25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1C35">
        <w:rPr>
          <w:rFonts w:ascii="Times New Roman" w:hAnsi="Times New Roman" w:cs="Times New Roman"/>
          <w:sz w:val="28"/>
          <w:szCs w:val="28"/>
        </w:rPr>
        <w:t>Конференция направлена на обмен опытом соработничества с Русской Православной Церковью педагогов-практиков образовательных организаций разных уровней и учреждений культуры по духовно-нравственному воспитанию детей и молодежи.</w:t>
      </w:r>
    </w:p>
    <w:p w:rsidR="00A82643" w:rsidRDefault="00A82643" w:rsidP="0091733F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43">
        <w:rPr>
          <w:rFonts w:ascii="Times New Roman" w:hAnsi="Times New Roman" w:cs="Times New Roman"/>
          <w:sz w:val="28"/>
          <w:szCs w:val="28"/>
        </w:rPr>
        <w:t>С приветственными словами к участникам Конференции обратились:</w:t>
      </w:r>
    </w:p>
    <w:p w:rsidR="00A82643" w:rsidRPr="00A82643" w:rsidRDefault="00A82643" w:rsidP="00A8264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643">
        <w:rPr>
          <w:rFonts w:ascii="Times New Roman" w:hAnsi="Times New Roman" w:cs="Times New Roman"/>
          <w:sz w:val="28"/>
          <w:szCs w:val="28"/>
        </w:rPr>
        <w:t xml:space="preserve">Глава Оленинского муниципального округа  </w:t>
      </w:r>
      <w:r w:rsidRPr="00A82643">
        <w:rPr>
          <w:rFonts w:ascii="Times New Roman" w:hAnsi="Times New Roman" w:cs="Times New Roman"/>
          <w:b/>
          <w:sz w:val="28"/>
          <w:szCs w:val="28"/>
        </w:rPr>
        <w:t>Дубов Олег Игоревич</w:t>
      </w:r>
      <w:r w:rsidRPr="00A826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A82643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A82643">
        <w:rPr>
          <w:rFonts w:ascii="Times New Roman" w:hAnsi="Times New Roman" w:cs="Times New Roman"/>
          <w:sz w:val="28"/>
          <w:szCs w:val="28"/>
        </w:rPr>
        <w:t>. нач. отдела дошкольного, общего среднего, коррекционного и дополнительного образования управления общего и профессионального образования Министерства образования Тверской области</w:t>
      </w:r>
      <w:r w:rsidRPr="00A82643">
        <w:t xml:space="preserve"> </w:t>
      </w:r>
      <w:r>
        <w:t xml:space="preserve"> </w:t>
      </w:r>
      <w:r w:rsidRPr="00A82643">
        <w:rPr>
          <w:rFonts w:ascii="Times New Roman" w:hAnsi="Times New Roman" w:cs="Times New Roman"/>
          <w:b/>
          <w:sz w:val="28"/>
          <w:szCs w:val="28"/>
        </w:rPr>
        <w:t>Комарова Оксана Борисовна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82643">
        <w:rPr>
          <w:rFonts w:ascii="Times New Roman" w:hAnsi="Times New Roman" w:cs="Times New Roman"/>
          <w:b/>
          <w:sz w:val="28"/>
          <w:szCs w:val="28"/>
        </w:rPr>
        <w:t>Епископ Ржевский и Торопецкий Адриан</w:t>
      </w:r>
      <w:r w:rsidRPr="00A82643">
        <w:rPr>
          <w:rFonts w:ascii="Times New Roman" w:hAnsi="Times New Roman" w:cs="Times New Roman"/>
          <w:sz w:val="28"/>
          <w:szCs w:val="28"/>
        </w:rPr>
        <w:t xml:space="preserve"> (Ульянов)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A82643">
        <w:rPr>
          <w:rFonts w:ascii="Times New Roman" w:hAnsi="Times New Roman" w:cs="Times New Roman"/>
          <w:sz w:val="28"/>
          <w:szCs w:val="28"/>
        </w:rPr>
        <w:t>лен Союза писателей России, организатор Общества по сохранению наследия Рачинских, член Международной славянской академии наук, образования, искусств и культуры; эт</w:t>
      </w:r>
      <w:r>
        <w:rPr>
          <w:rFonts w:ascii="Times New Roman" w:hAnsi="Times New Roman" w:cs="Times New Roman"/>
          <w:sz w:val="28"/>
          <w:szCs w:val="28"/>
        </w:rPr>
        <w:t xml:space="preserve">нограф, краевед, исследователь </w:t>
      </w:r>
      <w:r w:rsidRPr="00A82643">
        <w:rPr>
          <w:rFonts w:ascii="Times New Roman" w:hAnsi="Times New Roman" w:cs="Times New Roman"/>
          <w:b/>
          <w:sz w:val="28"/>
          <w:szCs w:val="28"/>
        </w:rPr>
        <w:t>Ирина Владимировна Ушакова</w:t>
      </w:r>
      <w:r w:rsidRPr="00A82643">
        <w:rPr>
          <w:rFonts w:ascii="Times New Roman" w:hAnsi="Times New Roman" w:cs="Times New Roman"/>
          <w:sz w:val="28"/>
          <w:szCs w:val="28"/>
        </w:rPr>
        <w:t>.</w:t>
      </w:r>
    </w:p>
    <w:p w:rsidR="00A82643" w:rsidRDefault="00A82643" w:rsidP="0091733F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презентацией школы </w:t>
      </w:r>
      <w:r w:rsidRPr="00A82643">
        <w:rPr>
          <w:rFonts w:ascii="Times New Roman" w:hAnsi="Times New Roman" w:cs="Times New Roman"/>
          <w:sz w:val="28"/>
          <w:szCs w:val="28"/>
        </w:rPr>
        <w:t>«Школа Рачинс</w:t>
      </w:r>
      <w:r>
        <w:rPr>
          <w:rFonts w:ascii="Times New Roman" w:hAnsi="Times New Roman" w:cs="Times New Roman"/>
          <w:sz w:val="28"/>
          <w:szCs w:val="28"/>
        </w:rPr>
        <w:t xml:space="preserve">кого – вчера, сегодня, завтра…» выступила </w:t>
      </w:r>
      <w:r w:rsidRPr="00A82643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A82643">
        <w:rPr>
          <w:rFonts w:ascii="Times New Roman" w:hAnsi="Times New Roman" w:cs="Times New Roman"/>
          <w:sz w:val="28"/>
          <w:szCs w:val="28"/>
        </w:rPr>
        <w:t>Тате</w:t>
      </w:r>
      <w:r w:rsidR="0091733F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91733F">
        <w:rPr>
          <w:rFonts w:ascii="Times New Roman" w:hAnsi="Times New Roman" w:cs="Times New Roman"/>
          <w:sz w:val="28"/>
          <w:szCs w:val="28"/>
        </w:rPr>
        <w:t xml:space="preserve"> СОШ им. С.А. Рачинского» </w:t>
      </w:r>
      <w:r w:rsidRPr="00A82643">
        <w:rPr>
          <w:rFonts w:ascii="Times New Roman" w:hAnsi="Times New Roman" w:cs="Times New Roman"/>
          <w:b/>
          <w:sz w:val="28"/>
          <w:szCs w:val="28"/>
        </w:rPr>
        <w:t>Щербакова Людмила Витальевна</w:t>
      </w:r>
      <w:r w:rsidRPr="00A82643">
        <w:rPr>
          <w:rFonts w:ascii="Times New Roman" w:hAnsi="Times New Roman" w:cs="Times New Roman"/>
          <w:sz w:val="28"/>
          <w:szCs w:val="28"/>
        </w:rPr>
        <w:t>.</w:t>
      </w:r>
    </w:p>
    <w:p w:rsidR="00BB0194" w:rsidRDefault="00A82643" w:rsidP="00A8264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643">
        <w:rPr>
          <w:rFonts w:ascii="Times New Roman" w:hAnsi="Times New Roman" w:cs="Times New Roman"/>
          <w:sz w:val="28"/>
          <w:szCs w:val="28"/>
        </w:rPr>
        <w:t xml:space="preserve">С большим интересом педагогическое сообщество слушали пленарные доклады: </w:t>
      </w:r>
      <w:r w:rsidR="00807C30">
        <w:rPr>
          <w:rFonts w:ascii="Times New Roman" w:hAnsi="Times New Roman" w:cs="Times New Roman"/>
          <w:b/>
          <w:sz w:val="28"/>
          <w:szCs w:val="28"/>
        </w:rPr>
        <w:t xml:space="preserve">«Династия </w:t>
      </w:r>
      <w:r w:rsidRPr="00BB0194">
        <w:rPr>
          <w:rFonts w:ascii="Times New Roman" w:hAnsi="Times New Roman" w:cs="Times New Roman"/>
          <w:b/>
          <w:sz w:val="28"/>
          <w:szCs w:val="28"/>
        </w:rPr>
        <w:t>просветителей Раменских»</w:t>
      </w:r>
      <w:r w:rsidRPr="00A82643">
        <w:rPr>
          <w:rFonts w:ascii="Times New Roman" w:hAnsi="Times New Roman" w:cs="Times New Roman"/>
          <w:sz w:val="28"/>
          <w:szCs w:val="28"/>
        </w:rPr>
        <w:t xml:space="preserve"> (</w:t>
      </w:r>
      <w:r w:rsidR="00BB0194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A82643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A82643">
        <w:rPr>
          <w:rFonts w:ascii="Times New Roman" w:hAnsi="Times New Roman" w:cs="Times New Roman"/>
          <w:sz w:val="28"/>
          <w:szCs w:val="28"/>
        </w:rPr>
        <w:t>Лабзова</w:t>
      </w:r>
      <w:proofErr w:type="spellEnd"/>
      <w:r w:rsidRPr="00A82643">
        <w:rPr>
          <w:rFonts w:ascii="Times New Roman" w:hAnsi="Times New Roman" w:cs="Times New Roman"/>
          <w:sz w:val="28"/>
          <w:szCs w:val="28"/>
        </w:rPr>
        <w:t xml:space="preserve">, заведующая </w:t>
      </w:r>
      <w:proofErr w:type="spellStart"/>
      <w:r w:rsidRPr="00A82643">
        <w:rPr>
          <w:rFonts w:ascii="Times New Roman" w:hAnsi="Times New Roman" w:cs="Times New Roman"/>
          <w:sz w:val="28"/>
          <w:szCs w:val="28"/>
        </w:rPr>
        <w:t>Итомлинским</w:t>
      </w:r>
      <w:proofErr w:type="spellEnd"/>
      <w:r w:rsidRPr="00A82643">
        <w:rPr>
          <w:rFonts w:ascii="Times New Roman" w:hAnsi="Times New Roman" w:cs="Times New Roman"/>
          <w:sz w:val="28"/>
          <w:szCs w:val="28"/>
        </w:rPr>
        <w:t xml:space="preserve"> сельским филиалом МУК «МЦБ Ржевского района»); </w:t>
      </w:r>
      <w:r w:rsidRPr="00BB0194">
        <w:rPr>
          <w:rFonts w:ascii="Times New Roman" w:hAnsi="Times New Roman" w:cs="Times New Roman"/>
          <w:b/>
          <w:sz w:val="28"/>
          <w:szCs w:val="28"/>
        </w:rPr>
        <w:t>«Концепция учителя в Тверской учительской школе П.П. Максимовича (1870-1919)»</w:t>
      </w:r>
      <w:r w:rsidRPr="00A82643">
        <w:rPr>
          <w:rFonts w:ascii="Times New Roman" w:hAnsi="Times New Roman" w:cs="Times New Roman"/>
          <w:sz w:val="28"/>
          <w:szCs w:val="28"/>
        </w:rPr>
        <w:t xml:space="preserve"> (</w:t>
      </w:r>
      <w:r w:rsidR="00BB0194" w:rsidRPr="00BB0194">
        <w:rPr>
          <w:rFonts w:ascii="Times New Roman" w:hAnsi="Times New Roman" w:cs="Times New Roman"/>
          <w:sz w:val="28"/>
          <w:szCs w:val="28"/>
        </w:rPr>
        <w:t>докладчик:</w:t>
      </w:r>
      <w:r w:rsidR="00BB0194">
        <w:rPr>
          <w:rFonts w:ascii="Times New Roman" w:hAnsi="Times New Roman" w:cs="Times New Roman"/>
          <w:sz w:val="28"/>
          <w:szCs w:val="28"/>
        </w:rPr>
        <w:t xml:space="preserve"> </w:t>
      </w:r>
      <w:r w:rsidRPr="00A82643">
        <w:rPr>
          <w:rFonts w:ascii="Times New Roman" w:hAnsi="Times New Roman" w:cs="Times New Roman"/>
          <w:sz w:val="28"/>
          <w:szCs w:val="28"/>
        </w:rPr>
        <w:t xml:space="preserve">Ильина Т. А.,  </w:t>
      </w:r>
      <w:proofErr w:type="spellStart"/>
      <w:r w:rsidRPr="00A82643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Pr="00A82643">
        <w:rPr>
          <w:rFonts w:ascii="Times New Roman" w:hAnsi="Times New Roman" w:cs="Times New Roman"/>
          <w:sz w:val="28"/>
          <w:szCs w:val="28"/>
        </w:rPr>
        <w:t xml:space="preserve">. филологических </w:t>
      </w:r>
      <w:r w:rsidRPr="00A82643">
        <w:rPr>
          <w:rFonts w:ascii="Times New Roman" w:hAnsi="Times New Roman" w:cs="Times New Roman"/>
          <w:sz w:val="28"/>
          <w:szCs w:val="28"/>
        </w:rPr>
        <w:lastRenderedPageBreak/>
        <w:t xml:space="preserve">наук, главный библиотекарь Отдела редких книг Научной библиотеки Тверского государственного университета, г. Тверь); </w:t>
      </w:r>
      <w:r w:rsidRPr="00BB0194">
        <w:rPr>
          <w:rFonts w:ascii="Times New Roman" w:hAnsi="Times New Roman" w:cs="Times New Roman"/>
          <w:b/>
          <w:sz w:val="28"/>
          <w:szCs w:val="28"/>
        </w:rPr>
        <w:t>«Комплексный подход к духовно-нравственному воспитанию школьников на основе православной культуры»</w:t>
      </w:r>
      <w:r w:rsidRPr="00A82643">
        <w:rPr>
          <w:rFonts w:ascii="Times New Roman" w:hAnsi="Times New Roman" w:cs="Times New Roman"/>
          <w:sz w:val="28"/>
          <w:szCs w:val="28"/>
        </w:rPr>
        <w:t xml:space="preserve"> (</w:t>
      </w:r>
      <w:r w:rsidR="00BB0194" w:rsidRPr="00BB0194">
        <w:rPr>
          <w:rFonts w:ascii="Times New Roman" w:hAnsi="Times New Roman" w:cs="Times New Roman"/>
          <w:sz w:val="28"/>
          <w:szCs w:val="28"/>
        </w:rPr>
        <w:t>докладчик:</w:t>
      </w:r>
      <w:r w:rsidR="00BB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C30">
        <w:rPr>
          <w:rFonts w:ascii="Times New Roman" w:hAnsi="Times New Roman" w:cs="Times New Roman"/>
          <w:sz w:val="28"/>
          <w:szCs w:val="28"/>
        </w:rPr>
        <w:t>Бежевец</w:t>
      </w:r>
      <w:proofErr w:type="spellEnd"/>
      <w:r w:rsidR="00807C30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="00807C30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="00807C30">
        <w:rPr>
          <w:rFonts w:ascii="Times New Roman" w:hAnsi="Times New Roman" w:cs="Times New Roman"/>
          <w:sz w:val="28"/>
          <w:szCs w:val="28"/>
        </w:rPr>
        <w:t xml:space="preserve">. педагогических наук, </w:t>
      </w:r>
      <w:r w:rsidRPr="00A82643">
        <w:rPr>
          <w:rFonts w:ascii="Times New Roman" w:hAnsi="Times New Roman" w:cs="Times New Roman"/>
          <w:sz w:val="28"/>
          <w:szCs w:val="28"/>
        </w:rPr>
        <w:t xml:space="preserve">учитель ОПК МБОУ «Шаховская СОШ №1» Московской области; </w:t>
      </w:r>
      <w:proofErr w:type="spellStart"/>
      <w:r w:rsidRPr="00A82643">
        <w:rPr>
          <w:rFonts w:ascii="Times New Roman" w:hAnsi="Times New Roman" w:cs="Times New Roman"/>
          <w:sz w:val="28"/>
          <w:szCs w:val="28"/>
        </w:rPr>
        <w:t>Бежевец</w:t>
      </w:r>
      <w:proofErr w:type="spellEnd"/>
      <w:r w:rsidRPr="00A82643">
        <w:rPr>
          <w:rFonts w:ascii="Times New Roman" w:hAnsi="Times New Roman" w:cs="Times New Roman"/>
          <w:sz w:val="28"/>
          <w:szCs w:val="28"/>
        </w:rPr>
        <w:t xml:space="preserve"> М. К., магистрант ПСТГУ г. Москва). </w:t>
      </w:r>
    </w:p>
    <w:p w:rsidR="00BB0194" w:rsidRDefault="00F02903" w:rsidP="00FF1C35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2643" w:rsidRPr="00A82643">
        <w:rPr>
          <w:rFonts w:ascii="Times New Roman" w:hAnsi="Times New Roman" w:cs="Times New Roman"/>
          <w:sz w:val="28"/>
          <w:szCs w:val="28"/>
        </w:rPr>
        <w:t xml:space="preserve">а трех круглых столах «Диалог поколений: профессия учителя вчера, сегодня, завтра», «О красоте работы воспитателя», «Православие. Воспитание. Образование. Культура: от взаимодействия к </w:t>
      </w:r>
      <w:proofErr w:type="spellStart"/>
      <w:r w:rsidR="00A82643" w:rsidRPr="00A82643">
        <w:rPr>
          <w:rFonts w:ascii="Times New Roman" w:hAnsi="Times New Roman" w:cs="Times New Roman"/>
          <w:sz w:val="28"/>
          <w:szCs w:val="28"/>
        </w:rPr>
        <w:t>взаимотворчеству</w:t>
      </w:r>
      <w:proofErr w:type="spellEnd"/>
      <w:r w:rsidR="00A82643" w:rsidRPr="00A826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были заслушаны 20 докладов</w:t>
      </w:r>
      <w:r w:rsidR="00A82643" w:rsidRPr="00A82643">
        <w:rPr>
          <w:rFonts w:ascii="Times New Roman" w:hAnsi="Times New Roman" w:cs="Times New Roman"/>
          <w:sz w:val="28"/>
          <w:szCs w:val="28"/>
        </w:rPr>
        <w:t>.</w:t>
      </w:r>
      <w:r w:rsidR="00FF1C35">
        <w:rPr>
          <w:rFonts w:ascii="Times New Roman" w:hAnsi="Times New Roman" w:cs="Times New Roman"/>
          <w:sz w:val="28"/>
          <w:szCs w:val="28"/>
        </w:rPr>
        <w:t xml:space="preserve"> </w:t>
      </w:r>
      <w:r w:rsidR="008B482C">
        <w:rPr>
          <w:rFonts w:ascii="Times New Roman" w:hAnsi="Times New Roman" w:cs="Times New Roman"/>
          <w:sz w:val="28"/>
          <w:szCs w:val="28"/>
        </w:rPr>
        <w:t>Участники обсуждали следующие вопросы: П</w:t>
      </w:r>
      <w:r w:rsidR="00BB0194" w:rsidRPr="00BB0194">
        <w:rPr>
          <w:rFonts w:ascii="Times New Roman" w:hAnsi="Times New Roman" w:cs="Times New Roman"/>
          <w:sz w:val="28"/>
          <w:szCs w:val="28"/>
        </w:rPr>
        <w:t>редставления об особенностях учительского труда, педагогической деятельности. Современное реформирование образования. Опыт педагога-просветителя С.А. Рачинского в современной системе образования.  Информационное общество: психологический и педагогический взгляд. Содействие единению, преемственности поколений в великом и благородном деле – воспитании будущих граждан России. Акт</w:t>
      </w:r>
      <w:r w:rsidR="00807C30">
        <w:rPr>
          <w:rFonts w:ascii="Times New Roman" w:hAnsi="Times New Roman" w:cs="Times New Roman"/>
          <w:sz w:val="28"/>
          <w:szCs w:val="28"/>
        </w:rPr>
        <w:t xml:space="preserve">уальность идей К. Д. Ушинского </w:t>
      </w:r>
      <w:r w:rsidR="00BB0194" w:rsidRPr="00BB0194">
        <w:rPr>
          <w:rFonts w:ascii="Times New Roman" w:hAnsi="Times New Roman" w:cs="Times New Roman"/>
          <w:sz w:val="28"/>
          <w:szCs w:val="28"/>
        </w:rPr>
        <w:t>о личности учителя и его подготовке в современном пространстве педагогического образования.</w:t>
      </w:r>
      <w:r w:rsidR="008B482C" w:rsidRPr="008B482C">
        <w:t xml:space="preserve"> </w:t>
      </w:r>
      <w:r w:rsidR="008B482C">
        <w:rPr>
          <w:rFonts w:ascii="Times New Roman" w:hAnsi="Times New Roman" w:cs="Times New Roman"/>
          <w:sz w:val="28"/>
          <w:szCs w:val="28"/>
        </w:rPr>
        <w:t>О</w:t>
      </w:r>
      <w:r w:rsidR="008B482C" w:rsidRPr="008B482C">
        <w:rPr>
          <w:rFonts w:ascii="Times New Roman" w:hAnsi="Times New Roman" w:cs="Times New Roman"/>
          <w:sz w:val="28"/>
          <w:szCs w:val="28"/>
        </w:rPr>
        <w:t xml:space="preserve"> личности современного воспитателя, о процессе воспитания  дошкольников  на основе духовно-нравственных ценностей.</w:t>
      </w:r>
      <w:r w:rsidR="008B482C" w:rsidRPr="008B482C">
        <w:t xml:space="preserve"> </w:t>
      </w:r>
      <w:r w:rsidR="008B482C" w:rsidRPr="008B482C">
        <w:rPr>
          <w:rFonts w:ascii="Times New Roman" w:hAnsi="Times New Roman" w:cs="Times New Roman"/>
          <w:sz w:val="28"/>
          <w:szCs w:val="28"/>
        </w:rPr>
        <w:t>Актуальные вопросы взаимодействия образовательных организаций и культурных учреждений, патриотических клубов, спортивных школ, общественных организаций с Русской Православной Церковью. Обсуждение решения проблем и поиск путей решения задач по ДНВ детей и молодежи.</w:t>
      </w:r>
    </w:p>
    <w:p w:rsidR="00F02903" w:rsidRPr="00FF1C35" w:rsidRDefault="00F02903" w:rsidP="00F0290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03">
        <w:rPr>
          <w:rFonts w:ascii="Times New Roman" w:hAnsi="Times New Roman" w:cs="Times New Roman"/>
          <w:b/>
          <w:sz w:val="28"/>
          <w:szCs w:val="28"/>
        </w:rPr>
        <w:t>21 октября</w:t>
      </w:r>
      <w:r w:rsidRPr="00F029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40AF">
        <w:rPr>
          <w:rFonts w:ascii="Times New Roman" w:hAnsi="Times New Roman" w:cs="Times New Roman"/>
          <w:sz w:val="28"/>
          <w:szCs w:val="28"/>
        </w:rPr>
        <w:t>г.</w:t>
      </w:r>
      <w:r w:rsidRPr="00F02903">
        <w:rPr>
          <w:rFonts w:ascii="Times New Roman" w:hAnsi="Times New Roman" w:cs="Times New Roman"/>
          <w:sz w:val="28"/>
          <w:szCs w:val="28"/>
        </w:rPr>
        <w:t>Т</w:t>
      </w:r>
      <w:r w:rsidR="006F40AF">
        <w:rPr>
          <w:rFonts w:ascii="Times New Roman" w:hAnsi="Times New Roman" w:cs="Times New Roman"/>
          <w:sz w:val="28"/>
          <w:szCs w:val="28"/>
        </w:rPr>
        <w:t>оропец</w:t>
      </w:r>
      <w:proofErr w:type="spellEnd"/>
      <w:r w:rsidRPr="00F02903">
        <w:rPr>
          <w:rFonts w:ascii="Times New Roman" w:hAnsi="Times New Roman" w:cs="Times New Roman"/>
          <w:sz w:val="28"/>
          <w:szCs w:val="28"/>
        </w:rPr>
        <w:t xml:space="preserve"> прошёл основной день </w:t>
      </w:r>
      <w:r w:rsidRPr="00FF1C35">
        <w:rPr>
          <w:rFonts w:ascii="Times New Roman" w:hAnsi="Times New Roman" w:cs="Times New Roman"/>
          <w:b/>
          <w:sz w:val="28"/>
          <w:szCs w:val="28"/>
        </w:rPr>
        <w:t>Свято-Тихоновской международной конференции «Пастырь добрый» - 2022 год - «Воспитание. Образование. Учительство: траектории развития».</w:t>
      </w:r>
    </w:p>
    <w:p w:rsidR="00A410B4" w:rsidRPr="00A410B4" w:rsidRDefault="00241356" w:rsidP="00A410B4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460A" w:rsidRPr="00D6460A">
        <w:rPr>
          <w:rFonts w:ascii="Times New Roman" w:hAnsi="Times New Roman" w:cs="Times New Roman"/>
          <w:sz w:val="28"/>
          <w:szCs w:val="28"/>
        </w:rPr>
        <w:t>С приветственными словами к участникам Конференции обратились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0D3" w:rsidRDefault="00D97020" w:rsidP="00F0290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020">
        <w:rPr>
          <w:rFonts w:ascii="Times New Roman" w:hAnsi="Times New Roman" w:cs="Times New Roman"/>
          <w:sz w:val="28"/>
          <w:szCs w:val="28"/>
        </w:rPr>
        <w:t xml:space="preserve">Губернатор Тверской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41356">
        <w:rPr>
          <w:rFonts w:ascii="Times New Roman" w:hAnsi="Times New Roman" w:cs="Times New Roman"/>
          <w:b/>
          <w:sz w:val="28"/>
          <w:szCs w:val="28"/>
        </w:rPr>
        <w:t>И.М.</w:t>
      </w:r>
      <w:r w:rsidRPr="00241356">
        <w:rPr>
          <w:rFonts w:ascii="Times New Roman" w:hAnsi="Times New Roman" w:cs="Times New Roman"/>
          <w:b/>
          <w:sz w:val="28"/>
          <w:szCs w:val="28"/>
        </w:rPr>
        <w:t xml:space="preserve"> Руденя</w:t>
      </w:r>
      <w:r w:rsidR="00241356">
        <w:rPr>
          <w:rFonts w:ascii="Times New Roman" w:hAnsi="Times New Roman" w:cs="Times New Roman"/>
          <w:sz w:val="28"/>
          <w:szCs w:val="28"/>
        </w:rPr>
        <w:t xml:space="preserve">, </w:t>
      </w:r>
      <w:r w:rsidR="00F02903" w:rsidRPr="00F02903">
        <w:rPr>
          <w:rFonts w:ascii="Times New Roman" w:hAnsi="Times New Roman" w:cs="Times New Roman"/>
          <w:sz w:val="28"/>
          <w:szCs w:val="28"/>
        </w:rPr>
        <w:t>Председатель Законодательного Со</w:t>
      </w:r>
      <w:r w:rsidR="00F02903">
        <w:rPr>
          <w:rFonts w:ascii="Times New Roman" w:hAnsi="Times New Roman" w:cs="Times New Roman"/>
          <w:sz w:val="28"/>
          <w:szCs w:val="28"/>
        </w:rPr>
        <w:t xml:space="preserve">брания Тверской области </w:t>
      </w:r>
      <w:r w:rsidR="00F02903" w:rsidRPr="00F02903">
        <w:rPr>
          <w:rFonts w:ascii="Times New Roman" w:hAnsi="Times New Roman" w:cs="Times New Roman"/>
          <w:b/>
          <w:sz w:val="28"/>
          <w:szCs w:val="28"/>
        </w:rPr>
        <w:t>Сергей Анатольевич Голубев</w:t>
      </w:r>
      <w:r w:rsidR="00F02903">
        <w:rPr>
          <w:rFonts w:ascii="Times New Roman" w:hAnsi="Times New Roman" w:cs="Times New Roman"/>
          <w:sz w:val="28"/>
          <w:szCs w:val="28"/>
        </w:rPr>
        <w:t xml:space="preserve">, </w:t>
      </w:r>
      <w:r w:rsidRPr="00D97020">
        <w:rPr>
          <w:rFonts w:ascii="Times New Roman" w:hAnsi="Times New Roman" w:cs="Times New Roman"/>
          <w:sz w:val="28"/>
          <w:szCs w:val="28"/>
        </w:rPr>
        <w:t>Митрополит Тверской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356">
        <w:rPr>
          <w:rFonts w:ascii="Times New Roman" w:hAnsi="Times New Roman" w:cs="Times New Roman"/>
          <w:b/>
          <w:sz w:val="28"/>
          <w:szCs w:val="28"/>
        </w:rPr>
        <w:t>Амвросий</w:t>
      </w:r>
      <w:r>
        <w:rPr>
          <w:rFonts w:ascii="Times New Roman" w:hAnsi="Times New Roman" w:cs="Times New Roman"/>
          <w:sz w:val="28"/>
          <w:szCs w:val="28"/>
        </w:rPr>
        <w:t xml:space="preserve"> (Ермаков), </w:t>
      </w:r>
      <w:r w:rsidR="00F02903">
        <w:rPr>
          <w:rFonts w:ascii="Times New Roman" w:hAnsi="Times New Roman" w:cs="Times New Roman"/>
          <w:sz w:val="28"/>
          <w:szCs w:val="28"/>
        </w:rPr>
        <w:t>е</w:t>
      </w:r>
      <w:r w:rsidRPr="00D97020">
        <w:rPr>
          <w:rFonts w:ascii="Times New Roman" w:hAnsi="Times New Roman" w:cs="Times New Roman"/>
          <w:sz w:val="28"/>
          <w:szCs w:val="28"/>
        </w:rPr>
        <w:t>пископ Ржевски</w:t>
      </w:r>
      <w:r>
        <w:rPr>
          <w:rFonts w:ascii="Times New Roman" w:hAnsi="Times New Roman" w:cs="Times New Roman"/>
          <w:sz w:val="28"/>
          <w:szCs w:val="28"/>
        </w:rPr>
        <w:t xml:space="preserve">й и Торопецкий </w:t>
      </w:r>
      <w:r w:rsidRPr="00241356">
        <w:rPr>
          <w:rFonts w:ascii="Times New Roman" w:hAnsi="Times New Roman" w:cs="Times New Roman"/>
          <w:b/>
          <w:sz w:val="28"/>
          <w:szCs w:val="28"/>
        </w:rPr>
        <w:t>Адриан</w:t>
      </w:r>
      <w:r>
        <w:rPr>
          <w:rFonts w:ascii="Times New Roman" w:hAnsi="Times New Roman" w:cs="Times New Roman"/>
          <w:sz w:val="28"/>
          <w:szCs w:val="28"/>
        </w:rPr>
        <w:t xml:space="preserve"> (Ульянов), </w:t>
      </w:r>
      <w:r w:rsidR="00F02903">
        <w:rPr>
          <w:rFonts w:ascii="Times New Roman" w:hAnsi="Times New Roman" w:cs="Times New Roman"/>
          <w:sz w:val="28"/>
          <w:szCs w:val="28"/>
        </w:rPr>
        <w:t xml:space="preserve">Глава города Торопец, </w:t>
      </w:r>
      <w:r w:rsidR="00F02903" w:rsidRPr="00F02903">
        <w:rPr>
          <w:rFonts w:ascii="Times New Roman" w:hAnsi="Times New Roman" w:cs="Times New Roman"/>
          <w:sz w:val="28"/>
          <w:szCs w:val="28"/>
        </w:rPr>
        <w:t>Председатель Со</w:t>
      </w:r>
      <w:r w:rsidR="00F02903">
        <w:rPr>
          <w:rFonts w:ascii="Times New Roman" w:hAnsi="Times New Roman" w:cs="Times New Roman"/>
          <w:sz w:val="28"/>
          <w:szCs w:val="28"/>
        </w:rPr>
        <w:t xml:space="preserve">вета депутатов города Торопец </w:t>
      </w:r>
      <w:proofErr w:type="spellStart"/>
      <w:r w:rsidR="00F02903" w:rsidRPr="00F02903">
        <w:rPr>
          <w:rFonts w:ascii="Times New Roman" w:hAnsi="Times New Roman" w:cs="Times New Roman"/>
          <w:b/>
          <w:sz w:val="28"/>
          <w:szCs w:val="28"/>
        </w:rPr>
        <w:t>Бойкова</w:t>
      </w:r>
      <w:proofErr w:type="spellEnd"/>
      <w:r w:rsidR="00F02903" w:rsidRPr="00F02903">
        <w:rPr>
          <w:rFonts w:ascii="Times New Roman" w:hAnsi="Times New Roman" w:cs="Times New Roman"/>
          <w:b/>
          <w:sz w:val="28"/>
          <w:szCs w:val="28"/>
        </w:rPr>
        <w:t xml:space="preserve"> Татьяна Павловна</w:t>
      </w:r>
      <w:r w:rsidR="00F02903">
        <w:rPr>
          <w:rFonts w:ascii="Times New Roman" w:hAnsi="Times New Roman" w:cs="Times New Roman"/>
          <w:sz w:val="28"/>
          <w:szCs w:val="28"/>
        </w:rPr>
        <w:t>.</w:t>
      </w:r>
    </w:p>
    <w:p w:rsidR="00A00C87" w:rsidRDefault="00F02903" w:rsidP="00D97020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пленарного заседания</w:t>
      </w:r>
      <w:r w:rsidR="00A00C87" w:rsidRPr="00A00C87">
        <w:rPr>
          <w:rFonts w:ascii="Times New Roman" w:hAnsi="Times New Roman" w:cs="Times New Roman"/>
          <w:sz w:val="28"/>
          <w:szCs w:val="28"/>
        </w:rPr>
        <w:t xml:space="preserve"> были заслушаны доклады:</w:t>
      </w:r>
    </w:p>
    <w:p w:rsidR="00F02903" w:rsidRPr="0069717A" w:rsidRDefault="00F02903" w:rsidP="00241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29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«Леонид Дмитриевич Аксёнов – земляк и соратник святейшего Патриарха Тихона»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</w:t>
      </w:r>
      <w:r w:rsidRPr="00F02903">
        <w:rPr>
          <w:rFonts w:ascii="Times New Roman" w:eastAsia="Times New Roman" w:hAnsi="Times New Roman" w:cs="Times New Roman"/>
          <w:sz w:val="28"/>
          <w:szCs w:val="28"/>
          <w:lang w:eastAsia="ar-SA"/>
        </w:rPr>
        <w:t>окладчик:</w:t>
      </w:r>
      <w:r w:rsidRPr="00F029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72A67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Воробьев В. М.</w:t>
      </w:r>
      <w:r w:rsidRPr="00F02903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доктор культурологии, профессор кафедры гуманитарных наук и дизайна филиала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хнологии. Дизайн. Искусство.)», г. Тверь);</w:t>
      </w:r>
      <w:r w:rsidRPr="00F029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«Исследования в жизнеописаниях Святителя Тихона</w:t>
      </w:r>
      <w:r w:rsidR="0069717A" w:rsidRPr="006971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6971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69717A" w:rsidRPr="0069717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F02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окладчик: </w:t>
      </w:r>
      <w:r w:rsidR="00972A67">
        <w:rPr>
          <w:rFonts w:ascii="Times New Roman" w:eastAsia="Times New Roman" w:hAnsi="Times New Roman" w:cs="Times New Roman"/>
          <w:sz w:val="28"/>
          <w:szCs w:val="28"/>
          <w:lang w:eastAsia="ar-SA"/>
        </w:rPr>
        <w:t>Н. А.</w:t>
      </w:r>
      <w:r w:rsidRPr="00F029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Кривошеева, старший научный сотрудник отдела новейшей истории РПЦ Православного </w:t>
      </w:r>
      <w:r w:rsidRPr="00F029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Свято-Тихоновск</w:t>
      </w:r>
      <w:r w:rsidR="0069717A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гуманитарного университета, г. Москва);</w:t>
      </w:r>
      <w:r w:rsidRPr="00F029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«Традиции православной педагогики в образовательном пространстве Тверского региона»</w:t>
      </w:r>
      <w:r w:rsidR="006971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69717A" w:rsidRPr="0069717A">
        <w:rPr>
          <w:rFonts w:ascii="Times New Roman" w:eastAsia="Calibri" w:hAnsi="Times New Roman" w:cs="Times New Roman"/>
          <w:sz w:val="28"/>
          <w:szCs w:val="28"/>
        </w:rPr>
        <w:t>д</w:t>
      </w:r>
      <w:r w:rsidRPr="00F02903">
        <w:rPr>
          <w:rFonts w:ascii="Times New Roman" w:eastAsia="Calibri" w:hAnsi="Times New Roman" w:cs="Times New Roman"/>
          <w:sz w:val="28"/>
          <w:szCs w:val="28"/>
        </w:rPr>
        <w:t xml:space="preserve">окладчик: </w:t>
      </w:r>
      <w:r w:rsidR="00972A67">
        <w:rPr>
          <w:rFonts w:ascii="Times New Roman" w:eastAsia="Calibri" w:hAnsi="Times New Roman" w:cs="Times New Roman"/>
          <w:sz w:val="28"/>
          <w:szCs w:val="28"/>
        </w:rPr>
        <w:t>О. А.</w:t>
      </w:r>
      <w:r w:rsidRPr="00F02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903">
        <w:rPr>
          <w:rFonts w:ascii="Times New Roman" w:eastAsia="Calibri" w:hAnsi="Times New Roman" w:cs="Times New Roman"/>
          <w:sz w:val="28"/>
          <w:szCs w:val="28"/>
        </w:rPr>
        <w:t>Гераськина</w:t>
      </w:r>
      <w:proofErr w:type="spellEnd"/>
      <w:r w:rsidRPr="00F02903">
        <w:rPr>
          <w:rFonts w:ascii="Times New Roman" w:eastAsia="Calibri" w:hAnsi="Times New Roman" w:cs="Times New Roman"/>
          <w:sz w:val="28"/>
          <w:szCs w:val="28"/>
        </w:rPr>
        <w:t>, заведующий методически</w:t>
      </w:r>
      <w:r w:rsidR="0069717A">
        <w:rPr>
          <w:rFonts w:ascii="Times New Roman" w:eastAsia="Calibri" w:hAnsi="Times New Roman" w:cs="Times New Roman"/>
          <w:sz w:val="28"/>
          <w:szCs w:val="28"/>
        </w:rPr>
        <w:t xml:space="preserve">м кабинетом УМЦ, ГБОУ ДПО ТОИУУ, </w:t>
      </w:r>
      <w:r w:rsidRPr="00F02903">
        <w:rPr>
          <w:rFonts w:ascii="Times New Roman" w:eastAsia="Calibri" w:hAnsi="Times New Roman" w:cs="Times New Roman"/>
          <w:sz w:val="28"/>
          <w:szCs w:val="28"/>
        </w:rPr>
        <w:t>г. Тверь</w:t>
      </w:r>
      <w:r w:rsidR="0069717A">
        <w:rPr>
          <w:rFonts w:ascii="Times New Roman" w:eastAsia="Calibri" w:hAnsi="Times New Roman" w:cs="Times New Roman"/>
          <w:sz w:val="28"/>
          <w:szCs w:val="28"/>
        </w:rPr>
        <w:t>);</w:t>
      </w:r>
      <w:r w:rsidRPr="00F029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0290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029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Реализация духовно-нравственного компонента в общем образовании с помощью платформы</w:t>
      </w:r>
      <w:r w:rsidRPr="00F029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F029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Клевер Лаборатория» как ресурса для повышения квалификации преподавателей</w:t>
      </w:r>
      <w:r w:rsidR="0069717A" w:rsidRPr="006971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6971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9717A" w:rsidRPr="0069717A">
        <w:rPr>
          <w:rFonts w:ascii="Times New Roman" w:eastAsia="Times New Roman" w:hAnsi="Times New Roman" w:cs="Times New Roman"/>
          <w:sz w:val="28"/>
          <w:szCs w:val="28"/>
          <w:lang w:eastAsia="ar-SA"/>
        </w:rPr>
        <w:t>(д</w:t>
      </w:r>
      <w:r w:rsidRPr="00F02903">
        <w:rPr>
          <w:rFonts w:ascii="Times New Roman" w:eastAsia="Calibri" w:hAnsi="Times New Roman" w:cs="Times New Roman"/>
          <w:sz w:val="28"/>
          <w:szCs w:val="28"/>
        </w:rPr>
        <w:t>окладчик:</w:t>
      </w:r>
      <w:r w:rsidRPr="00F02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2A67">
        <w:rPr>
          <w:rFonts w:ascii="Times New Roman" w:eastAsia="Calibri" w:hAnsi="Times New Roman" w:cs="Times New Roman"/>
          <w:sz w:val="28"/>
          <w:szCs w:val="28"/>
        </w:rPr>
        <w:t>Селюкова Ю. Е.</w:t>
      </w:r>
      <w:r w:rsidRPr="00F02903">
        <w:rPr>
          <w:rFonts w:ascii="Times New Roman" w:eastAsia="Calibri" w:hAnsi="Times New Roman" w:cs="Times New Roman"/>
          <w:sz w:val="28"/>
          <w:szCs w:val="28"/>
        </w:rPr>
        <w:t>, руководитель образовательно просветительского проекта «Клевер Лаборатория», директо</w:t>
      </w:r>
      <w:r w:rsidR="0069717A">
        <w:rPr>
          <w:rFonts w:ascii="Times New Roman" w:eastAsia="Calibri" w:hAnsi="Times New Roman" w:cs="Times New Roman"/>
          <w:sz w:val="28"/>
          <w:szCs w:val="28"/>
        </w:rPr>
        <w:t xml:space="preserve">р образовательных программ АНО, </w:t>
      </w:r>
      <w:r w:rsidRPr="00F02903">
        <w:rPr>
          <w:rFonts w:ascii="Times New Roman" w:eastAsia="Calibri" w:hAnsi="Times New Roman" w:cs="Times New Roman"/>
          <w:sz w:val="28"/>
          <w:szCs w:val="28"/>
        </w:rPr>
        <w:t>г. Москва)</w:t>
      </w:r>
      <w:r w:rsidR="0069717A">
        <w:rPr>
          <w:rFonts w:ascii="Times New Roman" w:eastAsia="Calibri" w:hAnsi="Times New Roman" w:cs="Times New Roman"/>
          <w:sz w:val="28"/>
          <w:szCs w:val="28"/>
        </w:rPr>
        <w:t>;</w:t>
      </w:r>
      <w:r w:rsidRPr="00F02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903">
        <w:rPr>
          <w:rFonts w:ascii="Times New Roman" w:eastAsia="Calibri" w:hAnsi="Times New Roman" w:cs="Times New Roman"/>
          <w:b/>
          <w:sz w:val="28"/>
          <w:szCs w:val="28"/>
        </w:rPr>
        <w:t>«Комплексный подход к духовно-нравственному воспитанию школьников на осн</w:t>
      </w:r>
      <w:r w:rsidR="0069717A" w:rsidRPr="0069717A">
        <w:rPr>
          <w:rFonts w:ascii="Times New Roman" w:eastAsia="Calibri" w:hAnsi="Times New Roman" w:cs="Times New Roman"/>
          <w:b/>
          <w:sz w:val="28"/>
          <w:szCs w:val="28"/>
        </w:rPr>
        <w:t>ове православной культуры»</w:t>
      </w:r>
      <w:r w:rsidR="0069717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9717A" w:rsidRPr="0069717A">
        <w:rPr>
          <w:rFonts w:ascii="Times New Roman" w:eastAsia="Calibri" w:hAnsi="Times New Roman" w:cs="Times New Roman"/>
          <w:sz w:val="28"/>
          <w:szCs w:val="28"/>
        </w:rPr>
        <w:t>д</w:t>
      </w:r>
      <w:r w:rsidRPr="00F02903">
        <w:rPr>
          <w:rFonts w:ascii="Times New Roman" w:eastAsia="Calibri" w:hAnsi="Times New Roman" w:cs="Times New Roman"/>
          <w:sz w:val="28"/>
          <w:szCs w:val="28"/>
        </w:rPr>
        <w:t>окладчик:</w:t>
      </w:r>
      <w:r w:rsidR="00972A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72A67">
        <w:rPr>
          <w:rFonts w:ascii="Times New Roman" w:eastAsia="Calibri" w:hAnsi="Times New Roman" w:cs="Times New Roman"/>
          <w:sz w:val="28"/>
          <w:szCs w:val="28"/>
        </w:rPr>
        <w:t>Бежевец</w:t>
      </w:r>
      <w:proofErr w:type="spellEnd"/>
      <w:r w:rsidR="00972A67">
        <w:rPr>
          <w:rFonts w:ascii="Times New Roman" w:eastAsia="Calibri" w:hAnsi="Times New Roman" w:cs="Times New Roman"/>
          <w:sz w:val="28"/>
          <w:szCs w:val="28"/>
        </w:rPr>
        <w:t xml:space="preserve"> Д.А.</w:t>
      </w:r>
      <w:r w:rsidRPr="00F029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2903">
        <w:rPr>
          <w:rFonts w:ascii="Times New Roman" w:eastAsia="Calibri" w:hAnsi="Times New Roman" w:cs="Times New Roman"/>
          <w:sz w:val="28"/>
          <w:szCs w:val="28"/>
        </w:rPr>
        <w:t>кан</w:t>
      </w:r>
      <w:proofErr w:type="spellEnd"/>
      <w:r w:rsidRPr="00F02903">
        <w:rPr>
          <w:rFonts w:ascii="Times New Roman" w:eastAsia="Calibri" w:hAnsi="Times New Roman" w:cs="Times New Roman"/>
          <w:sz w:val="28"/>
          <w:szCs w:val="28"/>
        </w:rPr>
        <w:t>. педагогических наук,  учите</w:t>
      </w:r>
      <w:r w:rsidR="0069717A">
        <w:rPr>
          <w:rFonts w:ascii="Times New Roman" w:eastAsia="Calibri" w:hAnsi="Times New Roman" w:cs="Times New Roman"/>
          <w:sz w:val="28"/>
          <w:szCs w:val="28"/>
        </w:rPr>
        <w:t xml:space="preserve">ль ОПК МБОУ «Шаховская СОШ №1», </w:t>
      </w:r>
      <w:r w:rsidRPr="00F02903">
        <w:rPr>
          <w:rFonts w:ascii="Times New Roman" w:eastAsia="Calibri" w:hAnsi="Times New Roman" w:cs="Times New Roman"/>
          <w:sz w:val="28"/>
          <w:szCs w:val="28"/>
        </w:rPr>
        <w:t>Московская область).</w:t>
      </w:r>
    </w:p>
    <w:p w:rsidR="00F02903" w:rsidRDefault="00F02903" w:rsidP="00241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0C87" w:rsidRDefault="004B4AC6" w:rsidP="00D97020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B4AC6">
        <w:rPr>
          <w:rFonts w:ascii="Times New Roman" w:hAnsi="Times New Roman" w:cs="Times New Roman"/>
          <w:b/>
          <w:sz w:val="28"/>
          <w:szCs w:val="28"/>
        </w:rPr>
        <w:t>В ходе работы круглы</w:t>
      </w:r>
      <w:r w:rsidR="00AF727E">
        <w:rPr>
          <w:rFonts w:ascii="Times New Roman" w:hAnsi="Times New Roman" w:cs="Times New Roman"/>
          <w:b/>
          <w:sz w:val="28"/>
          <w:szCs w:val="28"/>
        </w:rPr>
        <w:t xml:space="preserve">х столов и </w:t>
      </w:r>
      <w:r w:rsidR="00C93254">
        <w:rPr>
          <w:rFonts w:ascii="Times New Roman" w:hAnsi="Times New Roman" w:cs="Times New Roman"/>
          <w:b/>
          <w:sz w:val="28"/>
          <w:szCs w:val="28"/>
        </w:rPr>
        <w:t xml:space="preserve">секций </w:t>
      </w:r>
      <w:r w:rsidR="00C2319C">
        <w:rPr>
          <w:rFonts w:ascii="Times New Roman" w:hAnsi="Times New Roman" w:cs="Times New Roman"/>
          <w:b/>
          <w:sz w:val="28"/>
          <w:szCs w:val="28"/>
        </w:rPr>
        <w:t xml:space="preserve">участники обсудили </w:t>
      </w:r>
      <w:r w:rsidRPr="004B4AC6">
        <w:rPr>
          <w:rFonts w:ascii="Times New Roman" w:hAnsi="Times New Roman" w:cs="Times New Roman"/>
          <w:b/>
          <w:sz w:val="28"/>
          <w:szCs w:val="28"/>
        </w:rPr>
        <w:t>следующие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084" w:rsidRDefault="00FF1C35" w:rsidP="00A47084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47084">
        <w:rPr>
          <w:rFonts w:ascii="Times New Roman" w:hAnsi="Times New Roman" w:cs="Times New Roman"/>
          <w:sz w:val="28"/>
          <w:szCs w:val="28"/>
        </w:rPr>
        <w:t xml:space="preserve">одина Святителя Тихона, Патриарха </w:t>
      </w:r>
      <w:r>
        <w:rPr>
          <w:rFonts w:ascii="Times New Roman" w:hAnsi="Times New Roman" w:cs="Times New Roman"/>
          <w:sz w:val="28"/>
          <w:szCs w:val="28"/>
        </w:rPr>
        <w:t>Московского и всея России.</w:t>
      </w:r>
    </w:p>
    <w:p w:rsidR="00A47084" w:rsidRDefault="004B4AC6" w:rsidP="00A47084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C35">
        <w:rPr>
          <w:rFonts w:ascii="Times New Roman" w:hAnsi="Times New Roman" w:cs="Times New Roman"/>
          <w:sz w:val="28"/>
          <w:szCs w:val="28"/>
        </w:rPr>
        <w:t>Д</w:t>
      </w:r>
      <w:r w:rsidR="00A47084">
        <w:rPr>
          <w:rFonts w:ascii="Times New Roman" w:hAnsi="Times New Roman" w:cs="Times New Roman"/>
          <w:sz w:val="28"/>
          <w:szCs w:val="28"/>
        </w:rPr>
        <w:t>уховный подвиг наших земляков как основа формирования н</w:t>
      </w:r>
      <w:r w:rsidR="00FF1C35">
        <w:rPr>
          <w:rFonts w:ascii="Times New Roman" w:hAnsi="Times New Roman" w:cs="Times New Roman"/>
          <w:sz w:val="28"/>
          <w:szCs w:val="28"/>
        </w:rPr>
        <w:t>равственных ориентиров молодежи.</w:t>
      </w:r>
    </w:p>
    <w:p w:rsidR="00A47084" w:rsidRDefault="00FF1C35" w:rsidP="00C2319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2319C" w:rsidRPr="00C2319C">
        <w:rPr>
          <w:rFonts w:ascii="Times New Roman" w:hAnsi="Times New Roman" w:cs="Times New Roman"/>
          <w:sz w:val="28"/>
          <w:szCs w:val="28"/>
        </w:rPr>
        <w:t>оль преподобного Сергия Радонежского в русской истории,</w:t>
      </w:r>
      <w:r w:rsidR="00A47084" w:rsidRPr="00A47084">
        <w:t xml:space="preserve"> </w:t>
      </w:r>
      <w:r w:rsidR="00A47084">
        <w:rPr>
          <w:rFonts w:ascii="Times New Roman" w:hAnsi="Times New Roman" w:cs="Times New Roman"/>
          <w:sz w:val="28"/>
          <w:szCs w:val="28"/>
        </w:rPr>
        <w:t>Сергий Радо</w:t>
      </w:r>
      <w:r>
        <w:rPr>
          <w:rFonts w:ascii="Times New Roman" w:hAnsi="Times New Roman" w:cs="Times New Roman"/>
          <w:sz w:val="28"/>
          <w:szCs w:val="28"/>
        </w:rPr>
        <w:t>нежский основатель русской идеи.</w:t>
      </w:r>
    </w:p>
    <w:p w:rsidR="00C2319C" w:rsidRDefault="00C2319C" w:rsidP="00C2319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C35">
        <w:rPr>
          <w:rFonts w:ascii="Times New Roman" w:hAnsi="Times New Roman" w:cs="Times New Roman"/>
          <w:sz w:val="28"/>
          <w:szCs w:val="28"/>
        </w:rPr>
        <w:t>О</w:t>
      </w:r>
      <w:r w:rsidRPr="00C2319C">
        <w:rPr>
          <w:rFonts w:ascii="Times New Roman" w:hAnsi="Times New Roman" w:cs="Times New Roman"/>
          <w:sz w:val="28"/>
          <w:szCs w:val="28"/>
        </w:rPr>
        <w:t xml:space="preserve">сновы формирования нравственных </w:t>
      </w:r>
      <w:r w:rsidR="00FF1C35">
        <w:rPr>
          <w:rFonts w:ascii="Times New Roman" w:hAnsi="Times New Roman" w:cs="Times New Roman"/>
          <w:sz w:val="28"/>
          <w:szCs w:val="28"/>
        </w:rPr>
        <w:t>ориентиров молодёжи.</w:t>
      </w:r>
      <w:r w:rsidRPr="00C2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C6" w:rsidRPr="004B4AC6" w:rsidRDefault="00FF1C35" w:rsidP="00C2319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2319C">
        <w:rPr>
          <w:rFonts w:ascii="Times New Roman" w:hAnsi="Times New Roman" w:cs="Times New Roman"/>
          <w:sz w:val="28"/>
          <w:szCs w:val="28"/>
        </w:rPr>
        <w:t>тратегия</w:t>
      </w:r>
      <w:r w:rsidR="00C2319C" w:rsidRPr="00C2319C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тия общества в новой реальности.</w:t>
      </w:r>
    </w:p>
    <w:p w:rsidR="00A47084" w:rsidRDefault="00A47084" w:rsidP="00D97020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1C35">
        <w:rPr>
          <w:rFonts w:ascii="Times New Roman" w:hAnsi="Times New Roman" w:cs="Times New Roman"/>
          <w:sz w:val="28"/>
          <w:szCs w:val="28"/>
        </w:rPr>
        <w:t xml:space="preserve"> П</w:t>
      </w:r>
      <w:r w:rsidR="004B4AC6" w:rsidRPr="004B4AC6">
        <w:rPr>
          <w:rFonts w:ascii="Times New Roman" w:hAnsi="Times New Roman" w:cs="Times New Roman"/>
          <w:sz w:val="28"/>
          <w:szCs w:val="28"/>
        </w:rPr>
        <w:t>риобщение подрастающего поколения к православным ценностям и формирование уважительного отношения к российским тр</w:t>
      </w:r>
      <w:r>
        <w:rPr>
          <w:rFonts w:ascii="Times New Roman" w:hAnsi="Times New Roman" w:cs="Times New Roman"/>
          <w:sz w:val="28"/>
          <w:szCs w:val="28"/>
        </w:rPr>
        <w:t>адициям и отечественной истории.</w:t>
      </w:r>
    </w:p>
    <w:p w:rsidR="00A16C2D" w:rsidRDefault="00A16C2D" w:rsidP="00A16C2D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C2D">
        <w:rPr>
          <w:rFonts w:ascii="Times New Roman" w:hAnsi="Times New Roman" w:cs="Times New Roman"/>
          <w:sz w:val="28"/>
          <w:szCs w:val="28"/>
        </w:rPr>
        <w:t xml:space="preserve">Состоялось награждение победителей Епархиального конкурса детского и юношеского творчества «Учителями славится Россия…»  и Епархиального этапа Международного конкурса детского творчества «Красота Божьего мира». Дети знакомились с </w:t>
      </w:r>
      <w:proofErr w:type="spellStart"/>
      <w:r w:rsidRPr="00A16C2D">
        <w:rPr>
          <w:rFonts w:ascii="Times New Roman" w:hAnsi="Times New Roman" w:cs="Times New Roman"/>
          <w:sz w:val="28"/>
          <w:szCs w:val="28"/>
        </w:rPr>
        <w:t>торопецкими</w:t>
      </w:r>
      <w:proofErr w:type="spellEnd"/>
      <w:r w:rsidRPr="00A16C2D">
        <w:rPr>
          <w:rFonts w:ascii="Times New Roman" w:hAnsi="Times New Roman" w:cs="Times New Roman"/>
          <w:sz w:val="28"/>
          <w:szCs w:val="28"/>
        </w:rPr>
        <w:t xml:space="preserve"> женскими народными костюмами, посетили мастер-класс «Скрутка крутись — кукла, появись», побывали на экскурсии «Древний город на реке Торопе».</w:t>
      </w:r>
    </w:p>
    <w:p w:rsidR="00F862F8" w:rsidRPr="00155228" w:rsidRDefault="008A76C1" w:rsidP="008A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b/>
          <w:sz w:val="28"/>
          <w:szCs w:val="28"/>
        </w:rPr>
        <w:t>1</w:t>
      </w:r>
      <w:r w:rsidR="00F862F8" w:rsidRPr="00155228">
        <w:rPr>
          <w:rFonts w:ascii="Times New Roman" w:hAnsi="Times New Roman" w:cs="Times New Roman"/>
          <w:b/>
          <w:sz w:val="28"/>
          <w:szCs w:val="28"/>
        </w:rPr>
        <w:t>9-21 октября 2022 года</w:t>
      </w:r>
      <w:r w:rsidR="00F862F8" w:rsidRPr="00155228">
        <w:rPr>
          <w:rFonts w:ascii="Times New Roman" w:hAnsi="Times New Roman" w:cs="Times New Roman"/>
          <w:sz w:val="28"/>
          <w:szCs w:val="28"/>
        </w:rPr>
        <w:t xml:space="preserve"> успешно прошли заседания секций и круглых столов Конференции на базе ФГБОУ </w:t>
      </w:r>
      <w:proofErr w:type="gramStart"/>
      <w:r w:rsidR="00F862F8" w:rsidRPr="0015522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862F8" w:rsidRPr="00155228">
        <w:rPr>
          <w:rFonts w:ascii="Times New Roman" w:hAnsi="Times New Roman" w:cs="Times New Roman"/>
          <w:sz w:val="28"/>
          <w:szCs w:val="28"/>
        </w:rPr>
        <w:t xml:space="preserve"> «Тверской государственный университет». Научно-исследовательски направления были реализованы на базе Института педагогического образования и социальных технологий </w:t>
      </w:r>
      <w:proofErr w:type="spellStart"/>
      <w:r w:rsidR="00F862F8" w:rsidRPr="00155228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F862F8" w:rsidRPr="001552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862F8" w:rsidRPr="0015522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862F8" w:rsidRPr="0015522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862F8" w:rsidRPr="00155228">
        <w:rPr>
          <w:rFonts w:ascii="Times New Roman" w:hAnsi="Times New Roman" w:cs="Times New Roman"/>
          <w:sz w:val="28"/>
          <w:szCs w:val="28"/>
        </w:rPr>
        <w:t>верь</w:t>
      </w:r>
      <w:proofErr w:type="spellEnd"/>
      <w:r w:rsidR="00F862F8" w:rsidRPr="00155228">
        <w:rPr>
          <w:rFonts w:ascii="Times New Roman" w:hAnsi="Times New Roman" w:cs="Times New Roman"/>
          <w:sz w:val="28"/>
          <w:szCs w:val="28"/>
        </w:rPr>
        <w:t xml:space="preserve">, ул.2-ая Грибоедова,24, корпус №9 </w:t>
      </w:r>
      <w:proofErr w:type="spellStart"/>
      <w:r w:rsidR="00F862F8" w:rsidRPr="00155228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F862F8" w:rsidRPr="00155228">
        <w:rPr>
          <w:rFonts w:ascii="Times New Roman" w:hAnsi="Times New Roman" w:cs="Times New Roman"/>
          <w:sz w:val="28"/>
          <w:szCs w:val="28"/>
        </w:rPr>
        <w:t>) (прошли заседания 4 секций и Круглого стола).</w:t>
      </w:r>
    </w:p>
    <w:p w:rsidR="00F862F8" w:rsidRPr="00155228" w:rsidRDefault="00F862F8" w:rsidP="008A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228">
        <w:rPr>
          <w:rFonts w:ascii="Times New Roman" w:hAnsi="Times New Roman" w:cs="Times New Roman"/>
          <w:sz w:val="28"/>
          <w:szCs w:val="28"/>
        </w:rPr>
        <w:t xml:space="preserve">Работа на всех площадках Института педагогического образования и социальных технологий была заранее синхронизирована представителями Организационного комитета конференции (доктором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наук, профессором, академиком РАО И.Д. Лельчицким, канд.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наук, доцентом С.Е. Горшковой, канд.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наук, доцентом Л.Я. Мещеряковой, доктором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наук, профессором Е.Г.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Милюгиной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наук, доцентом С.Н.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Добросмысловой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>), что дало возможность актуализировать в докладах</w:t>
      </w:r>
      <w:proofErr w:type="gramEnd"/>
      <w:r w:rsidRPr="001552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5228">
        <w:rPr>
          <w:rFonts w:ascii="Times New Roman" w:hAnsi="Times New Roman" w:cs="Times New Roman"/>
          <w:sz w:val="28"/>
          <w:szCs w:val="28"/>
        </w:rPr>
        <w:lastRenderedPageBreak/>
        <w:t>сообщениях</w:t>
      </w:r>
      <w:proofErr w:type="gramEnd"/>
      <w:r w:rsidRPr="00155228">
        <w:rPr>
          <w:rFonts w:ascii="Times New Roman" w:hAnsi="Times New Roman" w:cs="Times New Roman"/>
          <w:sz w:val="28"/>
          <w:szCs w:val="28"/>
        </w:rPr>
        <w:t>, дискуссиях наиболее важные вопросы нашего времени: противодействие фальсификации исторических событий, сохранение культурной идентичности молодого поколения, укрепление межпоколенческих связей, упрочение этноконфессиональных отношений между гражданами нашей страны.</w:t>
      </w:r>
    </w:p>
    <w:p w:rsidR="00F862F8" w:rsidRPr="00155228" w:rsidRDefault="00F862F8" w:rsidP="008A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b/>
          <w:sz w:val="28"/>
          <w:szCs w:val="28"/>
        </w:rPr>
        <w:t>20.10.2022 года</w:t>
      </w:r>
      <w:r w:rsidRPr="00155228">
        <w:rPr>
          <w:rFonts w:ascii="Times New Roman" w:hAnsi="Times New Roman" w:cs="Times New Roman"/>
          <w:sz w:val="28"/>
          <w:szCs w:val="28"/>
        </w:rPr>
        <w:t xml:space="preserve"> состоялось заседание секции «Педагогическое обеспечение религиозной безопасности молодежи в поликонфессиональном обществе» под руководством доктора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наук, профессора, академика РАО И.Д. Лельчицкого и канд.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наук, доцента С.Е. Горшковой. В заседании приняли участие преподаватели кафедры теологии, аспиранты (О.А.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) и магистранты 1 и 2 курсов (направление 44.04.01 Педагогическое образование, профиль «Педагогическое обеспечение религиозной безопасности молодежи в поликонфессиональном обществе»). </w:t>
      </w:r>
      <w:proofErr w:type="gramStart"/>
      <w:r w:rsidRPr="00155228">
        <w:rPr>
          <w:rFonts w:ascii="Times New Roman" w:hAnsi="Times New Roman" w:cs="Times New Roman"/>
          <w:sz w:val="28"/>
          <w:szCs w:val="28"/>
        </w:rPr>
        <w:t xml:space="preserve">В представленных для обсуждения докладах были освещены вопросы, связанные пониманием сущности духовной и религиозной безопасности (Е.В.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Красоткина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, Т.Д.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Амаев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), религиозной толерантности (О.И.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Леженко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), а также затронуты проблемы экстремизма в молодежной среде (В.В. Герасимов), деятельности новых религиозных движений и их влияние на молодежь (Е.И. Холкина) и негативное влияние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псевдобиблейских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 сект на подрастающее поколение (А.Д. Королева</w:t>
      </w:r>
      <w:proofErr w:type="gramEnd"/>
      <w:r w:rsidRPr="00155228">
        <w:rPr>
          <w:rFonts w:ascii="Times New Roman" w:hAnsi="Times New Roman" w:cs="Times New Roman"/>
          <w:sz w:val="28"/>
          <w:szCs w:val="28"/>
        </w:rPr>
        <w:t>). В докладе А.А. Журавлева рассмотрен потенциал Тверского региона в аспекте формирования представлений обучающейся молодежи о религиозно-культурных традициях края.</w:t>
      </w:r>
    </w:p>
    <w:p w:rsidR="00F862F8" w:rsidRPr="00155228" w:rsidRDefault="00F862F8" w:rsidP="008A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b/>
          <w:sz w:val="28"/>
          <w:szCs w:val="28"/>
        </w:rPr>
        <w:t xml:space="preserve">21.10.2022 года </w:t>
      </w:r>
      <w:r w:rsidRPr="00155228">
        <w:rPr>
          <w:rFonts w:ascii="Times New Roman" w:hAnsi="Times New Roman" w:cs="Times New Roman"/>
          <w:sz w:val="28"/>
          <w:szCs w:val="28"/>
        </w:rPr>
        <w:t xml:space="preserve">в рамках заседания секции </w:t>
      </w:r>
      <w:r w:rsidRPr="00155228">
        <w:t>«</w:t>
      </w:r>
      <w:r w:rsidRPr="00155228">
        <w:rPr>
          <w:rFonts w:ascii="Times New Roman" w:hAnsi="Times New Roman" w:cs="Times New Roman"/>
          <w:sz w:val="28"/>
          <w:szCs w:val="28"/>
        </w:rPr>
        <w:t xml:space="preserve">Традиции православной педагогики в современном культурном и образовательном пространстве» под руководством канд.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наук, доцента Л.Я. Мещеряковой, канд.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>. наук, доцента С.Е. Горшковой, канд. философ</w:t>
      </w:r>
      <w:proofErr w:type="gramStart"/>
      <w:r w:rsidRPr="001552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5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55228">
        <w:rPr>
          <w:rFonts w:ascii="Times New Roman" w:hAnsi="Times New Roman" w:cs="Times New Roman"/>
          <w:sz w:val="28"/>
          <w:szCs w:val="28"/>
        </w:rPr>
        <w:t>аук, доцента кафедры психологии, истории и философии ФГБОУ ВО «Тверской государственный технический университет» Л.В. Удаловой</w:t>
      </w:r>
    </w:p>
    <w:p w:rsidR="00F862F8" w:rsidRPr="00155228" w:rsidRDefault="00F862F8" w:rsidP="008A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sz w:val="28"/>
          <w:szCs w:val="28"/>
        </w:rPr>
        <w:t xml:space="preserve">Были заслушаны доклады иностранных гостей конференции, других участников заседания, а также студентов 3 курса очной формы обучения направления 48.03.01 Теология, профиль «Систематическая теология». Разнообразие тематики </w:t>
      </w:r>
      <w:proofErr w:type="gramStart"/>
      <w:r w:rsidRPr="00155228">
        <w:rPr>
          <w:rFonts w:ascii="Times New Roman" w:hAnsi="Times New Roman" w:cs="Times New Roman"/>
          <w:sz w:val="28"/>
          <w:szCs w:val="28"/>
        </w:rPr>
        <w:t>докладов, представленных в рамках заседания секции позволило</w:t>
      </w:r>
      <w:proofErr w:type="gramEnd"/>
      <w:r w:rsidRPr="00155228">
        <w:rPr>
          <w:rFonts w:ascii="Times New Roman" w:hAnsi="Times New Roman" w:cs="Times New Roman"/>
          <w:sz w:val="28"/>
          <w:szCs w:val="28"/>
        </w:rPr>
        <w:t xml:space="preserve"> осветить самые разнообразные вопросы христианского образования и воспитания, в формате дискуссии обсудить тему духовно-нравственного развития подрастающего поколения.</w:t>
      </w:r>
    </w:p>
    <w:p w:rsidR="00F862F8" w:rsidRPr="00155228" w:rsidRDefault="00F862F8" w:rsidP="008A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sz w:val="28"/>
          <w:szCs w:val="28"/>
        </w:rPr>
        <w:t xml:space="preserve">Целый ряд исторических аспектов, связанных с построением христианского образования был освещен в докладах Н.А. Моисеевой, М.Р.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Будника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, Д.Д. Гусевой. Традиции воспитания в православной семье (прошлое и настоящее) были освещены в докладах Я.А. Булатова и А.А.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Монаховой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Отражению православного миросозерцания в русской классической литературе был посвящен доклад Н.Д. Егоровой. Вопросам формирования культурной идентичности в современном социокультурном пространстве уделили внимание в своем докладе доценты С.Е. Горшкова и Л.Я. </w:t>
      </w:r>
      <w:r w:rsidRPr="00155228">
        <w:rPr>
          <w:rFonts w:ascii="Times New Roman" w:hAnsi="Times New Roman" w:cs="Times New Roman"/>
          <w:sz w:val="28"/>
          <w:szCs w:val="28"/>
        </w:rPr>
        <w:lastRenderedPageBreak/>
        <w:t>Мещерякова. Доцент Л.В. Удалова посвятила свой доклад вопросам духовного здоровья человека в контексте вызовов современного социума.</w:t>
      </w:r>
    </w:p>
    <w:p w:rsidR="00F862F8" w:rsidRPr="00155228" w:rsidRDefault="00F862F8" w:rsidP="008A76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sz w:val="28"/>
          <w:szCs w:val="28"/>
        </w:rPr>
        <w:t xml:space="preserve">Особый интерес вызвало сообщение представителя Благотворительного фонда Религиозной организации «Тверская и Кашинская епархия Русской Православной Церкви (Московский Патриархат)» по восстановлению порушенных святынь во имя святого благоверного князя Михаила Тверского А.А.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Жандарова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, посвященное миссии воспитания подрастающего поколения в деятельности Благотворительного фонда. </w:t>
      </w:r>
    </w:p>
    <w:p w:rsidR="00F862F8" w:rsidRPr="00155228" w:rsidRDefault="00F862F8" w:rsidP="008A76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sz w:val="28"/>
          <w:szCs w:val="28"/>
        </w:rPr>
        <w:t xml:space="preserve">Живой интерес вызвали также доклады зарубежных участников о традиции воспитания в многодетной православной семье (М.Г. Плотникова, Ош, Кыргызстан), о духовно-нравственном воспитании в иноязычной среде (из опыта работы) (Дарья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Мясникова-Тораман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 (Анталия, Турция)) и о роли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гимнографического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 текста в преподавании церковнославянского языка (Анета Петрова).</w:t>
      </w:r>
    </w:p>
    <w:p w:rsidR="00F862F8" w:rsidRPr="00155228" w:rsidRDefault="00F862F8" w:rsidP="008A7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sz w:val="28"/>
          <w:szCs w:val="28"/>
        </w:rPr>
        <w:t>В докладе главы Администрации Вахонинского сельского поселения Конаковского района Тверской области О.В. Селиной были освещены основные направления воспитательной работы с детьми и молодежью в сельских поселениях (из опыта работы).</w:t>
      </w:r>
    </w:p>
    <w:p w:rsidR="00F862F8" w:rsidRPr="00155228" w:rsidRDefault="00F862F8" w:rsidP="008A7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b/>
          <w:sz w:val="28"/>
          <w:szCs w:val="28"/>
        </w:rPr>
        <w:t xml:space="preserve">21.10.2022 года </w:t>
      </w:r>
      <w:r w:rsidRPr="00155228">
        <w:rPr>
          <w:rFonts w:ascii="Times New Roman" w:hAnsi="Times New Roman" w:cs="Times New Roman"/>
          <w:sz w:val="28"/>
          <w:szCs w:val="28"/>
        </w:rPr>
        <w:t xml:space="preserve">студенты и преподаватели кафедры «Социальная работа и педагогика» приняли участие в заседании секции «Социально-педагогические технологии в социальной работе: опыт и перспективы развития» под руководством канд.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наук, доцента В.А. Ершова и канд.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наук, доцента С.Н.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Добросмысловой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>.</w:t>
      </w:r>
    </w:p>
    <w:p w:rsidR="00F862F8" w:rsidRPr="00155228" w:rsidRDefault="00F862F8" w:rsidP="008A7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sz w:val="28"/>
          <w:szCs w:val="28"/>
        </w:rPr>
        <w:t xml:space="preserve">Студенты 38 группы (39.03.02 Организация работы с молодежью) посвятили свои доклады актуальными социально-педагогическим технологиям в борьбе с педагогической запущенностью и экстремизмом в молодежной среде, организации волонтерской и духовно-просветительской деятельности молодых людей, а также сделали акцент на профилактике </w:t>
      </w:r>
      <w:proofErr w:type="gramStart"/>
      <w:r w:rsidRPr="00155228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155228">
        <w:rPr>
          <w:rFonts w:ascii="Times New Roman" w:hAnsi="Times New Roman" w:cs="Times New Roman"/>
          <w:sz w:val="28"/>
          <w:szCs w:val="28"/>
        </w:rPr>
        <w:t xml:space="preserve"> и современных методах профориентации молодежи.</w:t>
      </w:r>
    </w:p>
    <w:p w:rsidR="00F862F8" w:rsidRPr="00155228" w:rsidRDefault="00F862F8" w:rsidP="008A7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sz w:val="28"/>
          <w:szCs w:val="28"/>
        </w:rPr>
        <w:t>Студенты 45 и 25 группы (39.02.02 Социальная работа) в рамках работы секции рассмотрели социально - педагогические технологии в работе с неблагополучными семьями и семьями, имеющими ребенка-инвалида, с несовершеннолетними и детьми-правонарушителями. Помимо этого, были затронуты вопросы проблематики отцовства в своевременном мире и социальной работы с инвалидами и детьми, имеющие ментальные нарушения.</w:t>
      </w:r>
    </w:p>
    <w:p w:rsidR="00F86269" w:rsidRPr="00155228" w:rsidRDefault="00F862F8" w:rsidP="008A7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sz w:val="28"/>
          <w:szCs w:val="28"/>
        </w:rPr>
        <w:t xml:space="preserve">Стоит отметить, что все представленные доклады продемонстрировали высокий уровень подготовки авторов, а докладчики акцентировали свое внимание на актуальных проблемах современного общества и способах борьбы с ними. </w:t>
      </w:r>
    </w:p>
    <w:p w:rsidR="00F862F8" w:rsidRPr="00155228" w:rsidRDefault="00F862F8" w:rsidP="008A7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b/>
          <w:sz w:val="28"/>
          <w:szCs w:val="28"/>
        </w:rPr>
        <w:t>21.10.2022 года</w:t>
      </w:r>
      <w:r w:rsidRPr="00155228">
        <w:rPr>
          <w:rFonts w:ascii="Times New Roman" w:hAnsi="Times New Roman" w:cs="Times New Roman"/>
          <w:sz w:val="28"/>
          <w:szCs w:val="28"/>
        </w:rPr>
        <w:t xml:space="preserve"> прошло заседание секции «Ценностно-смысловые ориентиры современной педагогики искусства» (руководитель – Е.Г.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Милюгина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, доктор филологических наук, доцент, профессор кафедры русского языка с методикой начального обучения), которое было посвящено </w:t>
      </w:r>
      <w:r w:rsidRPr="00155228">
        <w:rPr>
          <w:rFonts w:ascii="Times New Roman" w:hAnsi="Times New Roman" w:cs="Times New Roman"/>
          <w:sz w:val="28"/>
          <w:szCs w:val="28"/>
        </w:rPr>
        <w:lastRenderedPageBreak/>
        <w:t xml:space="preserve">проблемам траектории развития обучающихся и педагогов в условиях дополнительного образования. </w:t>
      </w:r>
    </w:p>
    <w:p w:rsidR="00F862F8" w:rsidRPr="00155228" w:rsidRDefault="00F862F8" w:rsidP="008A7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228">
        <w:rPr>
          <w:rFonts w:ascii="Times New Roman" w:hAnsi="Times New Roman" w:cs="Times New Roman"/>
          <w:sz w:val="28"/>
          <w:szCs w:val="28"/>
        </w:rPr>
        <w:t xml:space="preserve">Живой интерес вызвали материалы доклада кандидата искусствоведения, преподавателя Таганрогского музыкального колледжа С.В.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Надлер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 «Образцы рельефно-геометрических нот для незрячих», отражающие уникальный опыт автора по обучению музыке детей и подростков с проблемами зрения.</w:t>
      </w:r>
      <w:proofErr w:type="gramEnd"/>
      <w:r w:rsidRPr="00155228">
        <w:rPr>
          <w:rFonts w:ascii="Times New Roman" w:hAnsi="Times New Roman" w:cs="Times New Roman"/>
          <w:sz w:val="28"/>
          <w:szCs w:val="28"/>
        </w:rPr>
        <w:t xml:space="preserve"> Ценностные ориентиры и траектории профессионального образования педагога в сфере культуры и искусства представила в своем докладе доктор филологических наук, профессор Тверского государственного университета Е.Г.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Милюгина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Динамику ценностных ориентиров современного дошкольного образования по материалам современных образовательных программ выявила педагог-исследователь, музыкальный руководитель МБДОУ № 32 г. Солнечногорск Московской области М.Г.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Корнакова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Воспитательные возможности предметов эстетического цикла на основе обновленного ФГОС проанализировала кандидат педагогических наук, доцент Тверского государственного университета Ю.А.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Корпусова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>.</w:t>
      </w:r>
    </w:p>
    <w:p w:rsidR="00F862F8" w:rsidRPr="00155228" w:rsidRDefault="00F862F8" w:rsidP="008A7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sz w:val="28"/>
          <w:szCs w:val="28"/>
        </w:rPr>
        <w:t xml:space="preserve">Проблемам познавательного и творческого развития детей и подростков посвятили свои доклады магистранты Института педагогического образования и социальных технологий Тверского государственного университета, обучающиеся по программе «Педагогическая деятельность в сфере культуры и искусства» (направление подготовки Педагогическое образование). Проблему </w:t>
      </w:r>
      <w:proofErr w:type="gramStart"/>
      <w:r w:rsidRPr="00155228">
        <w:rPr>
          <w:rFonts w:ascii="Times New Roman" w:hAnsi="Times New Roman" w:cs="Times New Roman"/>
          <w:sz w:val="28"/>
          <w:szCs w:val="28"/>
        </w:rPr>
        <w:t>поиска нестандартных методов развития образного мышления подростков</w:t>
      </w:r>
      <w:proofErr w:type="gramEnd"/>
      <w:r w:rsidRPr="00155228">
        <w:rPr>
          <w:rFonts w:ascii="Times New Roman" w:hAnsi="Times New Roman" w:cs="Times New Roman"/>
          <w:sz w:val="28"/>
          <w:szCs w:val="28"/>
        </w:rPr>
        <w:t xml:space="preserve"> поставила в своем докладе А.А. Ефимова, магистрант 1 курса (научный руководитель — 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н., проф. Е.Г.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Милюгина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), преподаватель Художественной школы имени В.А. Серова, предложившая вниманию слушателей систему эвристических задач для юных художников. Исследовательская компетенция учителя в докладе А.А.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Манцовой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, магистранта 1 курса (научный руководитель — 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н., проф. Е.Г.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Милюгина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), учителя начальных классов ГБОУ города Москвы «Школа № 1151» была проанализирована как условие развития исследовательского мышления школьников. Концепции творческого развития личности в условиях учреждений культуры представил в своем докладе магистрант 1 курса Р.Г. Лысенков (научный руководитель — д.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. н., проф. Е.Г.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Милюгина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 xml:space="preserve">), художественный руководитель Дома культуры поселка Элеватор. Основные направления эстетического воспитания младших школьников в условиях дополнительного образования раскрыла в своем докладе магистрант 1 курса А. Иванова Александра (научный руководитель — к. п. н., доц. Н.Р. </w:t>
      </w:r>
      <w:proofErr w:type="spellStart"/>
      <w:r w:rsidRPr="00155228">
        <w:rPr>
          <w:rFonts w:ascii="Times New Roman" w:hAnsi="Times New Roman" w:cs="Times New Roman"/>
          <w:sz w:val="28"/>
          <w:szCs w:val="28"/>
        </w:rPr>
        <w:t>Скребнева</w:t>
      </w:r>
      <w:proofErr w:type="spellEnd"/>
      <w:r w:rsidRPr="00155228">
        <w:rPr>
          <w:rFonts w:ascii="Times New Roman" w:hAnsi="Times New Roman" w:cs="Times New Roman"/>
          <w:sz w:val="28"/>
          <w:szCs w:val="28"/>
        </w:rPr>
        <w:t>), преподаватель Художественной школы имени В.А. Серова. Завершил заседание секции педагог-исследователь, преподаватель Детской школы искусств № 1 имени М.П. Мусоргского Е.С. Шмаков, представив доклад «Формирование гражданской идентичности старшеклассников средствами проекта «Школьные медиа» в условиях дополнительного образования».</w:t>
      </w:r>
    </w:p>
    <w:p w:rsidR="00F862F8" w:rsidRPr="00155228" w:rsidRDefault="00F862F8" w:rsidP="008A7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228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Pr="00155228">
        <w:rPr>
          <w:rFonts w:ascii="Times New Roman" w:hAnsi="Times New Roman" w:cs="Times New Roman"/>
          <w:b/>
          <w:sz w:val="28"/>
          <w:szCs w:val="28"/>
        </w:rPr>
        <w:t>19.10.2022 года</w:t>
      </w:r>
      <w:r w:rsidRPr="00155228">
        <w:rPr>
          <w:rFonts w:ascii="Times New Roman" w:hAnsi="Times New Roman" w:cs="Times New Roman"/>
          <w:sz w:val="28"/>
          <w:szCs w:val="28"/>
        </w:rPr>
        <w:t xml:space="preserve"> на базе ИПОСТ прошло заседание Круглого стола «Эпоха хаоса и турбулентности в системе образования: вызовы и перспективы» под руководством кандидата психологических наук, доцента кафедры педагогики и психологии начального образования М.А. Крыловой, в рамках которого обсуждались разнообразные аспекты цифровой образовательной среды как ресурса построения учебного диалога в современном образовательном пространстве.</w:t>
      </w:r>
      <w:proofErr w:type="gramEnd"/>
    </w:p>
    <w:p w:rsidR="008A76C1" w:rsidRPr="00155228" w:rsidRDefault="008A76C1" w:rsidP="008A76C1">
      <w:pPr>
        <w:spacing w:after="0" w:line="25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8A76C1" w:rsidRPr="00A16C2D" w:rsidRDefault="008A76C1" w:rsidP="008A76C1">
      <w:pPr>
        <w:spacing w:after="0" w:line="25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15522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Конференция дала возможность всем заинтересованным лицам различных социальных групп поучаствовать в диалоге, обсудить пути</w:t>
      </w:r>
      <w:r w:rsidRPr="00155228">
        <w:rPr>
          <w:rFonts w:ascii="Arial" w:eastAsia="Arial Unicode MS" w:hAnsi="Arial" w:cs="Mangal"/>
          <w:kern w:val="1"/>
          <w:sz w:val="20"/>
          <w:szCs w:val="24"/>
          <w:lang w:eastAsia="hi-IN" w:bidi="hi-IN"/>
        </w:rPr>
        <w:t xml:space="preserve"> </w:t>
      </w:r>
      <w:r w:rsidRPr="0015522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поиска</w:t>
      </w:r>
      <w:r w:rsidRPr="00F83A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новых форм и методов воспитания и про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свещения человека, способствующих</w:t>
      </w:r>
      <w:r w:rsidRPr="00F83A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формированию духовно-нравственных качеств, соответствующих исконной русской ментальности (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человеколюбию, справедливости, чести, совести, воле, личному достоинству, вере в добро, стремлению</w:t>
      </w:r>
      <w:r w:rsidRPr="00F83A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исполнению нравственного долга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перед самим собой, семьей,</w:t>
      </w:r>
      <w:r w:rsidRPr="00F83A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Отечеством).</w:t>
      </w:r>
      <w:proofErr w:type="gramEnd"/>
    </w:p>
    <w:p w:rsidR="008A76C1" w:rsidRPr="008A76C1" w:rsidRDefault="008A76C1" w:rsidP="008A76C1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14" w:rsidRPr="00FF5A86" w:rsidRDefault="0079620B" w:rsidP="00FF5A86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3FB">
        <w:rPr>
          <w:rFonts w:ascii="Times New Roman" w:eastAsia="Calibri" w:hAnsi="Times New Roman" w:cs="Times New Roman"/>
          <w:b/>
          <w:sz w:val="28"/>
          <w:szCs w:val="28"/>
        </w:rPr>
        <w:t>Заслушав выступления основных докладчиков и обсудив предложения выступающих, участники Конференции приняли следующую резолюцию:</w:t>
      </w:r>
    </w:p>
    <w:p w:rsidR="00E621C9" w:rsidRPr="00E621C9" w:rsidRDefault="00E621C9" w:rsidP="00E621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1C9">
        <w:rPr>
          <w:rFonts w:ascii="Times New Roman" w:eastAsia="Times New Roman" w:hAnsi="Times New Roman" w:cs="Times New Roman"/>
          <w:sz w:val="28"/>
          <w:szCs w:val="28"/>
        </w:rPr>
        <w:t>Отметить положительные эффекты, достигнутые в сфере духовно-нравственного и патриотического воспитания</w:t>
      </w:r>
      <w:r w:rsidR="00807C30">
        <w:rPr>
          <w:rFonts w:ascii="Times New Roman" w:eastAsia="Times New Roman" w:hAnsi="Times New Roman" w:cs="Times New Roman"/>
          <w:sz w:val="28"/>
          <w:szCs w:val="28"/>
        </w:rPr>
        <w:t xml:space="preserve"> детей и молодежи в результате </w:t>
      </w:r>
      <w:r w:rsidRPr="00E621C9">
        <w:rPr>
          <w:rFonts w:ascii="Times New Roman" w:eastAsia="Times New Roman" w:hAnsi="Times New Roman" w:cs="Times New Roman"/>
          <w:sz w:val="28"/>
          <w:szCs w:val="28"/>
        </w:rPr>
        <w:t>объединения усилий структур государственной власти Тверской области и духовенства Ржевской епархии Русской Православной Церкви (Московский патриархат).</w:t>
      </w:r>
    </w:p>
    <w:p w:rsidR="00E621C9" w:rsidRPr="00E621C9" w:rsidRDefault="00E621C9" w:rsidP="00E621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1C9">
        <w:rPr>
          <w:rFonts w:ascii="Times New Roman" w:eastAsia="Times New Roman" w:hAnsi="Times New Roman" w:cs="Times New Roman"/>
          <w:sz w:val="28"/>
          <w:szCs w:val="28"/>
        </w:rPr>
        <w:t>Отметить весомый вклад XI</w:t>
      </w:r>
      <w:r w:rsidR="00807C30">
        <w:rPr>
          <w:rFonts w:ascii="Times New Roman" w:eastAsia="Times New Roman" w:hAnsi="Times New Roman" w:cs="Times New Roman"/>
          <w:sz w:val="28"/>
          <w:szCs w:val="28"/>
        </w:rPr>
        <w:t xml:space="preserve">Х Торопецкой Свято-Тихоновской </w:t>
      </w:r>
      <w:r w:rsidRPr="00E621C9">
        <w:rPr>
          <w:rFonts w:ascii="Times New Roman" w:eastAsia="Times New Roman" w:hAnsi="Times New Roman" w:cs="Times New Roman"/>
          <w:sz w:val="28"/>
          <w:szCs w:val="28"/>
        </w:rPr>
        <w:t>Православной Международной научно-практической конференции «Пастырь добрый» – 2022 год - «Воспитание. Образование. Учительство: траектории развития» в дело воспитания нравственно здоровой и духовно развитой личности.</w:t>
      </w:r>
    </w:p>
    <w:p w:rsidR="0008628F" w:rsidRDefault="0008628F" w:rsidP="000862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Продолжить взаимодействие Ржевской епархии и Министерства образования Тверской области на основе заключенного Соглашения о сотрудничестве в целях реализации </w:t>
      </w:r>
      <w:r w:rsidR="006574EC">
        <w:rPr>
          <w:rFonts w:ascii="Times New Roman" w:eastAsia="Times New Roman" w:hAnsi="Times New Roman" w:cs="Times New Roman"/>
          <w:sz w:val="28"/>
          <w:szCs w:val="28"/>
        </w:rPr>
        <w:t>духовно-нравственного воспитания и просвещения обучающихся в образовательных организациях всех уровней образования.</w:t>
      </w:r>
    </w:p>
    <w:p w:rsidR="00310103" w:rsidRPr="00427B14" w:rsidRDefault="00E621C9" w:rsidP="003101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проведение У</w:t>
      </w:r>
      <w:r w:rsidRPr="00E621C9">
        <w:rPr>
          <w:rFonts w:ascii="Times New Roman" w:eastAsia="Times New Roman" w:hAnsi="Times New Roman" w:cs="Times New Roman"/>
          <w:sz w:val="28"/>
          <w:szCs w:val="28"/>
        </w:rPr>
        <w:t>чительской конференции «Современный педаго</w:t>
      </w:r>
      <w:r>
        <w:rPr>
          <w:rFonts w:ascii="Times New Roman" w:eastAsia="Times New Roman" w:hAnsi="Times New Roman" w:cs="Times New Roman"/>
          <w:sz w:val="28"/>
          <w:szCs w:val="28"/>
        </w:rPr>
        <w:t>г: опыт, пути развития, выводы» 7 окт</w:t>
      </w:r>
      <w:r w:rsidRPr="00E621C9">
        <w:rPr>
          <w:rFonts w:ascii="Times New Roman" w:eastAsia="Times New Roman" w:hAnsi="Times New Roman" w:cs="Times New Roman"/>
          <w:sz w:val="28"/>
          <w:szCs w:val="28"/>
        </w:rPr>
        <w:t>ября результативным мероприятием, полезным для региона.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190-летия</w:t>
      </w:r>
      <w:r w:rsidRPr="00E621C9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Сергея Александровича Рачинского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</w:t>
      </w:r>
      <w:r w:rsidR="00427B14"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с. Татево </w:t>
      </w:r>
      <w:r w:rsidRPr="00E621C9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чтения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 целью популяризации наследия великого педагога.</w:t>
      </w:r>
    </w:p>
    <w:p w:rsidR="006574EC" w:rsidRDefault="006574EC" w:rsidP="000862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совместную работу по обобщению и распространению лучших практик духовно-нравственного и патриотического воспитания обучающихся.</w:t>
      </w:r>
    </w:p>
    <w:p w:rsidR="0008628F" w:rsidRPr="0008628F" w:rsidRDefault="0008628F" w:rsidP="000862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Продолжить совместную работу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благочиннических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округов Ржевской епархии и </w:t>
      </w:r>
      <w:r>
        <w:rPr>
          <w:rFonts w:ascii="Times New Roman" w:hAnsi="Times New Roman" w:cs="Times New Roman"/>
          <w:sz w:val="28"/>
          <w:szCs w:val="28"/>
        </w:rPr>
        <w:t>администраций</w:t>
      </w:r>
      <w:r w:rsidRPr="002F0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2F075B">
        <w:rPr>
          <w:rFonts w:ascii="Times New Roman" w:hAnsi="Times New Roman" w:cs="Times New Roman"/>
          <w:sz w:val="28"/>
          <w:szCs w:val="28"/>
        </w:rPr>
        <w:t>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Pr="002F075B">
        <w:rPr>
          <w:rFonts w:ascii="Times New Roman" w:hAnsi="Times New Roman" w:cs="Times New Roman"/>
          <w:sz w:val="28"/>
          <w:szCs w:val="28"/>
        </w:rPr>
        <w:t>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международных, региональных, межмуниципальных, муниципальных образовательных мероприятий, в том числе, способствующих качественной подготовке мероприятий Конференции.</w:t>
      </w:r>
    </w:p>
    <w:p w:rsidR="00AF727E" w:rsidRPr="0091733F" w:rsidRDefault="00F83ABB" w:rsidP="00343D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4EC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AF727E">
        <w:rPr>
          <w:rFonts w:ascii="Times New Roman" w:hAnsi="Times New Roman" w:cs="Times New Roman"/>
          <w:sz w:val="28"/>
          <w:szCs w:val="28"/>
        </w:rPr>
        <w:t>практики изучения</w:t>
      </w:r>
      <w:r w:rsidRPr="006574EC">
        <w:rPr>
          <w:rFonts w:ascii="Times New Roman" w:hAnsi="Times New Roman" w:cs="Times New Roman"/>
          <w:sz w:val="28"/>
          <w:szCs w:val="28"/>
        </w:rPr>
        <w:t xml:space="preserve"> отечественного опыта </w:t>
      </w:r>
      <w:r w:rsidR="00AF727E" w:rsidRPr="006574EC">
        <w:rPr>
          <w:rFonts w:ascii="Times New Roman" w:hAnsi="Times New Roman" w:cs="Times New Roman"/>
          <w:sz w:val="28"/>
          <w:szCs w:val="28"/>
        </w:rPr>
        <w:t xml:space="preserve">в области педагогики, теологии, истории, </w:t>
      </w:r>
      <w:r w:rsidR="00AF727E">
        <w:rPr>
          <w:rFonts w:ascii="Times New Roman" w:hAnsi="Times New Roman" w:cs="Times New Roman"/>
          <w:sz w:val="28"/>
          <w:szCs w:val="28"/>
        </w:rPr>
        <w:t xml:space="preserve">краеведения </w:t>
      </w:r>
      <w:r w:rsidRPr="006574E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F727E">
        <w:rPr>
          <w:rFonts w:ascii="Times New Roman" w:hAnsi="Times New Roman" w:cs="Times New Roman"/>
          <w:sz w:val="28"/>
          <w:szCs w:val="28"/>
        </w:rPr>
        <w:t>их практического применения для дальнейшего развития региональной системы образования и воспитания.</w:t>
      </w:r>
    </w:p>
    <w:p w:rsidR="0091733F" w:rsidRPr="00155228" w:rsidRDefault="0091733F" w:rsidP="009173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228">
        <w:rPr>
          <w:rFonts w:ascii="Times New Roman" w:eastAsia="Calibri" w:hAnsi="Times New Roman" w:cs="Times New Roman"/>
          <w:sz w:val="28"/>
          <w:szCs w:val="28"/>
        </w:rPr>
        <w:t>Продолжить в рамках XX Торопецкой Свято-Тихоновской православной международной научно-практической конференции «Пастырь добрый» в 2023 году дальнейшую работу по просвещению в области традиционной русской культуры в иноязычной среде.</w:t>
      </w:r>
    </w:p>
    <w:p w:rsidR="0091733F" w:rsidRPr="00155228" w:rsidRDefault="0091733F" w:rsidP="009173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228">
        <w:rPr>
          <w:rFonts w:ascii="Times New Roman" w:eastAsia="Calibri" w:hAnsi="Times New Roman" w:cs="Times New Roman"/>
          <w:sz w:val="28"/>
          <w:szCs w:val="28"/>
        </w:rPr>
        <w:t>Привлекать к участию в мероприятиях Конференции обучающихся колледжей, вузов (студентов, магистрантов, аспирантов) с целью ознакомления с духовно-нравственн</w:t>
      </w:r>
      <w:bookmarkStart w:id="0" w:name="_GoBack"/>
      <w:bookmarkEnd w:id="0"/>
      <w:r w:rsidRPr="00155228">
        <w:rPr>
          <w:rFonts w:ascii="Times New Roman" w:eastAsia="Calibri" w:hAnsi="Times New Roman" w:cs="Times New Roman"/>
          <w:sz w:val="28"/>
          <w:szCs w:val="28"/>
        </w:rPr>
        <w:t>ой культурой России, ее ценностями и нравственными ориентирами.</w:t>
      </w:r>
    </w:p>
    <w:p w:rsidR="0091733F" w:rsidRPr="00155228" w:rsidRDefault="0091733F" w:rsidP="009173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228">
        <w:rPr>
          <w:rFonts w:ascii="Times New Roman" w:eastAsia="Calibri" w:hAnsi="Times New Roman" w:cs="Times New Roman"/>
          <w:sz w:val="28"/>
          <w:szCs w:val="28"/>
        </w:rPr>
        <w:t>Шире привлекать в дальнейшем к участию в Конференции обучающихся общеобразовательных школ Твери и Тверского региона с целью развития краеведческой деятельности, изучения истории и культуры Отечества, генетически связанных с традиционными нравственными ценностями.</w:t>
      </w:r>
    </w:p>
    <w:p w:rsidR="00AF727E" w:rsidRPr="00AF727E" w:rsidRDefault="00AF727E" w:rsidP="00343D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228">
        <w:rPr>
          <w:rFonts w:ascii="Times New Roman" w:hAnsi="Times New Roman" w:cs="Times New Roman"/>
          <w:sz w:val="28"/>
          <w:szCs w:val="28"/>
        </w:rPr>
        <w:t>Содействовать развитию</w:t>
      </w:r>
      <w:r w:rsidR="00343DAE" w:rsidRPr="00155228">
        <w:rPr>
          <w:rFonts w:ascii="Times New Roman" w:hAnsi="Times New Roman" w:cs="Times New Roman"/>
          <w:sz w:val="28"/>
          <w:szCs w:val="28"/>
        </w:rPr>
        <w:t xml:space="preserve"> детско-юношеского творчества</w:t>
      </w:r>
      <w:r w:rsidR="00343DAE" w:rsidRPr="00AF727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рамках проведения Епархиальных конкурсов</w:t>
      </w:r>
      <w:r w:rsidR="00343DAE" w:rsidRPr="00AF7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27E" w:rsidRPr="00AF727E" w:rsidRDefault="00343DAE" w:rsidP="00427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7E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FF5A86" w:rsidRPr="00AF727E">
        <w:rPr>
          <w:rFonts w:ascii="Times New Roman" w:hAnsi="Times New Roman" w:cs="Times New Roman"/>
          <w:sz w:val="28"/>
          <w:szCs w:val="28"/>
        </w:rPr>
        <w:t>в рамках X</w:t>
      </w:r>
      <w:r w:rsidR="00427B14" w:rsidRPr="00427B14">
        <w:rPr>
          <w:rFonts w:ascii="Times New Roman" w:hAnsi="Times New Roman" w:cs="Times New Roman"/>
          <w:sz w:val="28"/>
          <w:szCs w:val="28"/>
        </w:rPr>
        <w:t>X</w:t>
      </w:r>
      <w:r w:rsidR="00FF5A86" w:rsidRPr="00AF727E">
        <w:rPr>
          <w:rFonts w:ascii="Times New Roman" w:hAnsi="Times New Roman" w:cs="Times New Roman"/>
          <w:sz w:val="28"/>
          <w:szCs w:val="28"/>
        </w:rPr>
        <w:t xml:space="preserve"> Торопецкой Свято-Тихоновской православной международной научно-практической кон</w:t>
      </w:r>
      <w:r w:rsidR="00427B14">
        <w:rPr>
          <w:rFonts w:ascii="Times New Roman" w:hAnsi="Times New Roman" w:cs="Times New Roman"/>
          <w:sz w:val="28"/>
          <w:szCs w:val="28"/>
        </w:rPr>
        <w:t>ференции «Пастырь добрый» в 2023</w:t>
      </w:r>
      <w:r w:rsidR="00FF5A86" w:rsidRPr="00AF727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F727E">
        <w:rPr>
          <w:rFonts w:ascii="Times New Roman" w:hAnsi="Times New Roman" w:cs="Times New Roman"/>
          <w:sz w:val="28"/>
          <w:szCs w:val="28"/>
        </w:rPr>
        <w:t xml:space="preserve">дальнейшую работу по консолидации усилий церковной, </w:t>
      </w:r>
      <w:r w:rsidR="00AF727E">
        <w:rPr>
          <w:rFonts w:ascii="Times New Roman" w:hAnsi="Times New Roman" w:cs="Times New Roman"/>
          <w:sz w:val="28"/>
          <w:szCs w:val="28"/>
        </w:rPr>
        <w:t xml:space="preserve">государственной власти, </w:t>
      </w:r>
      <w:r w:rsidRPr="00AF727E">
        <w:rPr>
          <w:rFonts w:ascii="Times New Roman" w:hAnsi="Times New Roman" w:cs="Times New Roman"/>
          <w:sz w:val="28"/>
          <w:szCs w:val="28"/>
        </w:rPr>
        <w:t xml:space="preserve">научного, культурного и педагогического сообщества </w:t>
      </w:r>
      <w:r w:rsidR="00FF5A86">
        <w:rPr>
          <w:rFonts w:ascii="Times New Roman" w:hAnsi="Times New Roman" w:cs="Times New Roman"/>
          <w:sz w:val="28"/>
          <w:szCs w:val="28"/>
        </w:rPr>
        <w:t xml:space="preserve">в </w:t>
      </w:r>
      <w:r w:rsidR="00FF5A86" w:rsidRPr="004B4AC6">
        <w:rPr>
          <w:rFonts w:ascii="Times New Roman" w:hAnsi="Times New Roman" w:cs="Times New Roman"/>
          <w:sz w:val="28"/>
          <w:szCs w:val="28"/>
        </w:rPr>
        <w:t>деле сохранения исторической памяти</w:t>
      </w:r>
      <w:r w:rsidR="00FF5A86">
        <w:rPr>
          <w:rFonts w:ascii="Times New Roman" w:hAnsi="Times New Roman" w:cs="Times New Roman"/>
          <w:sz w:val="28"/>
          <w:szCs w:val="28"/>
        </w:rPr>
        <w:t>,</w:t>
      </w:r>
      <w:r w:rsidR="00FF5A86" w:rsidRPr="004B4AC6">
        <w:rPr>
          <w:rFonts w:ascii="Times New Roman" w:hAnsi="Times New Roman" w:cs="Times New Roman"/>
          <w:sz w:val="28"/>
          <w:szCs w:val="28"/>
        </w:rPr>
        <w:t xml:space="preserve"> </w:t>
      </w:r>
      <w:r w:rsidR="00FF5A86">
        <w:rPr>
          <w:rFonts w:ascii="Times New Roman" w:hAnsi="Times New Roman" w:cs="Times New Roman"/>
          <w:sz w:val="28"/>
          <w:szCs w:val="28"/>
        </w:rPr>
        <w:t>приобщения</w:t>
      </w:r>
      <w:r w:rsidR="00FF5A86" w:rsidRPr="004B4AC6">
        <w:rPr>
          <w:rFonts w:ascii="Times New Roman" w:hAnsi="Times New Roman" w:cs="Times New Roman"/>
          <w:sz w:val="28"/>
          <w:szCs w:val="28"/>
        </w:rPr>
        <w:t xml:space="preserve"> подрастающего поколения к право</w:t>
      </w:r>
      <w:r w:rsidR="00FF5A86">
        <w:rPr>
          <w:rFonts w:ascii="Times New Roman" w:hAnsi="Times New Roman" w:cs="Times New Roman"/>
          <w:sz w:val="28"/>
          <w:szCs w:val="28"/>
        </w:rPr>
        <w:t>славным ценностям и формирования</w:t>
      </w:r>
      <w:r w:rsidR="00FF5A86" w:rsidRPr="004B4AC6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российским традициям и отечественной истории</w:t>
      </w:r>
      <w:r w:rsidRPr="00AF727E">
        <w:rPr>
          <w:rFonts w:ascii="Times New Roman" w:hAnsi="Times New Roman" w:cs="Times New Roman"/>
          <w:sz w:val="28"/>
          <w:szCs w:val="28"/>
        </w:rPr>
        <w:t>.</w:t>
      </w:r>
    </w:p>
    <w:p w:rsidR="00EC2CBA" w:rsidRPr="00807C30" w:rsidRDefault="00AF727E" w:rsidP="00343D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своевременную и качественную подготовку мероприятий</w:t>
      </w:r>
      <w:r w:rsidRPr="00AF727E">
        <w:rPr>
          <w:rFonts w:ascii="Times New Roman" w:hAnsi="Times New Roman" w:cs="Times New Roman"/>
          <w:sz w:val="28"/>
          <w:szCs w:val="28"/>
        </w:rPr>
        <w:t xml:space="preserve"> по празднованию </w:t>
      </w:r>
      <w:r w:rsidR="00427B14">
        <w:rPr>
          <w:rFonts w:ascii="Times New Roman" w:hAnsi="Times New Roman" w:cs="Times New Roman"/>
          <w:sz w:val="28"/>
          <w:szCs w:val="28"/>
        </w:rPr>
        <w:t>950</w:t>
      </w:r>
      <w:r w:rsidRPr="00AF727E">
        <w:rPr>
          <w:rFonts w:ascii="Times New Roman" w:hAnsi="Times New Roman" w:cs="Times New Roman"/>
          <w:sz w:val="28"/>
          <w:szCs w:val="28"/>
        </w:rPr>
        <w:t xml:space="preserve">-летия </w:t>
      </w:r>
      <w:r w:rsidR="00427B14">
        <w:rPr>
          <w:rFonts w:ascii="Times New Roman" w:hAnsi="Times New Roman" w:cs="Times New Roman"/>
          <w:sz w:val="28"/>
          <w:szCs w:val="28"/>
        </w:rPr>
        <w:t>г. Торопец</w:t>
      </w:r>
      <w:r w:rsidRPr="00AF7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</w:t>
      </w:r>
      <w:r w:rsidR="00343DAE" w:rsidRPr="00AF727E">
        <w:rPr>
          <w:rFonts w:ascii="Times New Roman" w:hAnsi="Times New Roman" w:cs="Times New Roman"/>
          <w:sz w:val="28"/>
          <w:szCs w:val="28"/>
        </w:rPr>
        <w:t>остойно провести юбилейные</w:t>
      </w:r>
      <w:r>
        <w:rPr>
          <w:rFonts w:ascii="Times New Roman" w:hAnsi="Times New Roman" w:cs="Times New Roman"/>
          <w:sz w:val="28"/>
          <w:szCs w:val="28"/>
        </w:rPr>
        <w:t xml:space="preserve"> события, посвященные этой дате.</w:t>
      </w:r>
    </w:p>
    <w:sectPr w:rsidR="00EC2CBA" w:rsidRPr="00807C30" w:rsidSect="0078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928"/>
    <w:multiLevelType w:val="hybridMultilevel"/>
    <w:tmpl w:val="4C12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92723"/>
    <w:multiLevelType w:val="hybridMultilevel"/>
    <w:tmpl w:val="A538DF54"/>
    <w:lvl w:ilvl="0" w:tplc="126CF536">
      <w:start w:val="1"/>
      <w:numFmt w:val="decimal"/>
      <w:lvlText w:val="%1."/>
      <w:lvlJc w:val="left"/>
      <w:pPr>
        <w:ind w:left="800" w:hanging="4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76AE6"/>
    <w:multiLevelType w:val="hybridMultilevel"/>
    <w:tmpl w:val="D976401C"/>
    <w:lvl w:ilvl="0" w:tplc="C63C9C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8F2"/>
    <w:rsid w:val="0000540F"/>
    <w:rsid w:val="00035BC5"/>
    <w:rsid w:val="00055E29"/>
    <w:rsid w:val="000751D2"/>
    <w:rsid w:val="0008628F"/>
    <w:rsid w:val="000B71CA"/>
    <w:rsid w:val="00113538"/>
    <w:rsid w:val="00131276"/>
    <w:rsid w:val="0014620D"/>
    <w:rsid w:val="00155228"/>
    <w:rsid w:val="00163807"/>
    <w:rsid w:val="001B2EEF"/>
    <w:rsid w:val="001C42DD"/>
    <w:rsid w:val="00224CCC"/>
    <w:rsid w:val="00236C98"/>
    <w:rsid w:val="002410A1"/>
    <w:rsid w:val="00241356"/>
    <w:rsid w:val="0025086A"/>
    <w:rsid w:val="002A4CDB"/>
    <w:rsid w:val="002F075B"/>
    <w:rsid w:val="00310103"/>
    <w:rsid w:val="00343DAE"/>
    <w:rsid w:val="0039320C"/>
    <w:rsid w:val="003A30C1"/>
    <w:rsid w:val="003A4B6A"/>
    <w:rsid w:val="004222F4"/>
    <w:rsid w:val="00427B14"/>
    <w:rsid w:val="0044702A"/>
    <w:rsid w:val="004519A6"/>
    <w:rsid w:val="00462760"/>
    <w:rsid w:val="00493ED3"/>
    <w:rsid w:val="004B4AC6"/>
    <w:rsid w:val="0050412D"/>
    <w:rsid w:val="00572BB2"/>
    <w:rsid w:val="006155C4"/>
    <w:rsid w:val="00642EC9"/>
    <w:rsid w:val="006574EC"/>
    <w:rsid w:val="0067101C"/>
    <w:rsid w:val="00687272"/>
    <w:rsid w:val="00691B7A"/>
    <w:rsid w:val="0069717A"/>
    <w:rsid w:val="006A4197"/>
    <w:rsid w:val="006F40AF"/>
    <w:rsid w:val="00724F98"/>
    <w:rsid w:val="007863FA"/>
    <w:rsid w:val="0079620B"/>
    <w:rsid w:val="007E461D"/>
    <w:rsid w:val="007F50FF"/>
    <w:rsid w:val="007F794C"/>
    <w:rsid w:val="00807C30"/>
    <w:rsid w:val="00860D45"/>
    <w:rsid w:val="00866A35"/>
    <w:rsid w:val="00877798"/>
    <w:rsid w:val="008A76C1"/>
    <w:rsid w:val="008B482C"/>
    <w:rsid w:val="0091733F"/>
    <w:rsid w:val="00932326"/>
    <w:rsid w:val="00972A67"/>
    <w:rsid w:val="009C6F02"/>
    <w:rsid w:val="009D4998"/>
    <w:rsid w:val="00A00C87"/>
    <w:rsid w:val="00A16C2D"/>
    <w:rsid w:val="00A410B4"/>
    <w:rsid w:val="00A47084"/>
    <w:rsid w:val="00A563FB"/>
    <w:rsid w:val="00A82643"/>
    <w:rsid w:val="00AB20D3"/>
    <w:rsid w:val="00AF2BE4"/>
    <w:rsid w:val="00AF727E"/>
    <w:rsid w:val="00B222EB"/>
    <w:rsid w:val="00B56014"/>
    <w:rsid w:val="00B849CE"/>
    <w:rsid w:val="00BB0194"/>
    <w:rsid w:val="00C2319C"/>
    <w:rsid w:val="00C93254"/>
    <w:rsid w:val="00CD5588"/>
    <w:rsid w:val="00D030F8"/>
    <w:rsid w:val="00D6460A"/>
    <w:rsid w:val="00D77BDA"/>
    <w:rsid w:val="00D97020"/>
    <w:rsid w:val="00E26F76"/>
    <w:rsid w:val="00E362F2"/>
    <w:rsid w:val="00E439B7"/>
    <w:rsid w:val="00E621C9"/>
    <w:rsid w:val="00E728F2"/>
    <w:rsid w:val="00EA47CF"/>
    <w:rsid w:val="00EB5C11"/>
    <w:rsid w:val="00EC2CBA"/>
    <w:rsid w:val="00EF2922"/>
    <w:rsid w:val="00F02903"/>
    <w:rsid w:val="00F2586E"/>
    <w:rsid w:val="00F32C5D"/>
    <w:rsid w:val="00F47BC5"/>
    <w:rsid w:val="00F83ABB"/>
    <w:rsid w:val="00F86269"/>
    <w:rsid w:val="00F862F8"/>
    <w:rsid w:val="00FC228C"/>
    <w:rsid w:val="00FC7F6B"/>
    <w:rsid w:val="00FF1C3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922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F862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862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Светлана Евгеньевна</dc:creator>
  <cp:keywords/>
  <dc:description/>
  <cp:lastModifiedBy>Пользователь Windows</cp:lastModifiedBy>
  <cp:revision>5</cp:revision>
  <dcterms:created xsi:type="dcterms:W3CDTF">2022-11-02T14:32:00Z</dcterms:created>
  <dcterms:modified xsi:type="dcterms:W3CDTF">2022-11-06T06:51:00Z</dcterms:modified>
</cp:coreProperties>
</file>