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BC" w:rsidRDefault="00D516BC" w:rsidP="001C3D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Calibri"/>
          <w:b/>
          <w:bCs/>
          <w:sz w:val="40"/>
          <w:szCs w:val="40"/>
          <w:u w:color="000000"/>
          <w:bdr w:val="nil"/>
          <w:lang w:eastAsia="ru-RU"/>
        </w:rPr>
      </w:pPr>
    </w:p>
    <w:p w:rsidR="003D2AE1" w:rsidRPr="00D516BC" w:rsidRDefault="003D2AE1" w:rsidP="001C3D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Calibri"/>
          <w:b/>
          <w:bCs/>
          <w:sz w:val="40"/>
          <w:szCs w:val="40"/>
          <w:u w:color="000000"/>
          <w:bdr w:val="nil"/>
          <w:lang w:eastAsia="ru-RU"/>
        </w:rPr>
      </w:pPr>
    </w:p>
    <w:p w:rsidR="006077E0" w:rsidRDefault="00824C9F" w:rsidP="001C3D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             </w:t>
      </w:r>
      <w:r w:rsidR="00275A9B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</w:t>
      </w:r>
      <w:r w:rsidR="001C3DD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</w:t>
      </w:r>
      <w:r w:rsidR="00D516B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 </w:t>
      </w:r>
      <w:r w:rsidR="00275A9B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 </w:t>
      </w:r>
      <w:r w:rsidR="001C3DD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</w:t>
      </w:r>
      <w:r w:rsidR="001C3DDC">
        <w:rPr>
          <w:noProof/>
          <w:lang w:eastAsia="ru-RU"/>
        </w:rPr>
        <w:drawing>
          <wp:inline distT="0" distB="0" distL="0" distR="0" wp14:anchorId="414ACFD3" wp14:editId="6E1396A9">
            <wp:extent cx="975872" cy="975872"/>
            <wp:effectExtent l="0" t="0" r="0" b="0"/>
            <wp:docPr id="2" name="Рисунок 2" descr="https://bumper-stickers.ru/47218-thickbox_default/gerb-tver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mper-stickers.ru/47218-thickbox_default/gerb-tverskoy-obla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83" cy="9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D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  </w:t>
      </w:r>
      <w:r w:rsidR="00275A9B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</w:t>
      </w:r>
      <w:r w:rsidR="001C3DD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            </w:t>
      </w:r>
      <w:r w:rsidR="001C3DDC">
        <w:rPr>
          <w:noProof/>
          <w:lang w:eastAsia="ru-RU"/>
        </w:rPr>
        <w:drawing>
          <wp:inline distT="0" distB="0" distL="0" distR="0" wp14:anchorId="0087B667" wp14:editId="716D3B32">
            <wp:extent cx="1014292" cy="1037344"/>
            <wp:effectExtent l="0" t="0" r="0" b="0"/>
            <wp:docPr id="3" name="Рисунок 3" descr="C:\Users\HP\AppData\Local\Temp\Rar$DIa0.200\Logo_Eparhiya_vek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HP\AppData\Local\Temp\Rar$DIa0.200\Logo_Eparhiya_vek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94" cy="10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6B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                     </w:t>
      </w:r>
      <w:r w:rsidR="001C3DD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</w:t>
      </w:r>
      <w:r w:rsidR="001C3DDC" w:rsidRPr="001C3DDC">
        <w:rPr>
          <w:rFonts w:eastAsia="Calibri"/>
          <w:b/>
          <w:bCs/>
          <w:noProof/>
          <w:sz w:val="28"/>
          <w:szCs w:val="28"/>
          <w:u w:color="000000"/>
          <w:bdr w:val="nil"/>
          <w:lang w:eastAsia="ru-RU"/>
        </w:rPr>
        <w:drawing>
          <wp:inline distT="0" distB="0" distL="0" distR="0" wp14:anchorId="0684ECB2" wp14:editId="34792D86">
            <wp:extent cx="750770" cy="975391"/>
            <wp:effectExtent l="0" t="0" r="0" b="0"/>
            <wp:docPr id="1" name="Рисунок 1" descr="https://images.vector-images.com/69/olenin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69/oleninsky_rayon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8" cy="9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DC"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</w:t>
      </w:r>
    </w:p>
    <w:p w:rsidR="00824C9F" w:rsidRPr="00503F5A" w:rsidRDefault="00824C9F" w:rsidP="001C3D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Calibri"/>
          <w:b/>
          <w:bCs/>
          <w:sz w:val="28"/>
          <w:szCs w:val="28"/>
          <w:u w:color="000000"/>
          <w:bdr w:val="nil"/>
          <w:lang w:eastAsia="ru-RU"/>
        </w:rPr>
      </w:pPr>
    </w:p>
    <w:p w:rsidR="00337FBD" w:rsidRPr="00F43726" w:rsidRDefault="001C3DDC" w:rsidP="001C3D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Calibri"/>
          <w:b/>
          <w:bCs/>
          <w:color w:val="C00000"/>
          <w:sz w:val="32"/>
          <w:szCs w:val="32"/>
          <w:u w:color="000000"/>
          <w:bdr w:val="nil"/>
          <w:lang w:eastAsia="ru-RU"/>
        </w:rPr>
      </w:pPr>
      <w:r>
        <w:rPr>
          <w:rFonts w:eastAsia="Calibri"/>
          <w:b/>
          <w:bCs/>
          <w:color w:val="C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</w:t>
      </w:r>
      <w:r w:rsidR="00337FBD" w:rsidRPr="00F43726">
        <w:rPr>
          <w:rFonts w:eastAsia="Calibri"/>
          <w:b/>
          <w:bCs/>
          <w:color w:val="C00000"/>
          <w:sz w:val="32"/>
          <w:szCs w:val="32"/>
          <w:u w:color="000000"/>
          <w:bdr w:val="nil"/>
          <w:lang w:eastAsia="ru-RU"/>
        </w:rPr>
        <w:t>ПРОГРАММА</w:t>
      </w:r>
    </w:p>
    <w:p w:rsidR="0013531B" w:rsidRPr="00503F5A" w:rsidRDefault="0013531B" w:rsidP="001C3D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b/>
          <w:bCs/>
          <w:color w:val="C00000"/>
          <w:sz w:val="28"/>
          <w:szCs w:val="28"/>
          <w:u w:color="000000"/>
          <w:bdr w:val="nil"/>
          <w:lang w:eastAsia="ru-RU"/>
        </w:rPr>
      </w:pPr>
    </w:p>
    <w:p w:rsidR="00337FBD" w:rsidRPr="00F43726" w:rsidRDefault="009144D0" w:rsidP="00337FBD">
      <w:pPr>
        <w:jc w:val="center"/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</w:pPr>
      <w:r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  <w:t xml:space="preserve">Областной </w:t>
      </w:r>
      <w:r w:rsidR="00337FBD" w:rsidRPr="00F43726"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  <w:t xml:space="preserve">Учительской конференции </w:t>
      </w:r>
    </w:p>
    <w:p w:rsidR="009144D0" w:rsidRPr="009144D0" w:rsidRDefault="00337FBD" w:rsidP="009144D0">
      <w:pPr>
        <w:jc w:val="center"/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</w:pPr>
      <w:r w:rsidRPr="00F43726"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  <w:t>«</w:t>
      </w:r>
      <w:r w:rsidR="009144D0" w:rsidRPr="009144D0"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  <w:t xml:space="preserve">Школа и православная культура: </w:t>
      </w:r>
    </w:p>
    <w:p w:rsidR="00337FBD" w:rsidRPr="00F43726" w:rsidRDefault="009144D0" w:rsidP="009144D0">
      <w:pPr>
        <w:jc w:val="center"/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</w:pPr>
      <w:r w:rsidRPr="009144D0"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  <w:t>история, философия, педагогика, практик</w:t>
      </w:r>
      <w:r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  <w:t>а</w:t>
      </w:r>
      <w:r w:rsidR="00337FBD" w:rsidRPr="00F43726">
        <w:rPr>
          <w:rFonts w:eastAsia="Calibri"/>
          <w:b/>
          <w:bCs/>
          <w:color w:val="C00000"/>
          <w:sz w:val="40"/>
          <w:szCs w:val="40"/>
          <w:u w:color="000000"/>
          <w:bdr w:val="nil"/>
          <w:lang w:eastAsia="ru-RU"/>
        </w:rPr>
        <w:t>»</w:t>
      </w:r>
    </w:p>
    <w:p w:rsidR="00337FBD" w:rsidRPr="00D516BC" w:rsidRDefault="00337FBD" w:rsidP="00D516BC">
      <w:pPr>
        <w:rPr>
          <w:rFonts w:eastAsia="Calibri"/>
          <w:b/>
          <w:bCs/>
          <w:color w:val="C00000"/>
          <w:sz w:val="10"/>
          <w:szCs w:val="10"/>
          <w:u w:color="000000"/>
          <w:bdr w:val="nil"/>
          <w:lang w:eastAsia="ru-RU"/>
        </w:rPr>
      </w:pPr>
    </w:p>
    <w:p w:rsidR="009144D0" w:rsidRPr="009144D0" w:rsidRDefault="003A19AB" w:rsidP="009144D0">
      <w:pPr>
        <w:jc w:val="center"/>
        <w:rPr>
          <w:rFonts w:eastAsia="Calibri"/>
          <w:b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</w:pPr>
      <w:r w:rsidRPr="00DC4254">
        <w:rPr>
          <w:rFonts w:eastAsia="Calibri"/>
          <w:b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 xml:space="preserve">в рамках </w:t>
      </w:r>
      <w:proofErr w:type="gramStart"/>
      <w:r w:rsidR="009144D0" w:rsidRPr="009144D0">
        <w:rPr>
          <w:rFonts w:eastAsia="Calibri"/>
          <w:b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>X</w:t>
      </w:r>
      <w:proofErr w:type="gramEnd"/>
      <w:r w:rsidR="009144D0" w:rsidRPr="009144D0">
        <w:rPr>
          <w:rFonts w:eastAsia="Calibri"/>
          <w:b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 xml:space="preserve">Х Торопецкой Свято-Тихоновской  Православной Международной </w:t>
      </w:r>
    </w:p>
    <w:p w:rsidR="00337FBD" w:rsidRPr="00DC4254" w:rsidRDefault="009144D0" w:rsidP="009144D0">
      <w:pPr>
        <w:jc w:val="center"/>
        <w:rPr>
          <w:rFonts w:eastAsia="Calibri"/>
          <w:b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</w:pPr>
      <w:r w:rsidRPr="009144D0">
        <w:rPr>
          <w:rFonts w:eastAsia="Calibri"/>
          <w:b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>научно-практической конференции «Пастырь добрый» – 2023 год - «Православие и русская культура в эпоху исторических перемен»</w:t>
      </w:r>
    </w:p>
    <w:p w:rsidR="00D516BC" w:rsidRPr="00503F5A" w:rsidRDefault="00D516BC" w:rsidP="00D516BC">
      <w:pPr>
        <w:rPr>
          <w:rFonts w:eastAsia="Calibri"/>
          <w:b/>
          <w:bCs/>
          <w:color w:val="C00000"/>
          <w:sz w:val="28"/>
          <w:szCs w:val="28"/>
          <w:u w:color="000000"/>
          <w:bdr w:val="nil"/>
          <w:lang w:eastAsia="ru-RU"/>
        </w:rPr>
      </w:pPr>
    </w:p>
    <w:p w:rsidR="000D576A" w:rsidRPr="00F43726" w:rsidRDefault="009144D0" w:rsidP="000D576A">
      <w:pPr>
        <w:jc w:val="center"/>
        <w:rPr>
          <w:b/>
          <w:caps/>
          <w:color w:val="C00000"/>
          <w:sz w:val="32"/>
          <w:szCs w:val="32"/>
        </w:rPr>
      </w:pPr>
      <w:r>
        <w:rPr>
          <w:b/>
          <w:caps/>
          <w:color w:val="C00000"/>
          <w:sz w:val="32"/>
          <w:szCs w:val="32"/>
        </w:rPr>
        <w:t>29 сентября 2023</w:t>
      </w:r>
      <w:r w:rsidR="00F43726">
        <w:rPr>
          <w:b/>
          <w:caps/>
          <w:color w:val="C00000"/>
          <w:sz w:val="32"/>
          <w:szCs w:val="32"/>
        </w:rPr>
        <w:t xml:space="preserve"> </w:t>
      </w:r>
      <w:r w:rsidR="00F43726" w:rsidRPr="00343224">
        <w:rPr>
          <w:b/>
          <w:caps/>
          <w:color w:val="C00000"/>
          <w:sz w:val="22"/>
          <w:szCs w:val="22"/>
        </w:rPr>
        <w:t>г</w:t>
      </w:r>
      <w:r w:rsidR="000D576A" w:rsidRPr="00F43726">
        <w:rPr>
          <w:b/>
          <w:caps/>
          <w:color w:val="C00000"/>
          <w:sz w:val="32"/>
          <w:szCs w:val="32"/>
        </w:rPr>
        <w:t>.</w:t>
      </w:r>
    </w:p>
    <w:p w:rsidR="000854FC" w:rsidRPr="00503F5A" w:rsidRDefault="000854FC" w:rsidP="00F43726">
      <w:pPr>
        <w:rPr>
          <w:rFonts w:eastAsia="Calibri"/>
          <w:b/>
          <w:bCs/>
          <w:color w:val="C00000"/>
          <w:sz w:val="28"/>
          <w:szCs w:val="28"/>
          <w:u w:color="000000"/>
          <w:bdr w:val="nil"/>
          <w:lang w:eastAsia="ru-RU"/>
        </w:rPr>
      </w:pPr>
    </w:p>
    <w:p w:rsidR="00112E75" w:rsidRDefault="000854FC" w:rsidP="003A19AB">
      <w:pPr>
        <w:jc w:val="center"/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</w:pPr>
      <w:r w:rsidRPr="00503F5A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>Конференция направлена на обмен опытом педагогов-практиков образовательных организаций разных уровней</w:t>
      </w:r>
      <w:r w:rsidR="00787685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 xml:space="preserve">, </w:t>
      </w:r>
      <w:r w:rsidR="00D249DC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 xml:space="preserve">учреждений </w:t>
      </w:r>
      <w:r w:rsidR="00787685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>культуры</w:t>
      </w:r>
      <w:r w:rsidRPr="00503F5A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 xml:space="preserve"> по </w:t>
      </w:r>
      <w:proofErr w:type="gramStart"/>
      <w:r w:rsidRPr="00503F5A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>духовно-нравственному</w:t>
      </w:r>
      <w:proofErr w:type="gramEnd"/>
      <w:r w:rsidRPr="00503F5A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 xml:space="preserve">, </w:t>
      </w:r>
    </w:p>
    <w:p w:rsidR="000854FC" w:rsidRDefault="000854FC" w:rsidP="003A19AB">
      <w:pPr>
        <w:jc w:val="center"/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</w:pPr>
      <w:r w:rsidRPr="00503F5A"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  <w:t>патриотическому воспитанию детей и молодежи.</w:t>
      </w:r>
    </w:p>
    <w:p w:rsidR="00E714EF" w:rsidRPr="00503F5A" w:rsidRDefault="00E714EF" w:rsidP="00E714EF">
      <w:pPr>
        <w:rPr>
          <w:rFonts w:eastAsia="Calibri"/>
          <w:bCs/>
          <w:color w:val="4F6228" w:themeColor="accent3" w:themeShade="80"/>
          <w:sz w:val="28"/>
          <w:szCs w:val="28"/>
          <w:u w:color="000000"/>
          <w:bdr w:val="nil"/>
          <w:lang w:eastAsia="ru-RU"/>
        </w:rPr>
      </w:pPr>
    </w:p>
    <w:p w:rsidR="00E714EF" w:rsidRPr="00E714EF" w:rsidRDefault="00E714EF" w:rsidP="00E714EF">
      <w:pPr>
        <w:suppressAutoHyphens w:val="0"/>
        <w:jc w:val="right"/>
        <w:rPr>
          <w:i/>
          <w:color w:val="4F6228" w:themeColor="accent3" w:themeShade="80"/>
          <w:sz w:val="28"/>
          <w:szCs w:val="28"/>
          <w:lang w:eastAsia="ru-RU"/>
        </w:rPr>
      </w:pPr>
      <w:r>
        <w:rPr>
          <w:i/>
          <w:color w:val="4F6228" w:themeColor="accent3" w:themeShade="80"/>
          <w:sz w:val="28"/>
          <w:szCs w:val="28"/>
          <w:lang w:eastAsia="ru-RU"/>
        </w:rPr>
        <w:t>«Ш</w:t>
      </w:r>
      <w:r w:rsidRPr="00E714EF">
        <w:rPr>
          <w:i/>
          <w:color w:val="4F6228" w:themeColor="accent3" w:themeShade="80"/>
          <w:sz w:val="28"/>
          <w:szCs w:val="28"/>
          <w:lang w:eastAsia="ru-RU"/>
        </w:rPr>
        <w:t xml:space="preserve">кольное образование призвано не только </w:t>
      </w:r>
      <w:proofErr w:type="gramStart"/>
      <w:r w:rsidRPr="00E714EF">
        <w:rPr>
          <w:i/>
          <w:color w:val="4F6228" w:themeColor="accent3" w:themeShade="80"/>
          <w:sz w:val="28"/>
          <w:szCs w:val="28"/>
          <w:lang w:eastAsia="ru-RU"/>
        </w:rPr>
        <w:t>обеспечивать</w:t>
      </w:r>
      <w:proofErr w:type="gramEnd"/>
      <w:r w:rsidRPr="00E714EF">
        <w:rPr>
          <w:i/>
          <w:color w:val="4F6228" w:themeColor="accent3" w:themeShade="80"/>
          <w:sz w:val="28"/>
          <w:szCs w:val="28"/>
          <w:lang w:eastAsia="ru-RU"/>
        </w:rPr>
        <w:t xml:space="preserve"> трансляцию научных знаний и представлений новым поколениям, но и формировать ценностные идеалы и ориентиры, утверждать в сознании и душах учеников базовые мировоззренческие понятия с учетом нашего исторического опыта и отечественной культурной традиции, складывавшейся на протяжении многих веков».</w:t>
      </w:r>
    </w:p>
    <w:p w:rsidR="00E714EF" w:rsidRPr="00E714EF" w:rsidRDefault="00E714EF" w:rsidP="00E714EF">
      <w:pPr>
        <w:tabs>
          <w:tab w:val="left" w:pos="840"/>
        </w:tabs>
        <w:suppressAutoHyphens w:val="0"/>
        <w:jc w:val="right"/>
        <w:rPr>
          <w:i/>
          <w:color w:val="4F6228" w:themeColor="accent3" w:themeShade="80"/>
          <w:sz w:val="28"/>
          <w:szCs w:val="28"/>
          <w:lang w:eastAsia="ru-RU"/>
        </w:rPr>
      </w:pPr>
      <w:r w:rsidRPr="00E714EF">
        <w:rPr>
          <w:i/>
          <w:color w:val="4F6228" w:themeColor="accent3" w:themeShade="80"/>
          <w:sz w:val="28"/>
          <w:szCs w:val="28"/>
          <w:lang w:eastAsia="ru-RU"/>
        </w:rPr>
        <w:t>(Святейший Патриарх Кирилл).</w:t>
      </w:r>
    </w:p>
    <w:p w:rsidR="00337FBD" w:rsidRPr="00503F5A" w:rsidRDefault="00337FBD" w:rsidP="00D516BC">
      <w:pPr>
        <w:rPr>
          <w:b/>
          <w:caps/>
          <w:sz w:val="28"/>
          <w:szCs w:val="28"/>
        </w:rPr>
      </w:pPr>
    </w:p>
    <w:p w:rsidR="00337FBD" w:rsidRPr="00503F5A" w:rsidRDefault="00337FBD" w:rsidP="00246B91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03F5A">
        <w:rPr>
          <w:rFonts w:ascii="Times New Roman" w:hAnsi="Times New Roman" w:cs="Times New Roman"/>
          <w:sz w:val="28"/>
          <w:szCs w:val="28"/>
        </w:rPr>
        <w:t xml:space="preserve"> с. Татево Оленинского </w:t>
      </w:r>
      <w:r w:rsidR="001328F2" w:rsidRPr="001328F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03F5A">
        <w:rPr>
          <w:rFonts w:ascii="Times New Roman" w:hAnsi="Times New Roman" w:cs="Times New Roman"/>
          <w:sz w:val="28"/>
          <w:szCs w:val="28"/>
        </w:rPr>
        <w:t xml:space="preserve"> Тверской области, </w:t>
      </w:r>
      <w:r w:rsidR="0038206C" w:rsidRPr="00503F5A">
        <w:rPr>
          <w:rFonts w:ascii="Times New Roman" w:hAnsi="Times New Roman" w:cs="Times New Roman"/>
          <w:sz w:val="28"/>
          <w:szCs w:val="28"/>
        </w:rPr>
        <w:t xml:space="preserve">МКОУ СОШ </w:t>
      </w:r>
      <w:r w:rsidR="00865DD4" w:rsidRPr="00503F5A">
        <w:rPr>
          <w:rFonts w:ascii="Times New Roman" w:hAnsi="Times New Roman" w:cs="Times New Roman"/>
          <w:sz w:val="28"/>
          <w:szCs w:val="28"/>
        </w:rPr>
        <w:t>имени С.А. Рачинского</w:t>
      </w:r>
      <w:r w:rsidR="00E15BA3" w:rsidRPr="00503F5A">
        <w:rPr>
          <w:rFonts w:ascii="Times New Roman" w:hAnsi="Times New Roman" w:cs="Times New Roman"/>
          <w:sz w:val="28"/>
          <w:szCs w:val="28"/>
        </w:rPr>
        <w:t xml:space="preserve"> (ул. Школьная, д. 1)</w:t>
      </w:r>
      <w:r w:rsidRPr="00503F5A">
        <w:rPr>
          <w:rFonts w:ascii="Times New Roman" w:hAnsi="Times New Roman" w:cs="Times New Roman"/>
          <w:sz w:val="28"/>
          <w:szCs w:val="28"/>
        </w:rPr>
        <w:t>.</w:t>
      </w:r>
    </w:p>
    <w:p w:rsidR="005864C0" w:rsidRPr="00503F5A" w:rsidRDefault="00337FBD" w:rsidP="00726EB3">
      <w:pPr>
        <w:tabs>
          <w:tab w:val="left" w:pos="360"/>
        </w:tabs>
        <w:jc w:val="both"/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</w:pPr>
      <w:r w:rsidRPr="00503F5A">
        <w:rPr>
          <w:rFonts w:eastAsia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Участники:</w:t>
      </w:r>
      <w:r w:rsidR="00653557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8206C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>представители Министерства образования Тверской области,</w:t>
      </w:r>
      <w:r w:rsidR="007C5A4E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1C6486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>Администраций муниципальных</w:t>
      </w:r>
      <w:r w:rsidR="007C5A4E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1C6486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образований Тверской области; </w:t>
      </w:r>
      <w:r w:rsidR="00601CF3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>работ</w:t>
      </w:r>
      <w:r w:rsidR="00653557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>ники образовательных организаций</w:t>
      </w:r>
      <w:r w:rsidR="009144D0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 и учреждений культуры</w:t>
      </w:r>
      <w:r w:rsidR="00653557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="00653557" w:rsidRPr="00653557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>воскресных школ</w:t>
      </w:r>
      <w:r w:rsidR="0046083E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  <w:r w:rsidR="00601CF3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священнослужители, </w:t>
      </w:r>
      <w:r w:rsidR="0038206C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студенты, </w:t>
      </w:r>
      <w:r w:rsidR="00DC4254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>школьники педагогических классов,</w:t>
      </w:r>
      <w:r w:rsidR="0038206C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4E2E05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 представители общес</w:t>
      </w:r>
      <w:r w:rsidR="005864C0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 xml:space="preserve">твенных организаций </w:t>
      </w:r>
      <w:r w:rsidR="004E2E05" w:rsidRPr="00503F5A">
        <w:rPr>
          <w:rFonts w:eastAsia="Calibri"/>
          <w:color w:val="000000"/>
          <w:sz w:val="28"/>
          <w:szCs w:val="28"/>
          <w:u w:color="000000"/>
          <w:bdr w:val="nil"/>
          <w:lang w:eastAsia="ru-RU"/>
        </w:rPr>
        <w:t>и СМИ.</w:t>
      </w:r>
    </w:p>
    <w:p w:rsidR="00726EB3" w:rsidRPr="00503F5A" w:rsidRDefault="00726EB3" w:rsidP="00503F5A">
      <w:pPr>
        <w:tabs>
          <w:tab w:val="center" w:pos="4960"/>
          <w:tab w:val="left" w:pos="7575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color w:val="CC0000"/>
          <w:sz w:val="28"/>
          <w:szCs w:val="28"/>
          <w:lang w:eastAsia="ru-RU"/>
        </w:rPr>
      </w:pPr>
    </w:p>
    <w:p w:rsidR="0092003B" w:rsidRPr="00007BD1" w:rsidRDefault="009144D0" w:rsidP="00726EB3">
      <w:pPr>
        <w:tabs>
          <w:tab w:val="center" w:pos="4960"/>
          <w:tab w:val="left" w:pos="7575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C0000"/>
          <w:sz w:val="32"/>
          <w:szCs w:val="32"/>
          <w:lang w:eastAsia="ru-RU"/>
        </w:rPr>
      </w:pPr>
      <w:r>
        <w:rPr>
          <w:b/>
          <w:color w:val="CC0000"/>
          <w:sz w:val="32"/>
          <w:szCs w:val="32"/>
          <w:lang w:eastAsia="ru-RU"/>
        </w:rPr>
        <w:t>08:3</w:t>
      </w:r>
      <w:r w:rsidR="0092003B" w:rsidRPr="00007BD1">
        <w:rPr>
          <w:b/>
          <w:color w:val="CC0000"/>
          <w:sz w:val="32"/>
          <w:szCs w:val="32"/>
          <w:lang w:eastAsia="ru-RU"/>
        </w:rPr>
        <w:t>0</w:t>
      </w:r>
      <w:r w:rsidR="0006753A">
        <w:rPr>
          <w:b/>
          <w:color w:val="CC0000"/>
          <w:sz w:val="32"/>
          <w:szCs w:val="32"/>
          <w:lang w:eastAsia="ru-RU"/>
        </w:rPr>
        <w:t xml:space="preserve"> </w:t>
      </w:r>
      <w:r w:rsidR="0092003B" w:rsidRPr="00007BD1">
        <w:rPr>
          <w:b/>
          <w:color w:val="CC0000"/>
          <w:sz w:val="32"/>
          <w:szCs w:val="32"/>
          <w:lang w:eastAsia="ru-RU"/>
        </w:rPr>
        <w:t>-10:30</w:t>
      </w:r>
    </w:p>
    <w:p w:rsidR="0092003B" w:rsidRPr="00726EB3" w:rsidRDefault="0092003B" w:rsidP="00726E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C0000"/>
          <w:sz w:val="32"/>
          <w:szCs w:val="32"/>
          <w:lang w:eastAsia="ru-RU"/>
        </w:rPr>
      </w:pPr>
      <w:r w:rsidRPr="00F43726">
        <w:rPr>
          <w:b/>
          <w:color w:val="CC0000"/>
          <w:sz w:val="32"/>
          <w:szCs w:val="32"/>
          <w:lang w:eastAsia="ru-RU"/>
        </w:rPr>
        <w:t xml:space="preserve">Божественная литургия. </w:t>
      </w:r>
      <w:r w:rsidR="003D7945" w:rsidRPr="00726EB3">
        <w:rPr>
          <w:b/>
          <w:color w:val="CC0000"/>
          <w:sz w:val="32"/>
          <w:szCs w:val="32"/>
          <w:lang w:eastAsia="ru-RU"/>
        </w:rPr>
        <w:t>Панихида.</w:t>
      </w:r>
    </w:p>
    <w:p w:rsidR="0092003B" w:rsidRPr="00726EB3" w:rsidRDefault="0092003B" w:rsidP="00726EB3">
      <w:pPr>
        <w:suppressAutoHyphens w:val="0"/>
        <w:contextualSpacing/>
        <w:jc w:val="center"/>
        <w:rPr>
          <w:rFonts w:eastAsia="Calibri"/>
          <w:i/>
          <w:color w:val="000000"/>
          <w:u w:color="000000"/>
          <w:lang w:eastAsia="ru-RU"/>
        </w:rPr>
      </w:pPr>
      <w:r w:rsidRPr="005864C0">
        <w:rPr>
          <w:i/>
          <w:lang w:eastAsia="ru-RU"/>
        </w:rPr>
        <w:t>(</w:t>
      </w:r>
      <w:r w:rsidR="003D7945" w:rsidRPr="003D7945">
        <w:rPr>
          <w:rFonts w:eastAsia="Calibri"/>
          <w:i/>
          <w:color w:val="000000"/>
          <w:u w:color="000000"/>
          <w:lang w:eastAsia="ru-RU"/>
        </w:rPr>
        <w:t xml:space="preserve">Храм Троицы </w:t>
      </w:r>
      <w:proofErr w:type="spellStart"/>
      <w:r w:rsidR="003D7945" w:rsidRPr="003D7945">
        <w:rPr>
          <w:rFonts w:eastAsia="Calibri"/>
          <w:i/>
          <w:color w:val="000000"/>
          <w:u w:color="000000"/>
          <w:lang w:eastAsia="ru-RU"/>
        </w:rPr>
        <w:t>Живоначальной</w:t>
      </w:r>
      <w:proofErr w:type="spellEnd"/>
      <w:r w:rsidR="003D7945" w:rsidRPr="003D7945">
        <w:rPr>
          <w:rFonts w:eastAsia="Calibri"/>
          <w:i/>
          <w:color w:val="000000"/>
          <w:u w:color="000000"/>
          <w:lang w:eastAsia="ru-RU"/>
        </w:rPr>
        <w:t xml:space="preserve"> </w:t>
      </w:r>
      <w:proofErr w:type="spellStart"/>
      <w:r w:rsidR="003D7945" w:rsidRPr="003D7945">
        <w:rPr>
          <w:rFonts w:eastAsia="Calibri"/>
          <w:i/>
          <w:color w:val="000000"/>
          <w:u w:color="000000"/>
          <w:lang w:eastAsia="ru-RU"/>
        </w:rPr>
        <w:t>с</w:t>
      </w:r>
      <w:proofErr w:type="gramStart"/>
      <w:r w:rsidR="003D7945" w:rsidRPr="003D7945">
        <w:rPr>
          <w:rFonts w:eastAsia="Calibri"/>
          <w:i/>
          <w:color w:val="000000"/>
          <w:u w:color="000000"/>
          <w:lang w:eastAsia="ru-RU"/>
        </w:rPr>
        <w:t>.Т</w:t>
      </w:r>
      <w:proofErr w:type="gramEnd"/>
      <w:r w:rsidR="003D7945" w:rsidRPr="003D7945">
        <w:rPr>
          <w:rFonts w:eastAsia="Calibri"/>
          <w:i/>
          <w:color w:val="000000"/>
          <w:u w:color="000000"/>
          <w:lang w:eastAsia="ru-RU"/>
        </w:rPr>
        <w:t>атево</w:t>
      </w:r>
      <w:proofErr w:type="spellEnd"/>
      <w:r w:rsidR="005864C0">
        <w:rPr>
          <w:rFonts w:eastAsia="Calibri"/>
          <w:i/>
          <w:color w:val="000000"/>
          <w:u w:color="000000"/>
          <w:lang w:eastAsia="ru-RU"/>
        </w:rPr>
        <w:t>).</w:t>
      </w:r>
    </w:p>
    <w:p w:rsidR="00726EB3" w:rsidRPr="00503F5A" w:rsidRDefault="00726EB3" w:rsidP="00503F5A">
      <w:pPr>
        <w:tabs>
          <w:tab w:val="left" w:pos="3945"/>
        </w:tabs>
        <w:suppressAutoHyphens w:val="0"/>
        <w:contextualSpacing/>
        <w:rPr>
          <w:b/>
          <w:color w:val="CC0000"/>
          <w:sz w:val="28"/>
          <w:szCs w:val="28"/>
          <w:lang w:eastAsia="ru-RU"/>
        </w:rPr>
      </w:pPr>
    </w:p>
    <w:p w:rsidR="0092003B" w:rsidRPr="00007BD1" w:rsidRDefault="0041205C" w:rsidP="0092003B">
      <w:pPr>
        <w:tabs>
          <w:tab w:val="left" w:pos="3945"/>
        </w:tabs>
        <w:suppressAutoHyphens w:val="0"/>
        <w:contextualSpacing/>
        <w:jc w:val="center"/>
        <w:rPr>
          <w:rFonts w:eastAsia="Calibri"/>
          <w:sz w:val="32"/>
          <w:szCs w:val="32"/>
          <w:lang w:eastAsia="en-US"/>
        </w:rPr>
      </w:pPr>
      <w:r>
        <w:rPr>
          <w:b/>
          <w:color w:val="CC0000"/>
          <w:sz w:val="32"/>
          <w:szCs w:val="32"/>
          <w:lang w:eastAsia="ru-RU"/>
        </w:rPr>
        <w:t>0</w:t>
      </w:r>
      <w:r w:rsidR="00D16F58">
        <w:rPr>
          <w:b/>
          <w:color w:val="CC0000"/>
          <w:sz w:val="32"/>
          <w:szCs w:val="32"/>
          <w:lang w:eastAsia="ru-RU"/>
        </w:rPr>
        <w:t>9</w:t>
      </w:r>
      <w:r>
        <w:rPr>
          <w:b/>
          <w:color w:val="CC0000"/>
          <w:sz w:val="32"/>
          <w:szCs w:val="32"/>
          <w:lang w:eastAsia="ru-RU"/>
        </w:rPr>
        <w:t>:0</w:t>
      </w:r>
      <w:r w:rsidR="00D16F58">
        <w:rPr>
          <w:b/>
          <w:color w:val="CC0000"/>
          <w:sz w:val="32"/>
          <w:szCs w:val="32"/>
          <w:lang w:eastAsia="ru-RU"/>
        </w:rPr>
        <w:t>0</w:t>
      </w:r>
      <w:r w:rsidR="0006753A">
        <w:rPr>
          <w:b/>
          <w:color w:val="CC0000"/>
          <w:sz w:val="32"/>
          <w:szCs w:val="32"/>
          <w:lang w:eastAsia="ru-RU"/>
        </w:rPr>
        <w:t xml:space="preserve"> </w:t>
      </w:r>
      <w:r w:rsidR="00D16F58">
        <w:rPr>
          <w:b/>
          <w:color w:val="CC0000"/>
          <w:sz w:val="32"/>
          <w:szCs w:val="32"/>
          <w:lang w:eastAsia="ru-RU"/>
        </w:rPr>
        <w:t>-10:55</w:t>
      </w:r>
    </w:p>
    <w:p w:rsidR="0092003B" w:rsidRPr="00F43726" w:rsidRDefault="0092003B" w:rsidP="0092003B">
      <w:pPr>
        <w:suppressAutoHyphens w:val="0"/>
        <w:contextualSpacing/>
        <w:jc w:val="center"/>
        <w:rPr>
          <w:color w:val="0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Регистрация участников</w:t>
      </w:r>
      <w:r w:rsidRPr="00F43726">
        <w:rPr>
          <w:rFonts w:eastAsia="Calibri"/>
          <w:color w:val="C00000"/>
          <w:sz w:val="32"/>
          <w:szCs w:val="32"/>
          <w:u w:color="000000"/>
          <w:lang w:eastAsia="ru-RU"/>
        </w:rPr>
        <w:t xml:space="preserve">. </w:t>
      </w:r>
      <w:r w:rsidR="00D16F58"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Кофе-пауза</w:t>
      </w:r>
      <w:r w:rsidR="00D16F58" w:rsidRPr="00F43726">
        <w:rPr>
          <w:rFonts w:eastAsia="Calibri"/>
          <w:color w:val="C00000"/>
          <w:sz w:val="32"/>
          <w:szCs w:val="32"/>
          <w:u w:color="000000"/>
          <w:lang w:eastAsia="ru-RU"/>
        </w:rPr>
        <w:t>.</w:t>
      </w:r>
    </w:p>
    <w:p w:rsidR="005864C0" w:rsidRPr="00726EB3" w:rsidRDefault="005864C0" w:rsidP="00726EB3">
      <w:pPr>
        <w:suppressAutoHyphens w:val="0"/>
        <w:contextualSpacing/>
        <w:jc w:val="center"/>
        <w:rPr>
          <w:rFonts w:eastAsia="Calibri"/>
          <w:i/>
          <w:u w:color="000000"/>
          <w:lang w:eastAsia="ru-RU"/>
        </w:rPr>
      </w:pPr>
      <w:r w:rsidRPr="00F43726">
        <w:rPr>
          <w:rFonts w:eastAsia="Calibri"/>
          <w:i/>
          <w:u w:color="000000"/>
          <w:lang w:eastAsia="ru-RU"/>
        </w:rPr>
        <w:t xml:space="preserve"> </w:t>
      </w:r>
      <w:r>
        <w:rPr>
          <w:rFonts w:eastAsia="Calibri"/>
          <w:i/>
          <w:u w:color="000000"/>
          <w:lang w:eastAsia="ru-RU"/>
        </w:rPr>
        <w:t>(МКОУ</w:t>
      </w:r>
      <w:r w:rsidRPr="005864C0">
        <w:rPr>
          <w:rFonts w:eastAsia="Calibri"/>
          <w:i/>
          <w:u w:color="000000"/>
          <w:lang w:eastAsia="ru-RU"/>
        </w:rPr>
        <w:t xml:space="preserve"> «</w:t>
      </w:r>
      <w:proofErr w:type="spellStart"/>
      <w:r w:rsidRPr="005864C0">
        <w:rPr>
          <w:rFonts w:eastAsia="Calibri"/>
          <w:i/>
          <w:u w:color="000000"/>
          <w:lang w:eastAsia="ru-RU"/>
        </w:rPr>
        <w:t>Татевская</w:t>
      </w:r>
      <w:proofErr w:type="spellEnd"/>
      <w:r w:rsidRPr="005864C0">
        <w:rPr>
          <w:rFonts w:eastAsia="Calibri"/>
          <w:i/>
          <w:u w:color="000000"/>
          <w:lang w:eastAsia="ru-RU"/>
        </w:rPr>
        <w:t xml:space="preserve"> СОШ имени С.А. Рачинского»).</w:t>
      </w:r>
    </w:p>
    <w:p w:rsidR="00726EB3" w:rsidRDefault="00726EB3" w:rsidP="00503F5A">
      <w:pPr>
        <w:suppressAutoHyphens w:val="0"/>
        <w:contextualSpacing/>
        <w:rPr>
          <w:rFonts w:eastAsia="Calibri"/>
          <w:b/>
          <w:color w:val="C00000"/>
          <w:sz w:val="28"/>
          <w:szCs w:val="28"/>
          <w:u w:color="000000"/>
          <w:lang w:eastAsia="ru-RU"/>
        </w:rPr>
      </w:pPr>
    </w:p>
    <w:p w:rsidR="00E714EF" w:rsidRDefault="00E714EF" w:rsidP="00503F5A">
      <w:pPr>
        <w:suppressAutoHyphens w:val="0"/>
        <w:contextualSpacing/>
        <w:rPr>
          <w:rFonts w:eastAsia="Calibri"/>
          <w:b/>
          <w:color w:val="C00000"/>
          <w:sz w:val="28"/>
          <w:szCs w:val="28"/>
          <w:u w:color="000000"/>
          <w:lang w:eastAsia="ru-RU"/>
        </w:rPr>
      </w:pPr>
    </w:p>
    <w:p w:rsidR="00E714EF" w:rsidRDefault="00E714EF" w:rsidP="00503F5A">
      <w:pPr>
        <w:suppressAutoHyphens w:val="0"/>
        <w:contextualSpacing/>
        <w:rPr>
          <w:rFonts w:eastAsia="Calibri"/>
          <w:b/>
          <w:color w:val="C00000"/>
          <w:sz w:val="28"/>
          <w:szCs w:val="28"/>
          <w:u w:color="000000"/>
          <w:lang w:eastAsia="ru-RU"/>
        </w:rPr>
      </w:pPr>
    </w:p>
    <w:p w:rsidR="00E714EF" w:rsidRPr="00503F5A" w:rsidRDefault="00E714EF" w:rsidP="00503F5A">
      <w:pPr>
        <w:suppressAutoHyphens w:val="0"/>
        <w:contextualSpacing/>
        <w:rPr>
          <w:rFonts w:eastAsia="Calibri"/>
          <w:b/>
          <w:color w:val="C00000"/>
          <w:sz w:val="28"/>
          <w:szCs w:val="28"/>
          <w:u w:color="000000"/>
          <w:lang w:eastAsia="ru-RU"/>
        </w:rPr>
      </w:pPr>
    </w:p>
    <w:p w:rsidR="00D16F58" w:rsidRPr="00F43726" w:rsidRDefault="00D16F58" w:rsidP="00D16F58">
      <w:pPr>
        <w:suppressAutoHyphens w:val="0"/>
        <w:contextualSpacing/>
        <w:jc w:val="center"/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Выставки в школе</w:t>
      </w:r>
      <w:r w:rsidR="00775F8F">
        <w:rPr>
          <w:rFonts w:eastAsia="Calibri"/>
          <w:b/>
          <w:color w:val="C00000"/>
          <w:sz w:val="32"/>
          <w:szCs w:val="32"/>
          <w:u w:color="000000"/>
          <w:lang w:eastAsia="ru-RU"/>
        </w:rPr>
        <w:t>.</w:t>
      </w:r>
    </w:p>
    <w:p w:rsidR="00D516BC" w:rsidRPr="00DD0D9E" w:rsidRDefault="00D16F58" w:rsidP="00D3760A">
      <w:pPr>
        <w:suppressAutoHyphens w:val="0"/>
        <w:contextualSpacing/>
        <w:jc w:val="center"/>
        <w:rPr>
          <w:rFonts w:eastAsia="Calibri"/>
          <w:u w:color="000000"/>
          <w:lang w:eastAsia="ru-RU"/>
        </w:rPr>
      </w:pPr>
      <w:r w:rsidRPr="00DD0D9E">
        <w:rPr>
          <w:rFonts w:eastAsia="Calibri"/>
          <w:u w:color="000000"/>
          <w:lang w:eastAsia="ru-RU"/>
        </w:rPr>
        <w:t>"Следуя традициям С.А</w:t>
      </w:r>
      <w:r w:rsidR="00D3760A">
        <w:rPr>
          <w:rFonts w:eastAsia="Calibri"/>
          <w:u w:color="000000"/>
          <w:lang w:eastAsia="ru-RU"/>
        </w:rPr>
        <w:t>. Рачинского", "С.А. Рачинский"</w:t>
      </w:r>
    </w:p>
    <w:p w:rsidR="009144D0" w:rsidRDefault="009144D0" w:rsidP="00D16F58">
      <w:pPr>
        <w:suppressAutoHyphens w:val="0"/>
        <w:contextualSpacing/>
        <w:jc w:val="center"/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F43726" w:rsidRDefault="00D16F58" w:rsidP="00D16F58">
      <w:pPr>
        <w:suppressAutoHyphens w:val="0"/>
        <w:contextualSpacing/>
        <w:jc w:val="center"/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 xml:space="preserve">Экскурсии по селу Татево в муниципальный музей </w:t>
      </w:r>
    </w:p>
    <w:p w:rsidR="00F43726" w:rsidRDefault="00D16F58" w:rsidP="00D16F58">
      <w:pPr>
        <w:suppressAutoHyphens w:val="0"/>
        <w:contextualSpacing/>
        <w:jc w:val="center"/>
        <w:rPr>
          <w:rFonts w:eastAsia="Calibri"/>
          <w:color w:val="C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Н.П.</w:t>
      </w:r>
      <w:r w:rsid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 xml:space="preserve"> </w:t>
      </w: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Богданова-Бельского</w:t>
      </w:r>
      <w:r w:rsidR="00775F8F">
        <w:rPr>
          <w:rFonts w:eastAsia="Calibri"/>
          <w:b/>
          <w:color w:val="C00000"/>
          <w:sz w:val="32"/>
          <w:szCs w:val="32"/>
          <w:u w:color="000000"/>
          <w:lang w:eastAsia="ru-RU"/>
        </w:rPr>
        <w:t>.</w:t>
      </w:r>
      <w:r w:rsidRPr="00F43726">
        <w:rPr>
          <w:rFonts w:eastAsia="Calibri"/>
          <w:color w:val="C00000"/>
          <w:sz w:val="32"/>
          <w:szCs w:val="32"/>
          <w:u w:color="000000"/>
          <w:lang w:eastAsia="ru-RU"/>
        </w:rPr>
        <w:t xml:space="preserve"> </w:t>
      </w:r>
    </w:p>
    <w:p w:rsidR="0092003B" w:rsidRPr="00D16F58" w:rsidRDefault="00D16F58" w:rsidP="009144D0">
      <w:pPr>
        <w:suppressAutoHyphens w:val="0"/>
        <w:contextualSpacing/>
        <w:jc w:val="center"/>
        <w:rPr>
          <w:rFonts w:eastAsia="Calibri"/>
          <w:u w:color="000000"/>
          <w:lang w:eastAsia="ru-RU"/>
        </w:rPr>
      </w:pPr>
      <w:r w:rsidRPr="00D16F58">
        <w:rPr>
          <w:rFonts w:eastAsia="Calibri"/>
          <w:u w:color="000000"/>
          <w:lang w:eastAsia="ru-RU"/>
        </w:rPr>
        <w:t>(экскурсии проводятся по м</w:t>
      </w:r>
      <w:r w:rsidR="005864C0">
        <w:rPr>
          <w:rFonts w:eastAsia="Calibri"/>
          <w:u w:color="000000"/>
          <w:lang w:eastAsia="ru-RU"/>
        </w:rPr>
        <w:t xml:space="preserve">ере комплектования  группы </w:t>
      </w:r>
      <w:r w:rsidR="00893EDC">
        <w:rPr>
          <w:rFonts w:eastAsia="Calibri"/>
          <w:u w:color="000000"/>
          <w:lang w:eastAsia="ru-RU"/>
        </w:rPr>
        <w:t>10-</w:t>
      </w:r>
      <w:r w:rsidR="005864C0">
        <w:rPr>
          <w:rFonts w:eastAsia="Calibri"/>
          <w:u w:color="000000"/>
          <w:lang w:eastAsia="ru-RU"/>
        </w:rPr>
        <w:t>15</w:t>
      </w:r>
      <w:r w:rsidRPr="00D16F58">
        <w:rPr>
          <w:rFonts w:eastAsia="Calibri"/>
          <w:u w:color="000000"/>
          <w:lang w:eastAsia="ru-RU"/>
        </w:rPr>
        <w:t xml:space="preserve"> чел.</w:t>
      </w:r>
      <w:r w:rsidR="0006753A">
        <w:rPr>
          <w:rFonts w:eastAsia="Calibri"/>
          <w:u w:color="000000"/>
          <w:lang w:eastAsia="ru-RU"/>
        </w:rPr>
        <w:t xml:space="preserve"> </w:t>
      </w:r>
      <w:r w:rsidR="009144D0">
        <w:rPr>
          <w:rFonts w:eastAsia="Calibri"/>
          <w:u w:color="000000"/>
          <w:lang w:eastAsia="ru-RU"/>
        </w:rPr>
        <w:t>на регистрации</w:t>
      </w:r>
      <w:r>
        <w:rPr>
          <w:rFonts w:eastAsia="Calibri"/>
          <w:u w:color="000000"/>
          <w:lang w:eastAsia="ru-RU"/>
        </w:rPr>
        <w:t>)</w:t>
      </w:r>
    </w:p>
    <w:p w:rsidR="00E42CAF" w:rsidRDefault="00E42CAF" w:rsidP="00F54E3A">
      <w:pPr>
        <w:suppressAutoHyphens w:val="0"/>
        <w:contextualSpacing/>
        <w:rPr>
          <w:rFonts w:eastAsia="Calibri"/>
          <w:b/>
          <w:color w:val="C00000"/>
          <w:sz w:val="40"/>
          <w:szCs w:val="40"/>
          <w:u w:color="000000"/>
          <w:lang w:eastAsia="ru-RU"/>
        </w:rPr>
      </w:pPr>
    </w:p>
    <w:p w:rsidR="0092003B" w:rsidRPr="003D2AE1" w:rsidRDefault="005864C0" w:rsidP="00530B2D">
      <w:pPr>
        <w:suppressAutoHyphens w:val="0"/>
        <w:contextualSpacing/>
        <w:jc w:val="center"/>
        <w:rPr>
          <w:rFonts w:eastAsia="Calibri"/>
          <w:b/>
          <w:color w:val="C00000"/>
          <w:sz w:val="36"/>
          <w:szCs w:val="36"/>
          <w:u w:color="000000"/>
          <w:lang w:eastAsia="ru-RU"/>
        </w:rPr>
      </w:pPr>
      <w:r w:rsidRPr="003D2AE1">
        <w:rPr>
          <w:rFonts w:eastAsia="Calibri"/>
          <w:b/>
          <w:color w:val="C00000"/>
          <w:sz w:val="36"/>
          <w:szCs w:val="36"/>
          <w:u w:color="000000"/>
          <w:lang w:eastAsia="ru-RU"/>
        </w:rPr>
        <w:t>11.00-12.3</w:t>
      </w:r>
      <w:r w:rsidR="0092003B" w:rsidRPr="003D2AE1">
        <w:rPr>
          <w:rFonts w:eastAsia="Calibri"/>
          <w:b/>
          <w:color w:val="C00000"/>
          <w:sz w:val="36"/>
          <w:szCs w:val="36"/>
          <w:u w:color="000000"/>
          <w:lang w:eastAsia="ru-RU"/>
        </w:rPr>
        <w:t>0</w:t>
      </w:r>
    </w:p>
    <w:p w:rsidR="0092003B" w:rsidRPr="003D2AE1" w:rsidRDefault="00D16F58" w:rsidP="0092003B">
      <w:pPr>
        <w:suppressAutoHyphens w:val="0"/>
        <w:contextualSpacing/>
        <w:jc w:val="center"/>
        <w:rPr>
          <w:rFonts w:eastAsia="Calibri"/>
          <w:b/>
          <w:bCs/>
          <w:color w:val="C00000"/>
          <w:sz w:val="36"/>
          <w:szCs w:val="36"/>
          <w:u w:color="000000"/>
          <w:lang w:eastAsia="ru-RU"/>
        </w:rPr>
      </w:pPr>
      <w:r w:rsidRPr="003D2AE1">
        <w:rPr>
          <w:rFonts w:eastAsia="Calibri"/>
          <w:b/>
          <w:bCs/>
          <w:color w:val="C00000"/>
          <w:sz w:val="36"/>
          <w:szCs w:val="36"/>
          <w:u w:color="000000"/>
          <w:lang w:eastAsia="ru-RU"/>
        </w:rPr>
        <w:t>Открытие конференции</w:t>
      </w:r>
    </w:p>
    <w:p w:rsidR="00824C9F" w:rsidRDefault="00824C9F" w:rsidP="00530B2D">
      <w:pPr>
        <w:suppressAutoHyphens w:val="0"/>
        <w:contextualSpacing/>
        <w:rPr>
          <w:rFonts w:eastAsia="Calibri"/>
          <w:b/>
          <w:bCs/>
          <w:color w:val="C00000"/>
          <w:sz w:val="36"/>
          <w:szCs w:val="36"/>
          <w:u w:color="000000"/>
          <w:lang w:eastAsia="ru-RU"/>
        </w:rPr>
      </w:pPr>
    </w:p>
    <w:p w:rsidR="00824C9F" w:rsidRPr="005864C0" w:rsidRDefault="005864C0" w:rsidP="005864C0">
      <w:pPr>
        <w:suppressAutoHyphens w:val="0"/>
        <w:contextualSpacing/>
        <w:jc w:val="center"/>
        <w:rPr>
          <w:rFonts w:eastAsia="Calibri"/>
          <w:b/>
          <w:iCs/>
          <w:color w:val="C00000"/>
          <w:sz w:val="32"/>
          <w:szCs w:val="32"/>
          <w:u w:color="000000"/>
          <w:lang w:eastAsia="ru-RU"/>
        </w:rPr>
      </w:pPr>
      <w:r>
        <w:rPr>
          <w:rFonts w:eastAsia="Calibri"/>
          <w:b/>
          <w:iCs/>
          <w:color w:val="C00000"/>
          <w:sz w:val="32"/>
          <w:szCs w:val="32"/>
          <w:u w:color="000000"/>
          <w:lang w:eastAsia="ru-RU"/>
        </w:rPr>
        <w:t>Приветственное слово</w:t>
      </w:r>
    </w:p>
    <w:p w:rsidR="005864C0" w:rsidRPr="001A5076" w:rsidRDefault="005864C0" w:rsidP="005864C0">
      <w:pPr>
        <w:suppressAutoHyphens w:val="0"/>
        <w:contextualSpacing/>
        <w:jc w:val="center"/>
        <w:rPr>
          <w:rFonts w:eastAsia="Calibri"/>
          <w:color w:val="000000"/>
          <w:sz w:val="28"/>
          <w:szCs w:val="28"/>
          <w:u w:color="000000"/>
          <w:lang w:eastAsia="ru-RU"/>
        </w:rPr>
      </w:pPr>
      <w:r w:rsidRPr="001A5076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Глава Оленинского </w:t>
      </w:r>
      <w:r w:rsidR="00893EDC">
        <w:rPr>
          <w:rFonts w:eastAsia="Calibri"/>
          <w:color w:val="000000"/>
          <w:sz w:val="28"/>
          <w:szCs w:val="28"/>
          <w:u w:color="000000"/>
          <w:lang w:eastAsia="ru-RU"/>
        </w:rPr>
        <w:t>муниципального округа</w:t>
      </w:r>
      <w:r w:rsidRPr="001A5076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  </w:t>
      </w:r>
      <w:r w:rsidRPr="001A5076">
        <w:rPr>
          <w:rFonts w:eastAsia="Calibri"/>
          <w:b/>
          <w:color w:val="000000"/>
          <w:sz w:val="28"/>
          <w:szCs w:val="28"/>
          <w:u w:color="000000"/>
          <w:lang w:eastAsia="ru-RU"/>
        </w:rPr>
        <w:t>Дубов Олег Игоревич</w:t>
      </w:r>
    </w:p>
    <w:p w:rsidR="005864C0" w:rsidRPr="001A5076" w:rsidRDefault="005864C0" w:rsidP="005864C0">
      <w:pPr>
        <w:suppressAutoHyphens w:val="0"/>
        <w:contextualSpacing/>
        <w:jc w:val="center"/>
        <w:rPr>
          <w:rFonts w:eastAsia="Calibri"/>
          <w:color w:val="000000"/>
          <w:sz w:val="28"/>
          <w:szCs w:val="28"/>
          <w:u w:color="000000"/>
          <w:lang w:eastAsia="ru-RU"/>
        </w:rPr>
      </w:pPr>
      <w:r w:rsidRPr="001A5076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Министр образования Тверской области </w:t>
      </w:r>
      <w:r w:rsidRPr="001A5076">
        <w:rPr>
          <w:rFonts w:eastAsia="Calibri"/>
          <w:b/>
          <w:color w:val="000000"/>
          <w:sz w:val="28"/>
          <w:szCs w:val="28"/>
          <w:u w:color="000000"/>
          <w:lang w:eastAsia="ru-RU"/>
        </w:rPr>
        <w:t>Калинина Ольга  Евгеньевна</w:t>
      </w:r>
    </w:p>
    <w:p w:rsidR="004465CB" w:rsidRDefault="003D2AE1" w:rsidP="009144D0">
      <w:pPr>
        <w:suppressAutoHyphens w:val="0"/>
        <w:spacing w:after="240"/>
        <w:ind w:left="363"/>
        <w:contextualSpacing/>
        <w:jc w:val="center"/>
        <w:rPr>
          <w:rFonts w:eastAsia="Calibri"/>
          <w:color w:val="000000"/>
          <w:sz w:val="28"/>
          <w:szCs w:val="28"/>
          <w:u w:color="000000"/>
          <w:lang w:eastAsia="ru-RU"/>
        </w:rPr>
      </w:pPr>
      <w:r w:rsidRPr="003D2AE1">
        <w:rPr>
          <w:rFonts w:eastAsia="Calibri"/>
          <w:color w:val="000000"/>
          <w:sz w:val="28"/>
          <w:szCs w:val="28"/>
          <w:u w:color="000000"/>
          <w:lang w:eastAsia="ru-RU"/>
        </w:rPr>
        <w:t xml:space="preserve">Благочинный Оленинского благочиннического округа, настоятель храма Новомучеников и Исповедников Российских </w:t>
      </w:r>
      <w:r w:rsidRPr="003D2AE1">
        <w:rPr>
          <w:rFonts w:eastAsia="Calibri"/>
          <w:b/>
          <w:color w:val="000000"/>
          <w:sz w:val="28"/>
          <w:szCs w:val="28"/>
          <w:u w:color="000000"/>
          <w:lang w:eastAsia="ru-RU"/>
        </w:rPr>
        <w:t>иерей Александр Колосов</w:t>
      </w:r>
    </w:p>
    <w:p w:rsidR="003D2AE1" w:rsidRPr="009144D0" w:rsidRDefault="003D2AE1" w:rsidP="009144D0">
      <w:pPr>
        <w:suppressAutoHyphens w:val="0"/>
        <w:spacing w:after="240"/>
        <w:ind w:left="363"/>
        <w:contextualSpacing/>
        <w:jc w:val="center"/>
        <w:rPr>
          <w:rFonts w:eastAsia="Calibri"/>
          <w:b/>
          <w:bCs/>
          <w:i/>
          <w:iCs/>
          <w:color w:val="C00000"/>
          <w:sz w:val="28"/>
          <w:szCs w:val="28"/>
          <w:u w:color="000000"/>
          <w:lang w:eastAsia="ru-RU"/>
        </w:rPr>
      </w:pPr>
    </w:p>
    <w:p w:rsidR="00B6567C" w:rsidRPr="008B2FD7" w:rsidRDefault="001E793B" w:rsidP="008B2FD7">
      <w:pPr>
        <w:jc w:val="center"/>
        <w:rPr>
          <w:i/>
          <w:sz w:val="32"/>
          <w:szCs w:val="32"/>
        </w:rPr>
      </w:pPr>
      <w:r w:rsidRPr="001E793B">
        <w:rPr>
          <w:b/>
          <w:color w:val="C00000"/>
          <w:sz w:val="32"/>
          <w:szCs w:val="32"/>
        </w:rPr>
        <w:t>Пленарное заседание</w:t>
      </w:r>
    </w:p>
    <w:p w:rsidR="00A5250B" w:rsidRPr="00A5250B" w:rsidRDefault="00A5250B" w:rsidP="00A5250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5250B">
        <w:rPr>
          <w:b/>
          <w:sz w:val="28"/>
          <w:szCs w:val="28"/>
        </w:rPr>
        <w:t>Пленарный доклад:</w:t>
      </w:r>
      <w:r w:rsidRPr="00A5250B">
        <w:rPr>
          <w:sz w:val="28"/>
          <w:szCs w:val="28"/>
        </w:rPr>
        <w:t xml:space="preserve"> </w:t>
      </w:r>
      <w:r w:rsidRPr="00C87FB3">
        <w:rPr>
          <w:sz w:val="28"/>
          <w:szCs w:val="28"/>
        </w:rPr>
        <w:t>«</w:t>
      </w:r>
      <w:r w:rsidR="00CB5183">
        <w:rPr>
          <w:sz w:val="28"/>
          <w:szCs w:val="28"/>
        </w:rPr>
        <w:t xml:space="preserve">Современная модель </w:t>
      </w:r>
      <w:r w:rsidR="00CB5183">
        <w:rPr>
          <w:rFonts w:eastAsia="Calibri"/>
          <w:sz w:val="28"/>
          <w:szCs w:val="28"/>
          <w:lang w:eastAsia="en-US"/>
        </w:rPr>
        <w:t>Русской школы:</w:t>
      </w:r>
      <w:r w:rsidR="009144D0" w:rsidRPr="009144D0">
        <w:rPr>
          <w:rFonts w:eastAsia="Calibri"/>
          <w:sz w:val="28"/>
          <w:szCs w:val="28"/>
          <w:lang w:eastAsia="en-US"/>
        </w:rPr>
        <w:t xml:space="preserve"> </w:t>
      </w:r>
      <w:r w:rsidR="00CB5183">
        <w:rPr>
          <w:rFonts w:eastAsia="Calibri"/>
          <w:sz w:val="28"/>
          <w:szCs w:val="28"/>
          <w:lang w:eastAsia="en-US"/>
        </w:rPr>
        <w:t>принципы и технологии</w:t>
      </w:r>
      <w:r w:rsidRPr="00C87FB3">
        <w:rPr>
          <w:rFonts w:eastAsia="Calibri"/>
          <w:sz w:val="28"/>
          <w:szCs w:val="28"/>
          <w:lang w:eastAsia="en-US"/>
        </w:rPr>
        <w:t>».</w:t>
      </w:r>
    </w:p>
    <w:p w:rsidR="00A5250B" w:rsidRPr="00515466" w:rsidRDefault="00A5250B" w:rsidP="00A5250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5250B">
        <w:rPr>
          <w:rFonts w:eastAsia="Calibri"/>
          <w:b/>
          <w:sz w:val="28"/>
          <w:szCs w:val="28"/>
          <w:lang w:eastAsia="en-US"/>
        </w:rPr>
        <w:t>Докладчик:</w:t>
      </w:r>
      <w:r w:rsidR="00515466">
        <w:rPr>
          <w:rFonts w:eastAsia="Calibri"/>
          <w:b/>
          <w:sz w:val="28"/>
          <w:szCs w:val="28"/>
          <w:lang w:eastAsia="en-US"/>
        </w:rPr>
        <w:t xml:space="preserve"> </w:t>
      </w:r>
      <w:r w:rsidR="00CB5183" w:rsidRPr="00E9346A">
        <w:rPr>
          <w:rFonts w:eastAsia="Calibri"/>
          <w:i/>
          <w:sz w:val="28"/>
          <w:szCs w:val="28"/>
          <w:lang w:eastAsia="en-US"/>
        </w:rPr>
        <w:t>Елена Александровна</w:t>
      </w:r>
      <w:r w:rsidR="00CB5183" w:rsidRPr="00E9346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9144D0" w:rsidRPr="00E9346A">
        <w:rPr>
          <w:rFonts w:eastAsia="Calibri"/>
          <w:i/>
          <w:sz w:val="28"/>
          <w:szCs w:val="28"/>
          <w:lang w:eastAsia="en-US"/>
        </w:rPr>
        <w:t>Суворина</w:t>
      </w:r>
      <w:r w:rsidR="009144D0" w:rsidRPr="009144D0">
        <w:rPr>
          <w:rFonts w:eastAsia="Calibri"/>
          <w:sz w:val="28"/>
          <w:szCs w:val="28"/>
          <w:lang w:eastAsia="en-US"/>
        </w:rPr>
        <w:t>,  кандидат философских наук, доцент, директор  Частного учреждения дополнительного образования «Русская школа»,  Лауреат ТОП-100 Президентских грантов, научный руководитель проекта М</w:t>
      </w:r>
      <w:r w:rsidR="009144D0">
        <w:rPr>
          <w:rFonts w:eastAsia="Calibri"/>
          <w:sz w:val="28"/>
          <w:szCs w:val="28"/>
          <w:lang w:eastAsia="en-US"/>
        </w:rPr>
        <w:t>инпросвещения РФ по каллиграфии</w:t>
      </w:r>
      <w:r w:rsidR="009144D0" w:rsidRPr="009144D0">
        <w:t xml:space="preserve"> </w:t>
      </w:r>
      <w:r w:rsidR="009144D0" w:rsidRPr="009144D0">
        <w:rPr>
          <w:rFonts w:eastAsia="Calibri"/>
          <w:sz w:val="28"/>
          <w:szCs w:val="28"/>
          <w:lang w:eastAsia="en-US"/>
        </w:rPr>
        <w:t>(г. Тверь).</w:t>
      </w:r>
    </w:p>
    <w:p w:rsidR="00A5250B" w:rsidRDefault="00A5250B" w:rsidP="00EE4A10">
      <w:pPr>
        <w:rPr>
          <w:b/>
          <w:caps/>
          <w:color w:val="C00000"/>
          <w:sz w:val="30"/>
          <w:szCs w:val="30"/>
        </w:rPr>
      </w:pPr>
    </w:p>
    <w:p w:rsidR="00F31FE5" w:rsidRPr="00F31FE5" w:rsidRDefault="00F31FE5" w:rsidP="00F31FE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31FE5">
        <w:rPr>
          <w:b/>
          <w:sz w:val="28"/>
          <w:szCs w:val="28"/>
        </w:rPr>
        <w:t>Пленарный доклад:</w:t>
      </w:r>
      <w:r w:rsidRPr="00F31FE5">
        <w:rPr>
          <w:sz w:val="28"/>
          <w:szCs w:val="28"/>
        </w:rPr>
        <w:t xml:space="preserve"> </w:t>
      </w:r>
      <w:r w:rsidRPr="00F31FE5">
        <w:rPr>
          <w:rFonts w:eastAsia="Calibri"/>
          <w:sz w:val="28"/>
          <w:szCs w:val="28"/>
          <w:lang w:eastAsia="en-US"/>
        </w:rPr>
        <w:t>«</w:t>
      </w:r>
      <w:r w:rsidR="009144D0" w:rsidRPr="009144D0">
        <w:rPr>
          <w:rFonts w:eastAsia="Calibri"/>
          <w:sz w:val="28"/>
          <w:szCs w:val="28"/>
          <w:lang w:eastAsia="en-US"/>
        </w:rPr>
        <w:t>Роль военного священника в патриотическом воспитании молодежи</w:t>
      </w:r>
      <w:r w:rsidR="009144D0">
        <w:rPr>
          <w:rFonts w:eastAsia="Calibri"/>
          <w:sz w:val="28"/>
          <w:szCs w:val="28"/>
          <w:lang w:eastAsia="en-US"/>
        </w:rPr>
        <w:t>»</w:t>
      </w:r>
    </w:p>
    <w:p w:rsidR="00F31FE5" w:rsidRDefault="00F31FE5" w:rsidP="00F31FE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31FE5">
        <w:rPr>
          <w:rFonts w:eastAsia="Calibri"/>
          <w:b/>
          <w:sz w:val="28"/>
          <w:szCs w:val="28"/>
          <w:lang w:eastAsia="en-US"/>
        </w:rPr>
        <w:t>Докладчик:</w:t>
      </w:r>
      <w:r w:rsidRPr="00F31FE5">
        <w:t xml:space="preserve"> </w:t>
      </w:r>
      <w:r w:rsidR="007F347C" w:rsidRPr="00E9346A">
        <w:rPr>
          <w:rFonts w:eastAsia="Calibri"/>
          <w:i/>
          <w:sz w:val="28"/>
          <w:szCs w:val="28"/>
          <w:lang w:eastAsia="en-US"/>
        </w:rPr>
        <w:t>Иерей Сергий Румянцев</w:t>
      </w:r>
      <w:r w:rsidR="007F347C">
        <w:rPr>
          <w:rFonts w:eastAsia="Calibri"/>
          <w:sz w:val="28"/>
          <w:szCs w:val="28"/>
          <w:lang w:eastAsia="en-US"/>
        </w:rPr>
        <w:t>,</w:t>
      </w:r>
      <w:r w:rsidR="007F347C" w:rsidRPr="007F347C">
        <w:rPr>
          <w:rFonts w:eastAsia="Calibri"/>
          <w:sz w:val="28"/>
          <w:szCs w:val="28"/>
          <w:lang w:eastAsia="en-US"/>
        </w:rPr>
        <w:t xml:space="preserve"> штатный военный священник, помощник командира 32 дивизии противовоздушной обороны имени трижды Героя Советского Союза  маршала авиации А.И. </w:t>
      </w:r>
      <w:proofErr w:type="spellStart"/>
      <w:r w:rsidR="007F347C" w:rsidRPr="007F347C">
        <w:rPr>
          <w:rFonts w:eastAsia="Calibri"/>
          <w:sz w:val="28"/>
          <w:szCs w:val="28"/>
          <w:lang w:eastAsia="en-US"/>
        </w:rPr>
        <w:t>Покрышкина</w:t>
      </w:r>
      <w:proofErr w:type="spellEnd"/>
      <w:r w:rsidR="007F347C" w:rsidRPr="007F347C">
        <w:rPr>
          <w:rFonts w:eastAsia="Calibri"/>
          <w:sz w:val="28"/>
          <w:szCs w:val="28"/>
          <w:lang w:eastAsia="en-US"/>
        </w:rPr>
        <w:t xml:space="preserve"> по работе с верующими военнослужащими,  настоятель храма  честь великого благоверного князя Александра Невского </w:t>
      </w:r>
      <w:r w:rsidR="009144D0">
        <w:rPr>
          <w:rFonts w:eastAsia="Calibri"/>
          <w:sz w:val="28"/>
          <w:szCs w:val="28"/>
          <w:lang w:eastAsia="en-US"/>
        </w:rPr>
        <w:t>(г. Ржев).</w:t>
      </w:r>
    </w:p>
    <w:p w:rsidR="008B2FD7" w:rsidRPr="00F31FE5" w:rsidRDefault="008B2FD7" w:rsidP="00F31FE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B2FD7" w:rsidRPr="00B9389D" w:rsidRDefault="008B2FD7" w:rsidP="008B2FD7">
      <w:pPr>
        <w:jc w:val="both"/>
        <w:rPr>
          <w:sz w:val="28"/>
          <w:szCs w:val="28"/>
        </w:rPr>
      </w:pPr>
      <w:r w:rsidRPr="001E793B">
        <w:rPr>
          <w:b/>
          <w:sz w:val="28"/>
          <w:szCs w:val="28"/>
        </w:rPr>
        <w:t>Пленарный доклад:</w:t>
      </w:r>
      <w:r w:rsidRPr="001E79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713FA" w:rsidRPr="007713FA">
        <w:rPr>
          <w:sz w:val="28"/>
          <w:szCs w:val="28"/>
        </w:rPr>
        <w:t>Творческий фестиваль как средство популяризации традиций отечественной православной культуры</w:t>
      </w:r>
      <w:r>
        <w:rPr>
          <w:sz w:val="28"/>
          <w:szCs w:val="28"/>
        </w:rPr>
        <w:t>».</w:t>
      </w:r>
    </w:p>
    <w:p w:rsidR="002B0DBF" w:rsidRDefault="008B2FD7" w:rsidP="008B2FD7">
      <w:pPr>
        <w:jc w:val="both"/>
        <w:rPr>
          <w:sz w:val="28"/>
          <w:szCs w:val="28"/>
        </w:rPr>
      </w:pPr>
      <w:r w:rsidRPr="001D0397">
        <w:rPr>
          <w:b/>
          <w:sz w:val="28"/>
          <w:szCs w:val="28"/>
        </w:rPr>
        <w:t>Докладчик:</w:t>
      </w:r>
      <w:r w:rsidRPr="00B9389D">
        <w:t xml:space="preserve"> </w:t>
      </w:r>
      <w:r w:rsidR="009144D0" w:rsidRPr="00E9346A">
        <w:rPr>
          <w:i/>
          <w:sz w:val="28"/>
          <w:szCs w:val="28"/>
        </w:rPr>
        <w:t>Иерей Александр Федоров</w:t>
      </w:r>
      <w:r w:rsidR="009144D0" w:rsidRPr="009144D0">
        <w:rPr>
          <w:sz w:val="28"/>
          <w:szCs w:val="28"/>
        </w:rPr>
        <w:t xml:space="preserve">, </w:t>
      </w:r>
      <w:r w:rsidR="009144D0">
        <w:rPr>
          <w:sz w:val="28"/>
          <w:szCs w:val="28"/>
        </w:rPr>
        <w:t xml:space="preserve">благочинный </w:t>
      </w:r>
      <w:proofErr w:type="spellStart"/>
      <w:r w:rsidR="009144D0">
        <w:rPr>
          <w:sz w:val="28"/>
          <w:szCs w:val="28"/>
        </w:rPr>
        <w:t>Зубцовского</w:t>
      </w:r>
      <w:proofErr w:type="spellEnd"/>
      <w:r w:rsidR="009144D0">
        <w:rPr>
          <w:sz w:val="28"/>
          <w:szCs w:val="28"/>
        </w:rPr>
        <w:t xml:space="preserve"> </w:t>
      </w:r>
      <w:r w:rsidR="007F347C" w:rsidRPr="007F347C">
        <w:rPr>
          <w:sz w:val="28"/>
          <w:szCs w:val="28"/>
        </w:rPr>
        <w:t>благочинн</w:t>
      </w:r>
      <w:r w:rsidR="007F347C">
        <w:rPr>
          <w:sz w:val="28"/>
          <w:szCs w:val="28"/>
        </w:rPr>
        <w:t xml:space="preserve">ического округа, </w:t>
      </w:r>
      <w:r w:rsidR="009144D0" w:rsidRPr="009144D0">
        <w:rPr>
          <w:sz w:val="28"/>
          <w:szCs w:val="28"/>
        </w:rPr>
        <w:t xml:space="preserve">настоятель храма </w:t>
      </w:r>
      <w:r w:rsidR="007F347C">
        <w:rPr>
          <w:sz w:val="28"/>
          <w:szCs w:val="28"/>
        </w:rPr>
        <w:t>Успе</w:t>
      </w:r>
      <w:r w:rsidR="009144D0" w:rsidRPr="009144D0">
        <w:rPr>
          <w:sz w:val="28"/>
          <w:szCs w:val="28"/>
        </w:rPr>
        <w:t xml:space="preserve">ния Божией Матери </w:t>
      </w:r>
      <w:r w:rsidR="007F347C">
        <w:rPr>
          <w:sz w:val="28"/>
          <w:szCs w:val="28"/>
        </w:rPr>
        <w:t>(г. Зубцов).</w:t>
      </w:r>
    </w:p>
    <w:p w:rsidR="005E06D0" w:rsidRDefault="005E06D0" w:rsidP="008B2FD7">
      <w:pPr>
        <w:jc w:val="both"/>
        <w:rPr>
          <w:sz w:val="28"/>
          <w:szCs w:val="28"/>
        </w:rPr>
      </w:pPr>
    </w:p>
    <w:p w:rsidR="003D2AE1" w:rsidRPr="003D2AE1" w:rsidRDefault="003D2AE1" w:rsidP="003D2AE1">
      <w:pPr>
        <w:jc w:val="both"/>
        <w:rPr>
          <w:sz w:val="28"/>
          <w:szCs w:val="28"/>
        </w:rPr>
      </w:pPr>
      <w:r w:rsidRPr="003D2AE1">
        <w:rPr>
          <w:b/>
          <w:sz w:val="28"/>
          <w:szCs w:val="28"/>
        </w:rPr>
        <w:t>Пленарный доклад</w:t>
      </w:r>
      <w:r w:rsidRPr="003D2AE1">
        <w:rPr>
          <w:sz w:val="28"/>
          <w:szCs w:val="28"/>
        </w:rPr>
        <w:t>: «</w:t>
      </w:r>
      <w:r w:rsidR="00EB0C5E">
        <w:rPr>
          <w:sz w:val="28"/>
          <w:szCs w:val="28"/>
        </w:rPr>
        <w:t>Православная культура</w:t>
      </w:r>
      <w:r w:rsidR="001149FB">
        <w:rPr>
          <w:sz w:val="28"/>
          <w:szCs w:val="28"/>
        </w:rPr>
        <w:t xml:space="preserve"> в </w:t>
      </w:r>
      <w:r w:rsidR="00EB0C5E">
        <w:rPr>
          <w:sz w:val="28"/>
          <w:szCs w:val="28"/>
        </w:rPr>
        <w:t>образовательных организациях Тверской области</w:t>
      </w:r>
      <w:r w:rsidRPr="003D2AE1">
        <w:rPr>
          <w:sz w:val="28"/>
          <w:szCs w:val="28"/>
        </w:rPr>
        <w:t>».</w:t>
      </w:r>
    </w:p>
    <w:p w:rsidR="00E42CAF" w:rsidRDefault="003D2AE1" w:rsidP="003D2AE1">
      <w:pPr>
        <w:jc w:val="both"/>
        <w:rPr>
          <w:sz w:val="28"/>
          <w:szCs w:val="28"/>
        </w:rPr>
      </w:pPr>
      <w:r w:rsidRPr="003D2AE1">
        <w:rPr>
          <w:b/>
          <w:sz w:val="28"/>
          <w:szCs w:val="28"/>
        </w:rPr>
        <w:t>Докладчик</w:t>
      </w:r>
      <w:r w:rsidRPr="003D2AE1">
        <w:rPr>
          <w:sz w:val="28"/>
          <w:szCs w:val="28"/>
        </w:rPr>
        <w:t>:</w:t>
      </w:r>
      <w:r w:rsidRPr="003D2AE1">
        <w:t xml:space="preserve"> </w:t>
      </w:r>
      <w:r w:rsidRPr="00097E87">
        <w:rPr>
          <w:i/>
          <w:sz w:val="28"/>
          <w:szCs w:val="28"/>
        </w:rPr>
        <w:t xml:space="preserve">Оксана Алексеевна </w:t>
      </w:r>
      <w:proofErr w:type="spellStart"/>
      <w:r w:rsidRPr="00097E87">
        <w:rPr>
          <w:i/>
          <w:sz w:val="28"/>
          <w:szCs w:val="28"/>
        </w:rPr>
        <w:t>Гераськина</w:t>
      </w:r>
      <w:proofErr w:type="spellEnd"/>
      <w:r w:rsidRPr="003D2AE1">
        <w:rPr>
          <w:sz w:val="28"/>
          <w:szCs w:val="28"/>
        </w:rPr>
        <w:t>, заведующий методическим кабинетом УМЦ, ГБОУ ДПО ТОИУУ (г. Тверь)</w:t>
      </w:r>
      <w:r>
        <w:rPr>
          <w:sz w:val="28"/>
          <w:szCs w:val="28"/>
        </w:rPr>
        <w:t>.</w:t>
      </w:r>
    </w:p>
    <w:p w:rsidR="003D2AE1" w:rsidRDefault="003D2AE1" w:rsidP="00DA0D74">
      <w:pPr>
        <w:suppressAutoHyphens w:val="0"/>
        <w:contextualSpacing/>
        <w:jc w:val="center"/>
        <w:rPr>
          <w:rFonts w:eastAsia="Calibri"/>
          <w:b/>
          <w:bCs/>
          <w:color w:val="C00000"/>
          <w:sz w:val="36"/>
          <w:szCs w:val="36"/>
          <w:u w:color="000000"/>
          <w:lang w:eastAsia="ru-RU"/>
        </w:rPr>
      </w:pPr>
    </w:p>
    <w:p w:rsidR="003D2AE1" w:rsidRDefault="003D2AE1" w:rsidP="00DA0D74">
      <w:pPr>
        <w:suppressAutoHyphens w:val="0"/>
        <w:contextualSpacing/>
        <w:jc w:val="center"/>
        <w:rPr>
          <w:rFonts w:eastAsia="Calibri"/>
          <w:b/>
          <w:bCs/>
          <w:color w:val="C00000"/>
          <w:sz w:val="36"/>
          <w:szCs w:val="36"/>
          <w:u w:color="000000"/>
          <w:lang w:eastAsia="ru-RU"/>
        </w:rPr>
      </w:pPr>
    </w:p>
    <w:p w:rsidR="003D2AE1" w:rsidRDefault="003D2AE1" w:rsidP="001149FB">
      <w:pPr>
        <w:suppressAutoHyphens w:val="0"/>
        <w:contextualSpacing/>
        <w:rPr>
          <w:rFonts w:eastAsia="Calibri"/>
          <w:b/>
          <w:bCs/>
          <w:color w:val="C00000"/>
          <w:sz w:val="36"/>
          <w:szCs w:val="36"/>
          <w:u w:color="000000"/>
          <w:lang w:eastAsia="ru-RU"/>
        </w:rPr>
      </w:pPr>
    </w:p>
    <w:p w:rsidR="001149FB" w:rsidRDefault="001149FB" w:rsidP="001149FB">
      <w:pPr>
        <w:suppressAutoHyphens w:val="0"/>
        <w:contextualSpacing/>
        <w:rPr>
          <w:rFonts w:eastAsia="Calibri"/>
          <w:b/>
          <w:bCs/>
          <w:color w:val="C00000"/>
          <w:sz w:val="36"/>
          <w:szCs w:val="36"/>
          <w:u w:color="000000"/>
          <w:lang w:eastAsia="ru-RU"/>
        </w:rPr>
      </w:pPr>
    </w:p>
    <w:p w:rsidR="00DA0D74" w:rsidRPr="003D2AE1" w:rsidRDefault="00754E07" w:rsidP="00DA0D74">
      <w:pPr>
        <w:suppressAutoHyphens w:val="0"/>
        <w:contextualSpacing/>
        <w:jc w:val="center"/>
        <w:rPr>
          <w:rFonts w:eastAsia="Calibri"/>
          <w:b/>
          <w:bCs/>
          <w:color w:val="C00000"/>
          <w:sz w:val="32"/>
          <w:szCs w:val="32"/>
          <w:u w:color="000000"/>
          <w:lang w:eastAsia="ru-RU"/>
        </w:rPr>
      </w:pPr>
      <w:r w:rsidRPr="003D2AE1">
        <w:rPr>
          <w:rFonts w:eastAsia="Calibri"/>
          <w:b/>
          <w:bCs/>
          <w:color w:val="C00000"/>
          <w:sz w:val="32"/>
          <w:szCs w:val="32"/>
          <w:u w:color="000000"/>
          <w:lang w:eastAsia="ru-RU"/>
        </w:rPr>
        <w:t>12.30-13.3</w:t>
      </w:r>
      <w:r w:rsidR="00530B2D" w:rsidRPr="003D2AE1">
        <w:rPr>
          <w:rFonts w:eastAsia="Calibri"/>
          <w:b/>
          <w:bCs/>
          <w:color w:val="C00000"/>
          <w:sz w:val="32"/>
          <w:szCs w:val="32"/>
          <w:u w:color="000000"/>
          <w:lang w:eastAsia="ru-RU"/>
        </w:rPr>
        <w:t xml:space="preserve">0 </w:t>
      </w:r>
    </w:p>
    <w:p w:rsidR="00530B2D" w:rsidRPr="00824C9F" w:rsidRDefault="00530B2D" w:rsidP="00DA0D74">
      <w:pPr>
        <w:suppressAutoHyphens w:val="0"/>
        <w:contextualSpacing/>
        <w:jc w:val="center"/>
        <w:rPr>
          <w:rFonts w:eastAsia="Calibri"/>
          <w:color w:val="C00000"/>
          <w:sz w:val="36"/>
          <w:szCs w:val="36"/>
          <w:u w:color="000000"/>
          <w:lang w:eastAsia="ru-RU"/>
        </w:rPr>
      </w:pPr>
      <w:r w:rsidRPr="003D2AE1">
        <w:rPr>
          <w:rFonts w:eastAsia="Calibri"/>
          <w:b/>
          <w:color w:val="C00000"/>
          <w:sz w:val="32"/>
          <w:szCs w:val="32"/>
          <w:u w:color="000000"/>
          <w:lang w:eastAsia="ru-RU"/>
        </w:rPr>
        <w:t>Обед</w:t>
      </w:r>
    </w:p>
    <w:p w:rsidR="00B541AD" w:rsidRPr="003D2AE1" w:rsidRDefault="0013171B" w:rsidP="003D2AE1">
      <w:pPr>
        <w:suppressAutoHyphens w:val="0"/>
        <w:contextualSpacing/>
        <w:jc w:val="center"/>
        <w:rPr>
          <w:rFonts w:eastAsia="Calibri"/>
          <w:color w:val="000000"/>
          <w:sz w:val="28"/>
          <w:szCs w:val="28"/>
          <w:u w:color="000000"/>
          <w:lang w:eastAsia="ru-RU"/>
        </w:rPr>
      </w:pPr>
      <w:r w:rsidRPr="001E793B">
        <w:rPr>
          <w:rFonts w:eastAsia="Calibri"/>
          <w:color w:val="000000"/>
          <w:sz w:val="28"/>
          <w:szCs w:val="28"/>
          <w:u w:color="000000"/>
          <w:lang w:eastAsia="ru-RU"/>
        </w:rPr>
        <w:t>(</w:t>
      </w:r>
      <w:r w:rsidR="00F962D1" w:rsidRPr="001E793B">
        <w:rPr>
          <w:sz w:val="28"/>
          <w:szCs w:val="28"/>
        </w:rPr>
        <w:t>МКОУ «</w:t>
      </w:r>
      <w:proofErr w:type="spellStart"/>
      <w:r w:rsidR="00F962D1" w:rsidRPr="001E793B">
        <w:rPr>
          <w:sz w:val="28"/>
          <w:szCs w:val="28"/>
        </w:rPr>
        <w:t>Татевская</w:t>
      </w:r>
      <w:proofErr w:type="spellEnd"/>
      <w:r w:rsidR="00F962D1" w:rsidRPr="001E793B">
        <w:rPr>
          <w:sz w:val="28"/>
          <w:szCs w:val="28"/>
        </w:rPr>
        <w:t xml:space="preserve"> СОШ имени С.А. Рачинского»</w:t>
      </w:r>
      <w:r w:rsidR="00530B2D" w:rsidRPr="001E793B">
        <w:rPr>
          <w:rFonts w:eastAsia="Calibri"/>
          <w:color w:val="000000"/>
          <w:sz w:val="28"/>
          <w:szCs w:val="28"/>
          <w:u w:color="000000"/>
          <w:lang w:eastAsia="ru-RU"/>
        </w:rPr>
        <w:t>)</w:t>
      </w:r>
    </w:p>
    <w:p w:rsidR="00E42CAF" w:rsidRDefault="00E42CAF" w:rsidP="003D2AE1">
      <w:pPr>
        <w:suppressAutoHyphens w:val="0"/>
        <w:contextualSpacing/>
        <w:rPr>
          <w:rFonts w:eastAsia="Calibri"/>
          <w:b/>
          <w:bCs/>
          <w:color w:val="C00000"/>
          <w:sz w:val="32"/>
          <w:szCs w:val="32"/>
          <w:u w:color="000000"/>
          <w:lang w:eastAsia="ru-RU"/>
        </w:rPr>
      </w:pPr>
    </w:p>
    <w:p w:rsidR="00E42CAF" w:rsidRPr="003D2AE1" w:rsidRDefault="00754E07" w:rsidP="003D2AE1">
      <w:pPr>
        <w:suppressAutoHyphens w:val="0"/>
        <w:contextualSpacing/>
        <w:jc w:val="center"/>
        <w:rPr>
          <w:rFonts w:eastAsia="Calibri"/>
          <w:b/>
          <w:bCs/>
          <w:color w:val="C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bCs/>
          <w:color w:val="C00000"/>
          <w:sz w:val="32"/>
          <w:szCs w:val="32"/>
          <w:u w:color="000000"/>
          <w:lang w:eastAsia="ru-RU"/>
        </w:rPr>
        <w:t>13.3</w:t>
      </w:r>
      <w:r w:rsidR="00530B2D" w:rsidRPr="00F43726">
        <w:rPr>
          <w:rFonts w:eastAsia="Calibri"/>
          <w:b/>
          <w:bCs/>
          <w:color w:val="C00000"/>
          <w:sz w:val="32"/>
          <w:szCs w:val="32"/>
          <w:u w:color="000000"/>
          <w:lang w:eastAsia="ru-RU"/>
        </w:rPr>
        <w:t>0-15.00</w:t>
      </w:r>
    </w:p>
    <w:p w:rsidR="00E42CAF" w:rsidRPr="00E42CAF" w:rsidRDefault="0074442D" w:rsidP="00E42CAF">
      <w:pPr>
        <w:jc w:val="center"/>
        <w:rPr>
          <w:b/>
          <w:caps/>
          <w:color w:val="C00000"/>
          <w:sz w:val="32"/>
          <w:szCs w:val="32"/>
        </w:rPr>
      </w:pPr>
      <w:r>
        <w:rPr>
          <w:b/>
          <w:caps/>
          <w:color w:val="C00000"/>
          <w:sz w:val="32"/>
          <w:szCs w:val="32"/>
        </w:rPr>
        <w:t>Региональная стажировочная</w:t>
      </w:r>
      <w:r w:rsidR="00E42CAF" w:rsidRPr="00E42CAF">
        <w:rPr>
          <w:b/>
          <w:caps/>
          <w:color w:val="C00000"/>
          <w:sz w:val="32"/>
          <w:szCs w:val="32"/>
        </w:rPr>
        <w:t xml:space="preserve"> площадка для педагогов на базе исторических памятников и монастырей «Духовно – нравственное патриотическое воспитание на основе религиозно – культурных ценностей Тверской области».</w:t>
      </w:r>
    </w:p>
    <w:p w:rsidR="00E42CAF" w:rsidRDefault="00E42CAF" w:rsidP="00530B2D">
      <w:pPr>
        <w:jc w:val="center"/>
        <w:rPr>
          <w:b/>
          <w:caps/>
          <w:color w:val="C00000"/>
          <w:sz w:val="32"/>
          <w:szCs w:val="32"/>
        </w:rPr>
      </w:pPr>
    </w:p>
    <w:p w:rsidR="00E42CAF" w:rsidRPr="00E42CAF" w:rsidRDefault="00E42CAF" w:rsidP="00E42CAF">
      <w:pPr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Руководители</w:t>
      </w:r>
      <w:r w:rsidRPr="001E793B">
        <w:rPr>
          <w:i/>
          <w:sz w:val="28"/>
          <w:szCs w:val="28"/>
          <w:lang w:eastAsia="ru-RU"/>
        </w:rPr>
        <w:t>:</w:t>
      </w:r>
      <w:r w:rsidRPr="00E42CAF">
        <w:t xml:space="preserve"> </w:t>
      </w:r>
      <w:r w:rsidRPr="00E42CAF">
        <w:rPr>
          <w:b/>
          <w:sz w:val="28"/>
          <w:szCs w:val="28"/>
          <w:lang w:eastAsia="ru-RU"/>
        </w:rPr>
        <w:t xml:space="preserve">Оксана Алексеевна </w:t>
      </w:r>
      <w:proofErr w:type="spellStart"/>
      <w:r w:rsidRPr="00E42CAF">
        <w:rPr>
          <w:b/>
          <w:sz w:val="28"/>
          <w:szCs w:val="28"/>
          <w:lang w:eastAsia="ru-RU"/>
        </w:rPr>
        <w:t>Гераськина</w:t>
      </w:r>
      <w:proofErr w:type="spellEnd"/>
      <w:r w:rsidRPr="00E42CAF">
        <w:rPr>
          <w:sz w:val="28"/>
          <w:szCs w:val="28"/>
          <w:lang w:eastAsia="ru-RU"/>
        </w:rPr>
        <w:t>, заведующий методическим кабинетом УМЦ, ГБОУ ДПО ТОИУУ (г. Тверь);</w:t>
      </w:r>
    </w:p>
    <w:p w:rsidR="00E42CAF" w:rsidRDefault="00E42CAF" w:rsidP="00E42CAF">
      <w:pPr>
        <w:rPr>
          <w:sz w:val="28"/>
          <w:szCs w:val="28"/>
          <w:lang w:eastAsia="ru-RU"/>
        </w:rPr>
      </w:pPr>
      <w:r w:rsidRPr="00E42CAF">
        <w:rPr>
          <w:b/>
          <w:sz w:val="28"/>
          <w:szCs w:val="28"/>
          <w:lang w:eastAsia="ru-RU"/>
        </w:rPr>
        <w:t>протоиерей Артемий Рублев</w:t>
      </w:r>
      <w:r w:rsidRPr="00E42CAF">
        <w:rPr>
          <w:sz w:val="28"/>
          <w:szCs w:val="28"/>
          <w:lang w:eastAsia="ru-RU"/>
        </w:rPr>
        <w:t xml:space="preserve">, настоятель  храма св. Николая Японского </w:t>
      </w:r>
    </w:p>
    <w:p w:rsidR="00E42CAF" w:rsidRPr="00E42CAF" w:rsidRDefault="00E42CAF" w:rsidP="00E42CA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E42CAF">
        <w:rPr>
          <w:sz w:val="28"/>
          <w:szCs w:val="28"/>
          <w:lang w:eastAsia="ru-RU"/>
        </w:rPr>
        <w:t xml:space="preserve">п. </w:t>
      </w:r>
      <w:proofErr w:type="gramStart"/>
      <w:r w:rsidRPr="00E42CAF">
        <w:rPr>
          <w:sz w:val="28"/>
          <w:szCs w:val="28"/>
          <w:lang w:eastAsia="ru-RU"/>
        </w:rPr>
        <w:t>Мирный</w:t>
      </w:r>
      <w:proofErr w:type="gramEnd"/>
      <w:r w:rsidRPr="00E42CAF">
        <w:rPr>
          <w:sz w:val="28"/>
          <w:szCs w:val="28"/>
          <w:lang w:eastAsia="ru-RU"/>
        </w:rPr>
        <w:t xml:space="preserve"> Оленинского </w:t>
      </w:r>
      <w:r w:rsidR="001328F2" w:rsidRPr="001328F2">
        <w:rPr>
          <w:sz w:val="28"/>
          <w:szCs w:val="28"/>
          <w:lang w:eastAsia="ru-RU"/>
        </w:rPr>
        <w:t>муниципального округа</w:t>
      </w:r>
      <w:r>
        <w:rPr>
          <w:sz w:val="28"/>
          <w:szCs w:val="28"/>
          <w:lang w:eastAsia="ru-RU"/>
        </w:rPr>
        <w:t>)</w:t>
      </w:r>
      <w:r w:rsidRPr="00E42CAF">
        <w:rPr>
          <w:sz w:val="28"/>
          <w:szCs w:val="28"/>
          <w:lang w:eastAsia="ru-RU"/>
        </w:rPr>
        <w:t>;</w:t>
      </w:r>
    </w:p>
    <w:p w:rsidR="00E42CAF" w:rsidRPr="00E42CAF" w:rsidRDefault="00E42CAF" w:rsidP="00E42CAF">
      <w:pPr>
        <w:rPr>
          <w:b/>
          <w:caps/>
          <w:color w:val="C00000"/>
          <w:sz w:val="32"/>
          <w:szCs w:val="32"/>
        </w:rPr>
      </w:pPr>
      <w:r w:rsidRPr="00E42CAF">
        <w:rPr>
          <w:b/>
          <w:sz w:val="28"/>
          <w:szCs w:val="28"/>
          <w:lang w:eastAsia="ru-RU"/>
        </w:rPr>
        <w:t>иерей Сергий Ефимов</w:t>
      </w:r>
      <w:r w:rsidRPr="00E42CAF">
        <w:rPr>
          <w:sz w:val="28"/>
          <w:szCs w:val="28"/>
          <w:lang w:eastAsia="ru-RU"/>
        </w:rPr>
        <w:t>,  клирик Вознесенского собора Ржевского районного благочиния</w:t>
      </w:r>
      <w:r>
        <w:rPr>
          <w:sz w:val="28"/>
          <w:szCs w:val="28"/>
          <w:lang w:eastAsia="ru-RU"/>
        </w:rPr>
        <w:t xml:space="preserve"> (г. Ржев)</w:t>
      </w:r>
      <w:r w:rsidRPr="00E42CAF">
        <w:rPr>
          <w:sz w:val="28"/>
          <w:szCs w:val="28"/>
          <w:lang w:eastAsia="ru-RU"/>
        </w:rPr>
        <w:t>.</w:t>
      </w:r>
    </w:p>
    <w:p w:rsidR="00E42CAF" w:rsidRDefault="00E42CAF" w:rsidP="00530B2D">
      <w:pPr>
        <w:jc w:val="center"/>
        <w:rPr>
          <w:b/>
          <w:caps/>
          <w:color w:val="C00000"/>
          <w:sz w:val="32"/>
          <w:szCs w:val="32"/>
        </w:rPr>
      </w:pPr>
    </w:p>
    <w:p w:rsidR="00700258" w:rsidRDefault="00700258" w:rsidP="00700258">
      <w:pPr>
        <w:ind w:left="363"/>
        <w:jc w:val="both"/>
        <w:rPr>
          <w:sz w:val="28"/>
          <w:szCs w:val="28"/>
        </w:rPr>
      </w:pPr>
      <w:r w:rsidRPr="001E793B">
        <w:rPr>
          <w:i/>
          <w:sz w:val="28"/>
          <w:szCs w:val="28"/>
        </w:rPr>
        <w:t>Выступающие:</w:t>
      </w:r>
      <w:r>
        <w:rPr>
          <w:i/>
          <w:sz w:val="28"/>
          <w:szCs w:val="28"/>
        </w:rPr>
        <w:t xml:space="preserve"> </w:t>
      </w:r>
    </w:p>
    <w:p w:rsidR="00E80F4D" w:rsidRPr="00E80F4D" w:rsidRDefault="00E80F4D" w:rsidP="00E80F4D">
      <w:pPr>
        <w:pStyle w:val="a3"/>
        <w:numPr>
          <w:ilvl w:val="0"/>
          <w:numId w:val="31"/>
        </w:numPr>
        <w:rPr>
          <w:sz w:val="28"/>
          <w:szCs w:val="28"/>
        </w:rPr>
      </w:pPr>
      <w:proofErr w:type="spellStart"/>
      <w:r w:rsidRPr="00E80F4D">
        <w:rPr>
          <w:sz w:val="28"/>
          <w:szCs w:val="28"/>
        </w:rPr>
        <w:t>Оленинская</w:t>
      </w:r>
      <w:proofErr w:type="spellEnd"/>
      <w:r w:rsidRPr="00E80F4D">
        <w:rPr>
          <w:sz w:val="28"/>
          <w:szCs w:val="28"/>
        </w:rPr>
        <w:t xml:space="preserve"> земля – родина архиепископа Николая (Касаткина) Японского и педагога-просветителя Сергея Александровича Рачинского – </w:t>
      </w:r>
      <w:r w:rsidRPr="00E80F4D">
        <w:rPr>
          <w:i/>
          <w:sz w:val="28"/>
          <w:szCs w:val="28"/>
        </w:rPr>
        <w:t>протоиерей Артемий Рублев</w:t>
      </w:r>
      <w:r w:rsidRPr="00E80F4D">
        <w:rPr>
          <w:sz w:val="28"/>
          <w:szCs w:val="28"/>
        </w:rPr>
        <w:t>, настоятель  храма св. Николая Японского (п. Мирный Оленинского муниципального округа).</w:t>
      </w:r>
    </w:p>
    <w:p w:rsidR="00E42CAF" w:rsidRDefault="00700258" w:rsidP="00ED55C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Служение, как гражданский и нравственный подвиг. (История далекая и близкая) - </w:t>
      </w:r>
      <w:r w:rsidRPr="00ED55CC">
        <w:rPr>
          <w:i/>
          <w:sz w:val="28"/>
          <w:szCs w:val="28"/>
        </w:rPr>
        <w:t>Владислава Николаевна</w:t>
      </w:r>
      <w:r w:rsidR="00ED55CC" w:rsidRPr="00ED55CC">
        <w:t xml:space="preserve"> </w:t>
      </w:r>
      <w:proofErr w:type="spellStart"/>
      <w:r w:rsidR="00ED55CC" w:rsidRPr="00ED55CC">
        <w:rPr>
          <w:i/>
          <w:sz w:val="28"/>
          <w:szCs w:val="28"/>
        </w:rPr>
        <w:t>Боровкова</w:t>
      </w:r>
      <w:proofErr w:type="spellEnd"/>
      <w:r w:rsidRPr="00700258">
        <w:rPr>
          <w:sz w:val="28"/>
          <w:szCs w:val="28"/>
        </w:rPr>
        <w:t>, учитель МБОУ «</w:t>
      </w:r>
      <w:proofErr w:type="spellStart"/>
      <w:r w:rsidRPr="00700258">
        <w:rPr>
          <w:sz w:val="28"/>
          <w:szCs w:val="28"/>
        </w:rPr>
        <w:t>Западновинская</w:t>
      </w:r>
      <w:proofErr w:type="spellEnd"/>
      <w:r w:rsidRPr="00700258">
        <w:rPr>
          <w:sz w:val="28"/>
          <w:szCs w:val="28"/>
        </w:rPr>
        <w:t xml:space="preserve"> СОШ № 2» (г. Западная Двина).</w:t>
      </w:r>
    </w:p>
    <w:p w:rsidR="00CF4DD5" w:rsidRPr="00CF4DD5" w:rsidRDefault="00CF4DD5" w:rsidP="00ED55C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F4DD5">
        <w:rPr>
          <w:sz w:val="28"/>
          <w:szCs w:val="28"/>
        </w:rPr>
        <w:t xml:space="preserve">Школьный музей как средство духовно-нравственного воспитания школьников – </w:t>
      </w:r>
      <w:r w:rsidRPr="00ED55CC">
        <w:rPr>
          <w:i/>
          <w:sz w:val="28"/>
          <w:szCs w:val="28"/>
        </w:rPr>
        <w:t xml:space="preserve">Лариса Александровна </w:t>
      </w:r>
      <w:proofErr w:type="spellStart"/>
      <w:r w:rsidRPr="00ED55CC">
        <w:rPr>
          <w:i/>
          <w:sz w:val="28"/>
          <w:szCs w:val="28"/>
        </w:rPr>
        <w:t>Хаббо</w:t>
      </w:r>
      <w:proofErr w:type="spellEnd"/>
      <w:r w:rsidRPr="00CF4DD5">
        <w:rPr>
          <w:sz w:val="28"/>
          <w:szCs w:val="28"/>
        </w:rPr>
        <w:t>, учитель истории и обществознания МОУ АСОШ №3 (г. Андреаполь).</w:t>
      </w:r>
    </w:p>
    <w:p w:rsidR="00CF4DD5" w:rsidRDefault="00F83783" w:rsidP="00E9346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F83783">
        <w:rPr>
          <w:sz w:val="28"/>
          <w:szCs w:val="28"/>
        </w:rPr>
        <w:t>Духовно-нравственное воспитание учащихся с интеллектуальными нарушениями на основе религиозно-культурных ценностей</w:t>
      </w:r>
      <w:r>
        <w:rPr>
          <w:sz w:val="28"/>
          <w:szCs w:val="28"/>
        </w:rPr>
        <w:t xml:space="preserve"> –</w:t>
      </w:r>
      <w:r w:rsidR="00E714EF">
        <w:rPr>
          <w:sz w:val="28"/>
          <w:szCs w:val="28"/>
        </w:rPr>
        <w:t xml:space="preserve"> </w:t>
      </w:r>
      <w:r w:rsidRPr="00E9346A">
        <w:rPr>
          <w:i/>
          <w:sz w:val="28"/>
          <w:szCs w:val="28"/>
        </w:rPr>
        <w:t>Любовь Васильевна</w:t>
      </w:r>
      <w:r w:rsidR="00E9346A" w:rsidRPr="00E9346A">
        <w:t xml:space="preserve"> </w:t>
      </w:r>
      <w:r w:rsidR="00E9346A" w:rsidRPr="00E9346A">
        <w:rPr>
          <w:i/>
          <w:sz w:val="28"/>
          <w:szCs w:val="28"/>
        </w:rPr>
        <w:t>Кузнецова</w:t>
      </w:r>
      <w:r>
        <w:rPr>
          <w:sz w:val="28"/>
          <w:szCs w:val="28"/>
        </w:rPr>
        <w:t>,</w:t>
      </w:r>
      <w:r w:rsidRPr="00F83783">
        <w:t xml:space="preserve"> </w:t>
      </w:r>
      <w:r w:rsidRPr="00F83783">
        <w:rPr>
          <w:sz w:val="28"/>
          <w:szCs w:val="28"/>
        </w:rPr>
        <w:t>заместитель директора по воспитательной работе</w:t>
      </w:r>
      <w:r w:rsidRPr="00F83783">
        <w:rPr>
          <w:sz w:val="28"/>
          <w:szCs w:val="28"/>
        </w:rPr>
        <w:tab/>
        <w:t xml:space="preserve"> ГКОУ «</w:t>
      </w:r>
      <w:proofErr w:type="spellStart"/>
      <w:r w:rsidRPr="00F83783">
        <w:rPr>
          <w:sz w:val="28"/>
          <w:szCs w:val="28"/>
        </w:rPr>
        <w:t>Нелидовская</w:t>
      </w:r>
      <w:proofErr w:type="spellEnd"/>
      <w:r w:rsidRPr="00F83783">
        <w:rPr>
          <w:sz w:val="28"/>
          <w:szCs w:val="28"/>
        </w:rPr>
        <w:t xml:space="preserve"> школа-интернат»</w:t>
      </w:r>
      <w:r>
        <w:rPr>
          <w:sz w:val="28"/>
          <w:szCs w:val="28"/>
        </w:rPr>
        <w:t xml:space="preserve"> (г. Нелидово).</w:t>
      </w:r>
    </w:p>
    <w:p w:rsidR="001328F2" w:rsidRDefault="002A14F0" w:rsidP="00C901AE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2A14F0">
        <w:rPr>
          <w:sz w:val="28"/>
          <w:szCs w:val="28"/>
        </w:rPr>
        <w:t>Из опыта р</w:t>
      </w:r>
      <w:r>
        <w:rPr>
          <w:sz w:val="28"/>
          <w:szCs w:val="28"/>
        </w:rPr>
        <w:t xml:space="preserve">аботы «Научи своё сердце добру» </w:t>
      </w:r>
      <w:r w:rsidRPr="002A14F0">
        <w:rPr>
          <w:sz w:val="28"/>
          <w:szCs w:val="28"/>
        </w:rPr>
        <w:t>–</w:t>
      </w:r>
      <w:r w:rsidR="00C901AE">
        <w:rPr>
          <w:sz w:val="28"/>
          <w:szCs w:val="28"/>
        </w:rPr>
        <w:t xml:space="preserve"> </w:t>
      </w:r>
      <w:r w:rsidR="00C901AE" w:rsidRPr="0097447A">
        <w:rPr>
          <w:i/>
          <w:sz w:val="28"/>
          <w:szCs w:val="28"/>
        </w:rPr>
        <w:t>Валентина Ивановна</w:t>
      </w:r>
      <w:r w:rsidR="00C901AE" w:rsidRPr="0097447A">
        <w:rPr>
          <w:i/>
        </w:rPr>
        <w:t xml:space="preserve"> </w:t>
      </w:r>
      <w:proofErr w:type="spellStart"/>
      <w:r w:rsidR="00C901AE" w:rsidRPr="0097447A">
        <w:rPr>
          <w:i/>
          <w:sz w:val="28"/>
          <w:szCs w:val="28"/>
        </w:rPr>
        <w:t>Замыслова</w:t>
      </w:r>
      <w:proofErr w:type="spellEnd"/>
      <w:r w:rsidR="00C901AE">
        <w:rPr>
          <w:sz w:val="28"/>
          <w:szCs w:val="28"/>
        </w:rPr>
        <w:t>, директор</w:t>
      </w:r>
      <w:r w:rsidR="00C901AE" w:rsidRPr="00C901AE">
        <w:t xml:space="preserve"> </w:t>
      </w:r>
      <w:r w:rsidR="00C901AE" w:rsidRPr="00C901AE">
        <w:rPr>
          <w:sz w:val="28"/>
          <w:szCs w:val="28"/>
        </w:rPr>
        <w:t>ЧОУ Торопецкая гимназия имени Патриарха Тихона</w:t>
      </w:r>
      <w:r w:rsidR="00C901AE">
        <w:rPr>
          <w:sz w:val="28"/>
          <w:szCs w:val="28"/>
        </w:rPr>
        <w:t xml:space="preserve"> </w:t>
      </w:r>
    </w:p>
    <w:p w:rsidR="002A14F0" w:rsidRPr="00161C9A" w:rsidRDefault="00C901AE" w:rsidP="001328F2">
      <w:pPr>
        <w:pStyle w:val="a3"/>
        <w:ind w:left="723"/>
        <w:jc w:val="both"/>
        <w:rPr>
          <w:sz w:val="28"/>
          <w:szCs w:val="28"/>
        </w:rPr>
      </w:pPr>
      <w:r>
        <w:rPr>
          <w:sz w:val="28"/>
          <w:szCs w:val="28"/>
        </w:rPr>
        <w:t>(г. Торопец).</w:t>
      </w:r>
    </w:p>
    <w:p w:rsidR="00700258" w:rsidRDefault="00700258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B56BC3" w:rsidRDefault="00B56BC3" w:rsidP="00252EB0">
      <w:pPr>
        <w:rPr>
          <w:b/>
          <w:caps/>
          <w:color w:val="C00000"/>
          <w:sz w:val="32"/>
          <w:szCs w:val="32"/>
        </w:rPr>
      </w:pPr>
    </w:p>
    <w:p w:rsidR="002A00FA" w:rsidRDefault="002A00FA" w:rsidP="002A00FA">
      <w:pPr>
        <w:jc w:val="center"/>
        <w:rPr>
          <w:b/>
          <w:caps/>
          <w:color w:val="C00000"/>
          <w:sz w:val="32"/>
          <w:szCs w:val="32"/>
        </w:rPr>
      </w:pPr>
    </w:p>
    <w:p w:rsidR="00B56BC3" w:rsidRDefault="002A00FA" w:rsidP="002A00FA">
      <w:pPr>
        <w:jc w:val="center"/>
        <w:rPr>
          <w:b/>
          <w:caps/>
          <w:color w:val="C00000"/>
          <w:sz w:val="32"/>
          <w:szCs w:val="32"/>
        </w:rPr>
      </w:pPr>
      <w:r w:rsidRPr="002A00FA">
        <w:rPr>
          <w:b/>
          <w:caps/>
          <w:color w:val="C00000"/>
          <w:sz w:val="32"/>
          <w:szCs w:val="32"/>
        </w:rPr>
        <w:t>13.30-15.00</w:t>
      </w:r>
    </w:p>
    <w:p w:rsidR="005E06D0" w:rsidRDefault="000B7D29" w:rsidP="000B7D29">
      <w:pPr>
        <w:jc w:val="center"/>
        <w:rPr>
          <w:b/>
          <w:caps/>
          <w:color w:val="17365D" w:themeColor="text2" w:themeShade="BF"/>
          <w:sz w:val="28"/>
          <w:szCs w:val="28"/>
        </w:rPr>
      </w:pPr>
      <w:r w:rsidRPr="000B7D29">
        <w:rPr>
          <w:b/>
          <w:caps/>
          <w:color w:val="C00000"/>
          <w:sz w:val="32"/>
          <w:szCs w:val="32"/>
        </w:rPr>
        <w:t>РАБОТА КРУГЛЫХ СТОЛОВ</w:t>
      </w:r>
    </w:p>
    <w:p w:rsidR="000B7D29" w:rsidRDefault="000B7D29" w:rsidP="002F01CC">
      <w:pPr>
        <w:rPr>
          <w:b/>
          <w:caps/>
          <w:color w:val="4F6228" w:themeColor="accent3" w:themeShade="80"/>
          <w:sz w:val="28"/>
          <w:szCs w:val="28"/>
        </w:rPr>
      </w:pPr>
    </w:p>
    <w:p w:rsidR="001149FB" w:rsidRDefault="001149FB" w:rsidP="002F01CC">
      <w:pPr>
        <w:rPr>
          <w:b/>
          <w:caps/>
          <w:color w:val="4F6228" w:themeColor="accent3" w:themeShade="80"/>
          <w:sz w:val="28"/>
          <w:szCs w:val="28"/>
        </w:rPr>
      </w:pPr>
    </w:p>
    <w:p w:rsidR="008B138F" w:rsidRPr="003F7E6D" w:rsidRDefault="001E793B" w:rsidP="003F7E6D">
      <w:pPr>
        <w:jc w:val="center"/>
        <w:rPr>
          <w:b/>
          <w:caps/>
          <w:color w:val="4F6228" w:themeColor="accent3" w:themeShade="80"/>
          <w:sz w:val="28"/>
          <w:szCs w:val="28"/>
        </w:rPr>
      </w:pPr>
      <w:r w:rsidRPr="003F7E6D">
        <w:rPr>
          <w:b/>
          <w:caps/>
          <w:color w:val="4F6228" w:themeColor="accent3" w:themeShade="80"/>
          <w:sz w:val="28"/>
          <w:szCs w:val="28"/>
        </w:rPr>
        <w:t>КРУГЛЫЙ СТОЛ 1</w:t>
      </w:r>
      <w:r w:rsidR="00B23931" w:rsidRPr="003F7E6D">
        <w:rPr>
          <w:b/>
          <w:caps/>
          <w:color w:val="4F6228" w:themeColor="accent3" w:themeShade="80"/>
          <w:sz w:val="28"/>
          <w:szCs w:val="28"/>
        </w:rPr>
        <w:t>.</w:t>
      </w:r>
    </w:p>
    <w:p w:rsidR="001E793B" w:rsidRPr="001E793B" w:rsidRDefault="001E793B" w:rsidP="001E793B">
      <w:pPr>
        <w:jc w:val="center"/>
        <w:rPr>
          <w:b/>
          <w:caps/>
          <w:color w:val="C00000"/>
          <w:sz w:val="28"/>
          <w:szCs w:val="28"/>
        </w:rPr>
      </w:pPr>
      <w:r w:rsidRPr="001E793B">
        <w:rPr>
          <w:b/>
          <w:caps/>
          <w:color w:val="C00000"/>
          <w:sz w:val="28"/>
          <w:szCs w:val="28"/>
        </w:rPr>
        <w:t>«</w:t>
      </w:r>
      <w:r w:rsidR="00E42CAF" w:rsidRPr="00E42CAF">
        <w:rPr>
          <w:b/>
          <w:caps/>
          <w:color w:val="C00000"/>
          <w:sz w:val="28"/>
          <w:szCs w:val="28"/>
        </w:rPr>
        <w:t>Православная культура в профессиональн</w:t>
      </w:r>
      <w:r w:rsidR="00E42CAF">
        <w:rPr>
          <w:b/>
          <w:caps/>
          <w:color w:val="C00000"/>
          <w:sz w:val="28"/>
          <w:szCs w:val="28"/>
        </w:rPr>
        <w:t>ой подготовке будущего педагога</w:t>
      </w:r>
      <w:r w:rsidRPr="001E793B">
        <w:rPr>
          <w:b/>
          <w:caps/>
          <w:color w:val="C00000"/>
          <w:sz w:val="28"/>
          <w:szCs w:val="28"/>
        </w:rPr>
        <w:t>»</w:t>
      </w:r>
    </w:p>
    <w:p w:rsidR="001E793B" w:rsidRPr="001E793B" w:rsidRDefault="001E793B" w:rsidP="001E793B">
      <w:pPr>
        <w:ind w:left="363"/>
        <w:rPr>
          <w:b/>
          <w:caps/>
          <w:sz w:val="16"/>
          <w:szCs w:val="16"/>
        </w:rPr>
      </w:pPr>
      <w:r w:rsidRPr="001E793B">
        <w:rPr>
          <w:b/>
          <w:caps/>
          <w:sz w:val="30"/>
          <w:szCs w:val="30"/>
        </w:rPr>
        <w:t xml:space="preserve"> </w:t>
      </w:r>
    </w:p>
    <w:p w:rsidR="00E42CAF" w:rsidRPr="00E42CAF" w:rsidRDefault="00873DAE" w:rsidP="00E42CAF">
      <w:pPr>
        <w:widowControl w:val="0"/>
        <w:suppressAutoHyphens w:val="0"/>
        <w:autoSpaceDE w:val="0"/>
        <w:autoSpaceDN w:val="0"/>
        <w:adjustRightInd w:val="0"/>
        <w:ind w:left="363"/>
        <w:jc w:val="both"/>
        <w:rPr>
          <w:b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Руководители</w:t>
      </w:r>
      <w:r w:rsidR="001E793B" w:rsidRPr="001E793B">
        <w:rPr>
          <w:i/>
          <w:sz w:val="28"/>
          <w:szCs w:val="28"/>
          <w:lang w:eastAsia="ru-RU"/>
        </w:rPr>
        <w:t xml:space="preserve">: </w:t>
      </w:r>
      <w:r w:rsidR="00E42CAF" w:rsidRPr="00E42CAF">
        <w:rPr>
          <w:b/>
          <w:sz w:val="28"/>
          <w:szCs w:val="28"/>
          <w:lang w:eastAsia="ru-RU"/>
        </w:rPr>
        <w:t xml:space="preserve">Иерей Вадим Козлов, </w:t>
      </w:r>
      <w:r w:rsidR="00E42CAF" w:rsidRPr="00CD73BA">
        <w:rPr>
          <w:sz w:val="28"/>
          <w:szCs w:val="28"/>
          <w:lang w:eastAsia="ru-RU"/>
        </w:rPr>
        <w:t>священник храма в честь собора Оптинских старцев и святителя Игнатия (Брянчанинова), председатель отдела по работе с молодежью Ржевской епархии</w:t>
      </w:r>
      <w:r w:rsidR="00CD73BA" w:rsidRPr="00CD73BA">
        <w:t xml:space="preserve"> </w:t>
      </w:r>
      <w:r w:rsidR="00CD73BA">
        <w:t>(</w:t>
      </w:r>
      <w:r w:rsidR="00CD73BA">
        <w:rPr>
          <w:sz w:val="28"/>
          <w:szCs w:val="28"/>
          <w:lang w:eastAsia="ru-RU"/>
        </w:rPr>
        <w:t>г. Ржев)</w:t>
      </w:r>
      <w:r w:rsidR="00E42CAF" w:rsidRPr="00E42CAF">
        <w:rPr>
          <w:b/>
          <w:sz w:val="28"/>
          <w:szCs w:val="28"/>
          <w:lang w:eastAsia="ru-RU"/>
        </w:rPr>
        <w:t>.</w:t>
      </w:r>
    </w:p>
    <w:p w:rsidR="001E793B" w:rsidRPr="001E793B" w:rsidRDefault="00E42CAF" w:rsidP="00E42CAF">
      <w:pPr>
        <w:widowControl w:val="0"/>
        <w:suppressAutoHyphens w:val="0"/>
        <w:autoSpaceDE w:val="0"/>
        <w:autoSpaceDN w:val="0"/>
        <w:adjustRightInd w:val="0"/>
        <w:ind w:left="363"/>
        <w:jc w:val="both"/>
        <w:rPr>
          <w:i/>
          <w:sz w:val="28"/>
          <w:szCs w:val="28"/>
          <w:lang w:eastAsia="ru-RU"/>
        </w:rPr>
      </w:pPr>
      <w:r w:rsidRPr="00E42CAF">
        <w:rPr>
          <w:b/>
          <w:sz w:val="28"/>
          <w:szCs w:val="28"/>
          <w:lang w:eastAsia="ru-RU"/>
        </w:rPr>
        <w:t xml:space="preserve">Иерей  Илья </w:t>
      </w:r>
      <w:proofErr w:type="spellStart"/>
      <w:r w:rsidRPr="00E42CAF">
        <w:rPr>
          <w:b/>
          <w:sz w:val="28"/>
          <w:szCs w:val="28"/>
          <w:lang w:eastAsia="ru-RU"/>
        </w:rPr>
        <w:t>Гаврышкив</w:t>
      </w:r>
      <w:proofErr w:type="spellEnd"/>
      <w:r w:rsidRPr="00E42CAF">
        <w:rPr>
          <w:b/>
          <w:sz w:val="28"/>
          <w:szCs w:val="28"/>
          <w:lang w:eastAsia="ru-RU"/>
        </w:rPr>
        <w:t xml:space="preserve">, </w:t>
      </w:r>
      <w:r w:rsidRPr="00CD73BA">
        <w:rPr>
          <w:sz w:val="28"/>
          <w:szCs w:val="28"/>
          <w:lang w:eastAsia="ru-RU"/>
        </w:rPr>
        <w:t xml:space="preserve">настоятель Храма Илии Пророка </w:t>
      </w:r>
      <w:r w:rsidR="00CD73BA">
        <w:rPr>
          <w:sz w:val="28"/>
          <w:szCs w:val="28"/>
          <w:lang w:eastAsia="ru-RU"/>
        </w:rPr>
        <w:t>(</w:t>
      </w:r>
      <w:r w:rsidRPr="00CD73BA">
        <w:rPr>
          <w:sz w:val="28"/>
          <w:szCs w:val="28"/>
          <w:lang w:eastAsia="ru-RU"/>
        </w:rPr>
        <w:t xml:space="preserve">с. Погорелое городище </w:t>
      </w:r>
      <w:proofErr w:type="spellStart"/>
      <w:r w:rsidRPr="00CD73BA">
        <w:rPr>
          <w:sz w:val="28"/>
          <w:szCs w:val="28"/>
          <w:lang w:eastAsia="ru-RU"/>
        </w:rPr>
        <w:t>Зубцовского</w:t>
      </w:r>
      <w:proofErr w:type="spellEnd"/>
      <w:r w:rsidRPr="00CD73BA">
        <w:rPr>
          <w:sz w:val="28"/>
          <w:szCs w:val="28"/>
          <w:lang w:eastAsia="ru-RU"/>
        </w:rPr>
        <w:t xml:space="preserve"> района</w:t>
      </w:r>
      <w:r w:rsidR="00CD73BA">
        <w:rPr>
          <w:sz w:val="28"/>
          <w:szCs w:val="28"/>
          <w:lang w:eastAsia="ru-RU"/>
        </w:rPr>
        <w:t>)</w:t>
      </w:r>
      <w:r w:rsidR="00367C40" w:rsidRPr="00367C40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E793B" w:rsidRPr="00503F5A" w:rsidRDefault="001E793B" w:rsidP="001E793B">
      <w:pPr>
        <w:tabs>
          <w:tab w:val="left" w:pos="210"/>
        </w:tabs>
        <w:rPr>
          <w:b/>
          <w:sz w:val="28"/>
          <w:szCs w:val="28"/>
        </w:rPr>
      </w:pPr>
    </w:p>
    <w:p w:rsidR="00CD73BA" w:rsidRDefault="001E793B" w:rsidP="001E793B">
      <w:pPr>
        <w:tabs>
          <w:tab w:val="left" w:pos="210"/>
        </w:tabs>
        <w:ind w:left="363"/>
        <w:rPr>
          <w:b/>
          <w:caps/>
          <w:sz w:val="28"/>
          <w:szCs w:val="28"/>
        </w:rPr>
      </w:pPr>
      <w:r w:rsidRPr="001E793B">
        <w:rPr>
          <w:i/>
          <w:sz w:val="28"/>
          <w:szCs w:val="28"/>
        </w:rPr>
        <w:t>Проблемное поле:</w:t>
      </w:r>
      <w:r w:rsidRPr="001E793B">
        <w:rPr>
          <w:b/>
          <w:caps/>
          <w:sz w:val="28"/>
          <w:szCs w:val="28"/>
        </w:rPr>
        <w:t xml:space="preserve"> </w:t>
      </w:r>
    </w:p>
    <w:p w:rsidR="00B56BC3" w:rsidRDefault="00CD73BA" w:rsidP="00B56BC3">
      <w:pPr>
        <w:tabs>
          <w:tab w:val="left" w:pos="210"/>
        </w:tabs>
        <w:ind w:left="363"/>
        <w:rPr>
          <w:sz w:val="28"/>
          <w:szCs w:val="28"/>
        </w:rPr>
      </w:pPr>
      <w:r w:rsidRPr="00CD73BA">
        <w:rPr>
          <w:sz w:val="28"/>
          <w:szCs w:val="28"/>
        </w:rPr>
        <w:t>Опыт педагога-просветителя С.А. Рачинского в современной системе образования  (в рамках регионального проекта «Школа Рачинского»).</w:t>
      </w:r>
      <w:r w:rsidR="00B56BC3">
        <w:rPr>
          <w:sz w:val="28"/>
          <w:szCs w:val="28"/>
        </w:rPr>
        <w:t xml:space="preserve"> </w:t>
      </w:r>
    </w:p>
    <w:p w:rsidR="00353AED" w:rsidRDefault="00CD73BA" w:rsidP="00B56BC3">
      <w:pPr>
        <w:tabs>
          <w:tab w:val="left" w:pos="210"/>
        </w:tabs>
        <w:ind w:left="363"/>
        <w:rPr>
          <w:sz w:val="28"/>
          <w:szCs w:val="28"/>
        </w:rPr>
      </w:pPr>
      <w:r w:rsidRPr="00CD73BA">
        <w:rPr>
          <w:sz w:val="28"/>
          <w:szCs w:val="28"/>
        </w:rPr>
        <w:t>Актуальность идей К. Д. Ушинского  о личности учителя и его подготовке в современном пространстве педагогического образования.</w:t>
      </w:r>
      <w:r w:rsidR="00353AED">
        <w:rPr>
          <w:sz w:val="28"/>
          <w:szCs w:val="28"/>
        </w:rPr>
        <w:t xml:space="preserve"> </w:t>
      </w:r>
    </w:p>
    <w:p w:rsidR="00CD73BA" w:rsidRPr="00CD73BA" w:rsidRDefault="00CD73BA" w:rsidP="00353AED">
      <w:pPr>
        <w:tabs>
          <w:tab w:val="left" w:pos="210"/>
        </w:tabs>
        <w:ind w:left="363"/>
        <w:rPr>
          <w:sz w:val="28"/>
          <w:szCs w:val="28"/>
        </w:rPr>
      </w:pPr>
      <w:r w:rsidRPr="00CD73BA">
        <w:rPr>
          <w:sz w:val="28"/>
          <w:szCs w:val="28"/>
        </w:rPr>
        <w:t>Влияние личности учителя на формирование личностных качеств ученика.</w:t>
      </w:r>
    </w:p>
    <w:p w:rsidR="002F01CC" w:rsidRDefault="00CD73BA" w:rsidP="002F01CC">
      <w:pPr>
        <w:tabs>
          <w:tab w:val="left" w:pos="210"/>
        </w:tabs>
        <w:ind w:left="363"/>
        <w:rPr>
          <w:sz w:val="28"/>
          <w:szCs w:val="28"/>
        </w:rPr>
      </w:pPr>
      <w:r w:rsidRPr="00CD73BA">
        <w:rPr>
          <w:sz w:val="28"/>
          <w:szCs w:val="28"/>
        </w:rPr>
        <w:t>Православная культура в профессиональной подготовке будущего педагога</w:t>
      </w:r>
      <w:r>
        <w:rPr>
          <w:sz w:val="28"/>
          <w:szCs w:val="28"/>
        </w:rPr>
        <w:t>.</w:t>
      </w:r>
      <w:r w:rsidR="002F01CC">
        <w:rPr>
          <w:sz w:val="28"/>
          <w:szCs w:val="28"/>
        </w:rPr>
        <w:t xml:space="preserve"> </w:t>
      </w:r>
    </w:p>
    <w:p w:rsidR="00353AED" w:rsidRDefault="00CD73BA" w:rsidP="002F01CC">
      <w:pPr>
        <w:tabs>
          <w:tab w:val="left" w:pos="210"/>
        </w:tabs>
        <w:ind w:left="363"/>
        <w:rPr>
          <w:sz w:val="28"/>
          <w:szCs w:val="28"/>
        </w:rPr>
      </w:pPr>
      <w:r w:rsidRPr="00CD73BA">
        <w:rPr>
          <w:sz w:val="28"/>
          <w:szCs w:val="28"/>
        </w:rPr>
        <w:t>Роль педагога, его нравственный и профессиональный авторитет имеет ключевое значение в деле воспитания духовно</w:t>
      </w:r>
      <w:r w:rsidR="00353AED">
        <w:rPr>
          <w:sz w:val="28"/>
          <w:szCs w:val="28"/>
        </w:rPr>
        <w:t xml:space="preserve">-нравственного, ответственного, </w:t>
      </w:r>
      <w:r w:rsidRPr="00CD73BA">
        <w:rPr>
          <w:sz w:val="28"/>
          <w:szCs w:val="28"/>
        </w:rPr>
        <w:t>инициативного и компетентного гражданина России.</w:t>
      </w:r>
      <w:r w:rsidR="00353AED">
        <w:rPr>
          <w:sz w:val="28"/>
          <w:szCs w:val="28"/>
        </w:rPr>
        <w:t xml:space="preserve"> </w:t>
      </w:r>
    </w:p>
    <w:p w:rsidR="001E793B" w:rsidRDefault="001E793B" w:rsidP="00353AED">
      <w:pPr>
        <w:tabs>
          <w:tab w:val="left" w:pos="210"/>
        </w:tabs>
        <w:ind w:left="363"/>
        <w:rPr>
          <w:sz w:val="28"/>
          <w:szCs w:val="28"/>
        </w:rPr>
      </w:pPr>
      <w:r w:rsidRPr="001E793B">
        <w:rPr>
          <w:sz w:val="28"/>
          <w:szCs w:val="28"/>
        </w:rPr>
        <w:t xml:space="preserve">Содействие единению, преемственности поколений в великом и благородном деле – воспитании будущих граждан России. </w:t>
      </w:r>
    </w:p>
    <w:p w:rsidR="001E793B" w:rsidRPr="00503F5A" w:rsidRDefault="001E793B" w:rsidP="001E793B">
      <w:pPr>
        <w:tabs>
          <w:tab w:val="left" w:pos="210"/>
        </w:tabs>
        <w:ind w:left="363"/>
        <w:rPr>
          <w:sz w:val="28"/>
          <w:szCs w:val="28"/>
        </w:rPr>
      </w:pPr>
    </w:p>
    <w:p w:rsidR="001E793B" w:rsidRPr="001E793B" w:rsidRDefault="001E793B" w:rsidP="001E793B">
      <w:pPr>
        <w:ind w:left="363"/>
        <w:jc w:val="both"/>
        <w:rPr>
          <w:sz w:val="28"/>
          <w:szCs w:val="28"/>
        </w:rPr>
      </w:pPr>
      <w:r w:rsidRPr="001E793B">
        <w:rPr>
          <w:i/>
          <w:sz w:val="28"/>
          <w:szCs w:val="28"/>
        </w:rPr>
        <w:t>Участники Круглого стола:</w:t>
      </w:r>
      <w:r w:rsidRPr="001E793B">
        <w:rPr>
          <w:sz w:val="28"/>
          <w:szCs w:val="28"/>
        </w:rPr>
        <w:t xml:space="preserve"> </w:t>
      </w:r>
      <w:r w:rsidR="00CD73BA">
        <w:rPr>
          <w:sz w:val="28"/>
          <w:szCs w:val="28"/>
        </w:rPr>
        <w:t>с</w:t>
      </w:r>
      <w:r w:rsidR="00CD73BA" w:rsidRPr="00CD73BA">
        <w:rPr>
          <w:sz w:val="28"/>
          <w:szCs w:val="28"/>
        </w:rPr>
        <w:t>туденты педагогических колледжей, школьники педагогических классов,</w:t>
      </w:r>
      <w:r w:rsidR="00CD73BA">
        <w:rPr>
          <w:sz w:val="28"/>
          <w:szCs w:val="28"/>
        </w:rPr>
        <w:t xml:space="preserve"> педагоги,  священнослужители</w:t>
      </w:r>
      <w:r w:rsidR="007C3F8F">
        <w:rPr>
          <w:sz w:val="28"/>
          <w:szCs w:val="28"/>
        </w:rPr>
        <w:t>.</w:t>
      </w:r>
    </w:p>
    <w:p w:rsidR="00CD73BA" w:rsidRPr="00503F5A" w:rsidRDefault="00CD73BA" w:rsidP="00157F0B">
      <w:pPr>
        <w:jc w:val="both"/>
        <w:rPr>
          <w:sz w:val="28"/>
          <w:szCs w:val="28"/>
        </w:rPr>
      </w:pPr>
    </w:p>
    <w:p w:rsidR="00851B45" w:rsidRDefault="001E793B" w:rsidP="00851B45">
      <w:pPr>
        <w:ind w:left="363"/>
        <w:jc w:val="both"/>
        <w:rPr>
          <w:sz w:val="28"/>
          <w:szCs w:val="28"/>
        </w:rPr>
      </w:pPr>
      <w:r w:rsidRPr="001E793B">
        <w:rPr>
          <w:i/>
          <w:sz w:val="28"/>
          <w:szCs w:val="28"/>
        </w:rPr>
        <w:t>Выступающие:</w:t>
      </w:r>
      <w:r w:rsidR="00851B45">
        <w:rPr>
          <w:i/>
          <w:sz w:val="28"/>
          <w:szCs w:val="28"/>
        </w:rPr>
        <w:t xml:space="preserve"> </w:t>
      </w:r>
    </w:p>
    <w:p w:rsidR="00046C11" w:rsidRDefault="002A14F0" w:rsidP="002A14F0">
      <w:pPr>
        <w:pStyle w:val="a3"/>
        <w:numPr>
          <w:ilvl w:val="0"/>
          <w:numId w:val="29"/>
        </w:numPr>
        <w:rPr>
          <w:sz w:val="28"/>
          <w:szCs w:val="28"/>
        </w:rPr>
      </w:pPr>
      <w:r w:rsidRPr="002A14F0">
        <w:rPr>
          <w:sz w:val="28"/>
          <w:szCs w:val="28"/>
        </w:rPr>
        <w:t>Влияние личности учителя на формирование личностных качеств ученика</w:t>
      </w:r>
      <w:r w:rsidR="00046C11" w:rsidRPr="00046C11">
        <w:rPr>
          <w:sz w:val="28"/>
          <w:szCs w:val="28"/>
        </w:rPr>
        <w:t xml:space="preserve"> - </w:t>
      </w:r>
      <w:r w:rsidR="00046C11" w:rsidRPr="00046C11">
        <w:rPr>
          <w:i/>
          <w:sz w:val="28"/>
          <w:szCs w:val="28"/>
        </w:rPr>
        <w:t>Татьяна Александровна</w:t>
      </w:r>
      <w:r w:rsidR="00695DE8" w:rsidRPr="00695DE8">
        <w:t xml:space="preserve"> </w:t>
      </w:r>
      <w:r w:rsidR="00695DE8" w:rsidRPr="00695DE8">
        <w:rPr>
          <w:i/>
          <w:sz w:val="28"/>
          <w:szCs w:val="28"/>
        </w:rPr>
        <w:t>Иванова</w:t>
      </w:r>
      <w:r w:rsidR="00046C11" w:rsidRPr="00046C11">
        <w:rPr>
          <w:sz w:val="28"/>
          <w:szCs w:val="28"/>
        </w:rPr>
        <w:t>, учитель иностранного языка</w:t>
      </w:r>
      <w:r w:rsidR="00046C11" w:rsidRPr="00046C11">
        <w:t xml:space="preserve"> </w:t>
      </w:r>
      <w:r w:rsidR="00046C11" w:rsidRPr="00046C11">
        <w:rPr>
          <w:sz w:val="28"/>
          <w:szCs w:val="28"/>
        </w:rPr>
        <w:t xml:space="preserve">МБОУ </w:t>
      </w:r>
      <w:proofErr w:type="gramStart"/>
      <w:r w:rsidR="00046C11" w:rsidRPr="00046C11">
        <w:rPr>
          <w:sz w:val="28"/>
          <w:szCs w:val="28"/>
        </w:rPr>
        <w:t>ТР</w:t>
      </w:r>
      <w:proofErr w:type="gramEnd"/>
      <w:r w:rsidR="00046C11" w:rsidRPr="00046C11">
        <w:rPr>
          <w:sz w:val="28"/>
          <w:szCs w:val="28"/>
        </w:rPr>
        <w:t xml:space="preserve"> </w:t>
      </w:r>
      <w:proofErr w:type="spellStart"/>
      <w:r w:rsidR="00046C11" w:rsidRPr="00046C11">
        <w:rPr>
          <w:sz w:val="28"/>
          <w:szCs w:val="28"/>
        </w:rPr>
        <w:t>Кудрявцевская</w:t>
      </w:r>
      <w:proofErr w:type="spellEnd"/>
      <w:r w:rsidR="00046C11" w:rsidRPr="00046C11">
        <w:rPr>
          <w:sz w:val="28"/>
          <w:szCs w:val="28"/>
        </w:rPr>
        <w:t xml:space="preserve"> ООШ</w:t>
      </w:r>
      <w:r w:rsidR="00046C11">
        <w:rPr>
          <w:sz w:val="28"/>
          <w:szCs w:val="28"/>
        </w:rPr>
        <w:t xml:space="preserve"> </w:t>
      </w:r>
      <w:proofErr w:type="spellStart"/>
      <w:r w:rsidR="00046C11" w:rsidRPr="00046C11">
        <w:rPr>
          <w:sz w:val="28"/>
          <w:szCs w:val="28"/>
        </w:rPr>
        <w:t>Торопецкий</w:t>
      </w:r>
      <w:proofErr w:type="spellEnd"/>
      <w:r w:rsidR="00046C11" w:rsidRPr="00046C11">
        <w:rPr>
          <w:sz w:val="28"/>
          <w:szCs w:val="28"/>
        </w:rPr>
        <w:t xml:space="preserve"> район</w:t>
      </w:r>
      <w:r w:rsidR="00046C11">
        <w:rPr>
          <w:sz w:val="28"/>
          <w:szCs w:val="28"/>
        </w:rPr>
        <w:t>.</w:t>
      </w:r>
    </w:p>
    <w:p w:rsidR="00154F13" w:rsidRDefault="00F04DC4" w:rsidP="00F04DC4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педагогического класса </w:t>
      </w:r>
      <w:r w:rsidR="00154F13">
        <w:rPr>
          <w:sz w:val="28"/>
          <w:szCs w:val="28"/>
        </w:rPr>
        <w:t>СОШ № 1 им. А.С.</w:t>
      </w:r>
      <w:r w:rsidR="00915724">
        <w:rPr>
          <w:sz w:val="28"/>
          <w:szCs w:val="28"/>
        </w:rPr>
        <w:t xml:space="preserve"> </w:t>
      </w:r>
      <w:r w:rsidR="00154F13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 города Ржева в системе профобразования школьников – </w:t>
      </w:r>
      <w:r w:rsidRPr="00F04DC4">
        <w:rPr>
          <w:i/>
          <w:sz w:val="28"/>
          <w:szCs w:val="28"/>
        </w:rPr>
        <w:t>Зайцева Светлана Викторовна</w:t>
      </w:r>
      <w:r>
        <w:rPr>
          <w:sz w:val="28"/>
          <w:szCs w:val="28"/>
        </w:rPr>
        <w:t xml:space="preserve">, учитель МХК МОУ </w:t>
      </w:r>
      <w:r w:rsidRPr="00F04DC4">
        <w:rPr>
          <w:sz w:val="28"/>
          <w:szCs w:val="28"/>
        </w:rPr>
        <w:t>СОШ № 1 им. А.С. Пушкина</w:t>
      </w:r>
      <w:r>
        <w:rPr>
          <w:sz w:val="28"/>
          <w:szCs w:val="28"/>
        </w:rPr>
        <w:t xml:space="preserve"> (г. Ржев).</w:t>
      </w:r>
    </w:p>
    <w:p w:rsidR="00A34763" w:rsidRDefault="00A34763" w:rsidP="00F04DC4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Актуальность идей </w:t>
      </w:r>
      <w:proofErr w:type="spellStart"/>
      <w:r>
        <w:rPr>
          <w:sz w:val="28"/>
          <w:szCs w:val="28"/>
        </w:rPr>
        <w:t>К.Д.Ушинского</w:t>
      </w:r>
      <w:proofErr w:type="spellEnd"/>
      <w:r>
        <w:rPr>
          <w:sz w:val="28"/>
          <w:szCs w:val="28"/>
        </w:rPr>
        <w:t xml:space="preserve"> о личности учителя и его подготовке в современном пространстве педагогического образования – </w:t>
      </w:r>
      <w:r w:rsidRPr="00A34763">
        <w:rPr>
          <w:i/>
          <w:sz w:val="28"/>
          <w:szCs w:val="28"/>
        </w:rPr>
        <w:t>Юлия Александровна Куракина</w:t>
      </w:r>
      <w:r>
        <w:rPr>
          <w:sz w:val="28"/>
          <w:szCs w:val="28"/>
        </w:rPr>
        <w:t>, учитель истории и обществознания МОУ СОШ № 12 (г. Ржев).</w:t>
      </w:r>
    </w:p>
    <w:p w:rsidR="0053008E" w:rsidRDefault="0053008E" w:rsidP="0053008E">
      <w:pPr>
        <w:rPr>
          <w:sz w:val="28"/>
          <w:szCs w:val="28"/>
        </w:rPr>
      </w:pPr>
    </w:p>
    <w:p w:rsidR="0053008E" w:rsidRDefault="0053008E" w:rsidP="0053008E">
      <w:pPr>
        <w:rPr>
          <w:sz w:val="28"/>
          <w:szCs w:val="28"/>
        </w:rPr>
      </w:pPr>
    </w:p>
    <w:p w:rsidR="0053008E" w:rsidRPr="0053008E" w:rsidRDefault="0053008E" w:rsidP="0053008E">
      <w:pPr>
        <w:tabs>
          <w:tab w:val="left" w:pos="2071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008E">
        <w:rPr>
          <w:i/>
          <w:sz w:val="28"/>
          <w:szCs w:val="28"/>
        </w:rPr>
        <w:t>Заочное участие</w:t>
      </w:r>
      <w:r w:rsidRPr="001E793B">
        <w:rPr>
          <w:i/>
          <w:sz w:val="28"/>
          <w:szCs w:val="28"/>
        </w:rPr>
        <w:t>:</w:t>
      </w:r>
    </w:p>
    <w:p w:rsidR="00157F0B" w:rsidRPr="0053008E" w:rsidRDefault="00157F0B" w:rsidP="0053008E">
      <w:pPr>
        <w:pStyle w:val="a3"/>
        <w:numPr>
          <w:ilvl w:val="0"/>
          <w:numId w:val="33"/>
        </w:numPr>
        <w:jc w:val="both"/>
        <w:rPr>
          <w:i/>
          <w:sz w:val="28"/>
          <w:szCs w:val="28"/>
        </w:rPr>
      </w:pPr>
      <w:proofErr w:type="gramStart"/>
      <w:r w:rsidRPr="0053008E">
        <w:rPr>
          <w:sz w:val="28"/>
          <w:szCs w:val="28"/>
          <w:lang w:eastAsia="ru-RU"/>
        </w:rPr>
        <w:t>Мои достижения – мой результат -</w:t>
      </w:r>
      <w:r w:rsidR="001E793B" w:rsidRPr="0053008E">
        <w:rPr>
          <w:sz w:val="28"/>
          <w:szCs w:val="28"/>
          <w:lang w:eastAsia="ru-RU"/>
        </w:rPr>
        <w:t xml:space="preserve"> </w:t>
      </w:r>
      <w:r w:rsidRPr="0053008E">
        <w:rPr>
          <w:i/>
          <w:sz w:val="28"/>
          <w:szCs w:val="28"/>
          <w:lang w:eastAsia="ru-RU"/>
        </w:rPr>
        <w:t>Кирилл Сергеевич</w:t>
      </w:r>
      <w:r w:rsidR="00695DE8" w:rsidRPr="00695DE8">
        <w:t xml:space="preserve"> </w:t>
      </w:r>
      <w:r w:rsidR="00695DE8" w:rsidRPr="0053008E">
        <w:rPr>
          <w:i/>
          <w:sz w:val="28"/>
          <w:szCs w:val="28"/>
          <w:lang w:eastAsia="ru-RU"/>
        </w:rPr>
        <w:t>Кондрашов</w:t>
      </w:r>
      <w:r w:rsidRPr="0053008E">
        <w:rPr>
          <w:sz w:val="28"/>
          <w:szCs w:val="28"/>
          <w:lang w:eastAsia="ru-RU"/>
        </w:rPr>
        <w:t>,</w:t>
      </w:r>
      <w:r w:rsidRPr="0053008E">
        <w:rPr>
          <w:sz w:val="28"/>
          <w:szCs w:val="28"/>
        </w:rPr>
        <w:t xml:space="preserve"> ученик 8 класса </w:t>
      </w:r>
      <w:r w:rsidRPr="0053008E">
        <w:rPr>
          <w:sz w:val="28"/>
          <w:szCs w:val="28"/>
          <w:lang w:eastAsia="ru-RU"/>
        </w:rPr>
        <w:t xml:space="preserve">МКОУ </w:t>
      </w:r>
      <w:proofErr w:type="spellStart"/>
      <w:r w:rsidRPr="0053008E">
        <w:rPr>
          <w:sz w:val="28"/>
          <w:szCs w:val="28"/>
          <w:lang w:eastAsia="ru-RU"/>
        </w:rPr>
        <w:t>Оленинская</w:t>
      </w:r>
      <w:proofErr w:type="spellEnd"/>
      <w:r w:rsidRPr="0053008E">
        <w:rPr>
          <w:sz w:val="28"/>
          <w:szCs w:val="28"/>
          <w:lang w:eastAsia="ru-RU"/>
        </w:rPr>
        <w:t xml:space="preserve"> СОШ</w:t>
      </w:r>
      <w:r w:rsidRPr="00157F0B">
        <w:t xml:space="preserve"> </w:t>
      </w:r>
      <w:r>
        <w:t>(</w:t>
      </w:r>
      <w:proofErr w:type="spellStart"/>
      <w:r w:rsidRPr="0053008E">
        <w:rPr>
          <w:sz w:val="28"/>
          <w:szCs w:val="28"/>
          <w:lang w:eastAsia="ru-RU"/>
        </w:rPr>
        <w:t>пгт</w:t>
      </w:r>
      <w:proofErr w:type="spellEnd"/>
      <w:r w:rsidRPr="0053008E">
        <w:rPr>
          <w:sz w:val="28"/>
          <w:szCs w:val="28"/>
          <w:lang w:eastAsia="ru-RU"/>
        </w:rPr>
        <w:t>.</w:t>
      </w:r>
      <w:proofErr w:type="gramEnd"/>
      <w:r w:rsidRPr="0053008E">
        <w:rPr>
          <w:sz w:val="28"/>
          <w:szCs w:val="28"/>
          <w:lang w:eastAsia="ru-RU"/>
        </w:rPr>
        <w:t xml:space="preserve"> </w:t>
      </w:r>
      <w:proofErr w:type="gramStart"/>
      <w:r w:rsidRPr="0053008E">
        <w:rPr>
          <w:sz w:val="28"/>
          <w:szCs w:val="28"/>
          <w:lang w:eastAsia="ru-RU"/>
        </w:rPr>
        <w:t>Оленино).</w:t>
      </w:r>
      <w:proofErr w:type="gramEnd"/>
    </w:p>
    <w:p w:rsidR="0095585F" w:rsidRDefault="0095585F" w:rsidP="00835788">
      <w:pPr>
        <w:spacing w:line="100" w:lineRule="atLeast"/>
        <w:jc w:val="both"/>
        <w:rPr>
          <w:sz w:val="28"/>
          <w:szCs w:val="28"/>
        </w:rPr>
      </w:pPr>
    </w:p>
    <w:p w:rsidR="00B56BC3" w:rsidRDefault="00B56BC3" w:rsidP="00835788">
      <w:pPr>
        <w:spacing w:line="100" w:lineRule="atLeast"/>
        <w:jc w:val="both"/>
        <w:rPr>
          <w:sz w:val="28"/>
          <w:szCs w:val="28"/>
        </w:rPr>
      </w:pPr>
    </w:p>
    <w:p w:rsidR="002A00FA" w:rsidRPr="00AA0220" w:rsidRDefault="002A00FA" w:rsidP="00835788">
      <w:pPr>
        <w:spacing w:line="100" w:lineRule="atLeast"/>
        <w:jc w:val="both"/>
        <w:rPr>
          <w:sz w:val="16"/>
          <w:szCs w:val="16"/>
        </w:rPr>
      </w:pPr>
      <w:bookmarkStart w:id="0" w:name="_GoBack"/>
      <w:bookmarkEnd w:id="0"/>
    </w:p>
    <w:p w:rsidR="008B138F" w:rsidRPr="003F7E6D" w:rsidRDefault="00B23931" w:rsidP="004F2EF9">
      <w:pPr>
        <w:jc w:val="center"/>
        <w:rPr>
          <w:b/>
          <w:caps/>
          <w:color w:val="4F6228" w:themeColor="accent3" w:themeShade="80"/>
          <w:sz w:val="28"/>
          <w:szCs w:val="28"/>
        </w:rPr>
      </w:pPr>
      <w:r w:rsidRPr="003F7E6D">
        <w:rPr>
          <w:b/>
          <w:caps/>
          <w:color w:val="4F6228" w:themeColor="accent3" w:themeShade="80"/>
          <w:sz w:val="28"/>
          <w:szCs w:val="28"/>
        </w:rPr>
        <w:t>КРУГЛЫЙ СТОЛ 2.</w:t>
      </w:r>
    </w:p>
    <w:p w:rsidR="00B23931" w:rsidRPr="00B23931" w:rsidRDefault="00B23931" w:rsidP="00B23931">
      <w:pPr>
        <w:jc w:val="center"/>
        <w:rPr>
          <w:b/>
          <w:caps/>
          <w:color w:val="C00000"/>
          <w:sz w:val="28"/>
          <w:szCs w:val="28"/>
        </w:rPr>
      </w:pPr>
      <w:r w:rsidRPr="00B23931">
        <w:rPr>
          <w:b/>
          <w:caps/>
          <w:color w:val="C00000"/>
          <w:sz w:val="28"/>
          <w:szCs w:val="28"/>
        </w:rPr>
        <w:t>«</w:t>
      </w:r>
      <w:r w:rsidR="005F3829" w:rsidRPr="005F3829">
        <w:rPr>
          <w:b/>
          <w:caps/>
          <w:color w:val="C00000"/>
          <w:sz w:val="28"/>
          <w:szCs w:val="28"/>
        </w:rPr>
        <w:t>Интеграция знаний о православной культуре в учебно-воспитательной деятельности российской школы: состояние, проблемы, перспективы</w:t>
      </w:r>
      <w:r w:rsidRPr="00B23931">
        <w:rPr>
          <w:b/>
          <w:caps/>
          <w:color w:val="C00000"/>
          <w:sz w:val="28"/>
          <w:szCs w:val="28"/>
        </w:rPr>
        <w:t>»</w:t>
      </w:r>
    </w:p>
    <w:p w:rsidR="00B23931" w:rsidRPr="00B23931" w:rsidRDefault="00B23931" w:rsidP="00B23931">
      <w:pPr>
        <w:ind w:left="363"/>
        <w:rPr>
          <w:b/>
          <w:caps/>
          <w:sz w:val="16"/>
          <w:szCs w:val="16"/>
        </w:rPr>
      </w:pPr>
      <w:r w:rsidRPr="00B23931">
        <w:rPr>
          <w:b/>
          <w:caps/>
          <w:sz w:val="30"/>
          <w:szCs w:val="30"/>
        </w:rPr>
        <w:t xml:space="preserve"> </w:t>
      </w:r>
    </w:p>
    <w:p w:rsidR="005F3829" w:rsidRPr="005F3829" w:rsidRDefault="00055D25" w:rsidP="005F3829">
      <w:pPr>
        <w:widowControl w:val="0"/>
        <w:suppressAutoHyphens w:val="0"/>
        <w:autoSpaceDE w:val="0"/>
        <w:autoSpaceDN w:val="0"/>
        <w:adjustRightInd w:val="0"/>
        <w:ind w:left="363"/>
        <w:jc w:val="both"/>
        <w:rPr>
          <w:sz w:val="28"/>
          <w:szCs w:val="28"/>
          <w:lang w:eastAsia="ru-RU"/>
        </w:rPr>
      </w:pPr>
      <w:r w:rsidRPr="00055D25">
        <w:rPr>
          <w:i/>
          <w:sz w:val="28"/>
          <w:szCs w:val="28"/>
          <w:lang w:eastAsia="ru-RU"/>
        </w:rPr>
        <w:t xml:space="preserve">Руководители: </w:t>
      </w:r>
      <w:r w:rsidR="005F3829" w:rsidRPr="005F3829">
        <w:rPr>
          <w:b/>
          <w:sz w:val="28"/>
          <w:szCs w:val="28"/>
          <w:lang w:eastAsia="ru-RU"/>
        </w:rPr>
        <w:t xml:space="preserve">Иерей </w:t>
      </w:r>
      <w:proofErr w:type="spellStart"/>
      <w:r w:rsidR="005F3829" w:rsidRPr="005F3829">
        <w:rPr>
          <w:b/>
          <w:sz w:val="28"/>
          <w:szCs w:val="28"/>
          <w:lang w:eastAsia="ru-RU"/>
        </w:rPr>
        <w:t>Тарасий</w:t>
      </w:r>
      <w:proofErr w:type="spellEnd"/>
      <w:r w:rsidR="005F3829" w:rsidRPr="005F3829">
        <w:rPr>
          <w:b/>
          <w:sz w:val="28"/>
          <w:szCs w:val="28"/>
          <w:lang w:eastAsia="ru-RU"/>
        </w:rPr>
        <w:t xml:space="preserve"> </w:t>
      </w:r>
      <w:proofErr w:type="spellStart"/>
      <w:r w:rsidR="005F3829" w:rsidRPr="005F3829">
        <w:rPr>
          <w:b/>
          <w:sz w:val="28"/>
          <w:szCs w:val="28"/>
          <w:lang w:eastAsia="ru-RU"/>
        </w:rPr>
        <w:t>Гаврышкив</w:t>
      </w:r>
      <w:proofErr w:type="spellEnd"/>
      <w:r w:rsidR="005F3829" w:rsidRPr="005F3829">
        <w:rPr>
          <w:b/>
          <w:sz w:val="28"/>
          <w:szCs w:val="28"/>
          <w:lang w:eastAsia="ru-RU"/>
        </w:rPr>
        <w:t xml:space="preserve">, </w:t>
      </w:r>
      <w:r w:rsidR="005F3829" w:rsidRPr="005F3829">
        <w:rPr>
          <w:sz w:val="28"/>
          <w:szCs w:val="28"/>
          <w:lang w:eastAsia="ru-RU"/>
        </w:rPr>
        <w:t xml:space="preserve">настоятель храма  </w:t>
      </w:r>
      <w:proofErr w:type="spellStart"/>
      <w:r w:rsidR="005F3829" w:rsidRPr="005F3829">
        <w:rPr>
          <w:sz w:val="28"/>
          <w:szCs w:val="28"/>
          <w:lang w:eastAsia="ru-RU"/>
        </w:rPr>
        <w:t>прп</w:t>
      </w:r>
      <w:proofErr w:type="spellEnd"/>
      <w:r w:rsidR="005F3829" w:rsidRPr="005F3829">
        <w:rPr>
          <w:sz w:val="28"/>
          <w:szCs w:val="28"/>
          <w:lang w:eastAsia="ru-RU"/>
        </w:rPr>
        <w:t xml:space="preserve">. </w:t>
      </w:r>
      <w:proofErr w:type="spellStart"/>
      <w:r w:rsidR="005F3829" w:rsidRPr="005F3829">
        <w:rPr>
          <w:sz w:val="28"/>
          <w:szCs w:val="28"/>
          <w:lang w:eastAsia="ru-RU"/>
        </w:rPr>
        <w:t>Исаакия</w:t>
      </w:r>
      <w:proofErr w:type="spellEnd"/>
      <w:r w:rsidR="005F3829" w:rsidRPr="005F3829">
        <w:rPr>
          <w:sz w:val="28"/>
          <w:szCs w:val="28"/>
          <w:lang w:eastAsia="ru-RU"/>
        </w:rPr>
        <w:t xml:space="preserve"> Торопецкого</w:t>
      </w:r>
      <w:r w:rsidR="005F3829">
        <w:rPr>
          <w:sz w:val="28"/>
          <w:szCs w:val="28"/>
          <w:lang w:eastAsia="ru-RU"/>
        </w:rPr>
        <w:t xml:space="preserve"> (</w:t>
      </w:r>
      <w:r w:rsidR="005F3829" w:rsidRPr="005F3829">
        <w:rPr>
          <w:sz w:val="28"/>
          <w:szCs w:val="28"/>
          <w:lang w:eastAsia="ru-RU"/>
        </w:rPr>
        <w:t>п. Старая Торопа  Западнодвинского благочиния</w:t>
      </w:r>
      <w:r w:rsidR="005F3829">
        <w:rPr>
          <w:sz w:val="28"/>
          <w:szCs w:val="28"/>
          <w:lang w:eastAsia="ru-RU"/>
        </w:rPr>
        <w:t>)</w:t>
      </w:r>
      <w:r w:rsidR="005F3829" w:rsidRPr="005F3829">
        <w:rPr>
          <w:sz w:val="28"/>
          <w:szCs w:val="28"/>
          <w:lang w:eastAsia="ru-RU"/>
        </w:rPr>
        <w:t>.</w:t>
      </w:r>
    </w:p>
    <w:p w:rsidR="00055D25" w:rsidRPr="00055D25" w:rsidRDefault="005F3829" w:rsidP="005F3829">
      <w:pPr>
        <w:widowControl w:val="0"/>
        <w:suppressAutoHyphens w:val="0"/>
        <w:autoSpaceDE w:val="0"/>
        <w:autoSpaceDN w:val="0"/>
        <w:adjustRightInd w:val="0"/>
        <w:ind w:left="363"/>
        <w:jc w:val="both"/>
        <w:rPr>
          <w:i/>
          <w:sz w:val="28"/>
          <w:szCs w:val="28"/>
          <w:lang w:eastAsia="ru-RU"/>
        </w:rPr>
      </w:pPr>
      <w:r w:rsidRPr="005F3829">
        <w:rPr>
          <w:b/>
          <w:sz w:val="28"/>
          <w:szCs w:val="28"/>
          <w:lang w:eastAsia="ru-RU"/>
        </w:rPr>
        <w:t xml:space="preserve">Диакон Владислав </w:t>
      </w:r>
      <w:proofErr w:type="spellStart"/>
      <w:r w:rsidRPr="005F3829">
        <w:rPr>
          <w:b/>
          <w:sz w:val="28"/>
          <w:szCs w:val="28"/>
          <w:lang w:eastAsia="ru-RU"/>
        </w:rPr>
        <w:t>Феценко</w:t>
      </w:r>
      <w:proofErr w:type="spellEnd"/>
      <w:r w:rsidRPr="005F3829">
        <w:rPr>
          <w:b/>
          <w:sz w:val="28"/>
          <w:szCs w:val="28"/>
          <w:lang w:eastAsia="ru-RU"/>
        </w:rPr>
        <w:t xml:space="preserve">, </w:t>
      </w:r>
      <w:r w:rsidRPr="005F3829">
        <w:rPr>
          <w:sz w:val="28"/>
          <w:szCs w:val="28"/>
          <w:lang w:eastAsia="ru-RU"/>
        </w:rPr>
        <w:t>диакон кафедрального собора в честь иконы Божией Матери «</w:t>
      </w:r>
      <w:proofErr w:type="spellStart"/>
      <w:r w:rsidRPr="005F3829">
        <w:rPr>
          <w:sz w:val="28"/>
          <w:szCs w:val="28"/>
          <w:lang w:eastAsia="ru-RU"/>
        </w:rPr>
        <w:t>Оковецкая</w:t>
      </w:r>
      <w:proofErr w:type="spellEnd"/>
      <w:r w:rsidRPr="005F3829">
        <w:rPr>
          <w:sz w:val="28"/>
          <w:szCs w:val="28"/>
          <w:lang w:eastAsia="ru-RU"/>
        </w:rPr>
        <w:t xml:space="preserve">», заместитель директора воскресной школы при кафедральном соборе </w:t>
      </w:r>
      <w:r>
        <w:rPr>
          <w:sz w:val="28"/>
          <w:szCs w:val="28"/>
          <w:lang w:eastAsia="ru-RU"/>
        </w:rPr>
        <w:t>(г. Ржев)</w:t>
      </w:r>
      <w:r w:rsidRPr="005F3829">
        <w:rPr>
          <w:sz w:val="28"/>
          <w:szCs w:val="28"/>
          <w:lang w:eastAsia="ru-RU"/>
        </w:rPr>
        <w:t>.</w:t>
      </w:r>
    </w:p>
    <w:p w:rsidR="001A52C8" w:rsidRPr="00503F5A" w:rsidRDefault="001A52C8" w:rsidP="0072665A">
      <w:pPr>
        <w:tabs>
          <w:tab w:val="left" w:pos="210"/>
        </w:tabs>
        <w:rPr>
          <w:b/>
          <w:sz w:val="28"/>
          <w:szCs w:val="28"/>
        </w:rPr>
      </w:pPr>
    </w:p>
    <w:p w:rsidR="00192652" w:rsidRPr="00AA0220" w:rsidRDefault="00055D25" w:rsidP="00AA0220">
      <w:pPr>
        <w:tabs>
          <w:tab w:val="left" w:pos="210"/>
        </w:tabs>
        <w:ind w:left="363"/>
        <w:rPr>
          <w:sz w:val="28"/>
          <w:szCs w:val="28"/>
        </w:rPr>
      </w:pPr>
      <w:r w:rsidRPr="00055D25">
        <w:rPr>
          <w:i/>
          <w:sz w:val="28"/>
          <w:szCs w:val="28"/>
        </w:rPr>
        <w:t>Проблемное поле:</w:t>
      </w:r>
      <w:r w:rsidRPr="00055D25">
        <w:rPr>
          <w:b/>
          <w:caps/>
          <w:sz w:val="28"/>
          <w:szCs w:val="28"/>
        </w:rPr>
        <w:t xml:space="preserve"> </w:t>
      </w:r>
      <w:r w:rsidR="00192652">
        <w:rPr>
          <w:sz w:val="28"/>
          <w:szCs w:val="28"/>
        </w:rPr>
        <w:t>о</w:t>
      </w:r>
      <w:r w:rsidRPr="00055D25">
        <w:rPr>
          <w:sz w:val="28"/>
          <w:szCs w:val="28"/>
        </w:rPr>
        <w:t xml:space="preserve">бсуждение вопросов </w:t>
      </w:r>
      <w:r w:rsidR="00192652">
        <w:rPr>
          <w:sz w:val="28"/>
          <w:szCs w:val="28"/>
        </w:rPr>
        <w:t>об использовании знаний</w:t>
      </w:r>
      <w:r w:rsidR="00192652" w:rsidRPr="00192652">
        <w:t xml:space="preserve"> </w:t>
      </w:r>
      <w:r w:rsidR="00192652">
        <w:rPr>
          <w:sz w:val="28"/>
          <w:szCs w:val="28"/>
        </w:rPr>
        <w:t>православной культуры на уроках</w:t>
      </w:r>
      <w:r w:rsidR="00192652" w:rsidRPr="00192652">
        <w:t xml:space="preserve"> </w:t>
      </w:r>
      <w:r w:rsidR="00192652" w:rsidRPr="00192652">
        <w:rPr>
          <w:sz w:val="28"/>
          <w:szCs w:val="28"/>
        </w:rPr>
        <w:t>истории и МХК</w:t>
      </w:r>
      <w:r w:rsidR="00192652">
        <w:rPr>
          <w:sz w:val="28"/>
          <w:szCs w:val="28"/>
        </w:rPr>
        <w:t>, биологии и</w:t>
      </w:r>
      <w:r w:rsidR="00192652" w:rsidRPr="00192652">
        <w:rPr>
          <w:sz w:val="28"/>
          <w:szCs w:val="28"/>
        </w:rPr>
        <w:t xml:space="preserve"> географии</w:t>
      </w:r>
      <w:r w:rsidR="00192652">
        <w:rPr>
          <w:sz w:val="28"/>
          <w:szCs w:val="28"/>
        </w:rPr>
        <w:t xml:space="preserve">, математики  и обществознания,  русского языка и литературы, </w:t>
      </w:r>
      <w:r w:rsidR="00192652" w:rsidRPr="00192652">
        <w:rPr>
          <w:sz w:val="28"/>
          <w:szCs w:val="28"/>
        </w:rPr>
        <w:t xml:space="preserve">физкультуры </w:t>
      </w:r>
      <w:r w:rsidR="00192652">
        <w:rPr>
          <w:sz w:val="28"/>
          <w:szCs w:val="28"/>
        </w:rPr>
        <w:t>и физики, иностранн</w:t>
      </w:r>
      <w:r w:rsidR="00192652" w:rsidRPr="00192652">
        <w:rPr>
          <w:sz w:val="28"/>
          <w:szCs w:val="28"/>
        </w:rPr>
        <w:t>ого языка</w:t>
      </w:r>
      <w:r w:rsidR="00192652">
        <w:rPr>
          <w:sz w:val="28"/>
          <w:szCs w:val="28"/>
        </w:rPr>
        <w:t xml:space="preserve"> и воспитательном процессе образовательной организации.</w:t>
      </w:r>
    </w:p>
    <w:p w:rsidR="00055D25" w:rsidRPr="00055D25" w:rsidRDefault="00055D25" w:rsidP="00055D25">
      <w:pPr>
        <w:ind w:left="363"/>
        <w:jc w:val="both"/>
        <w:rPr>
          <w:sz w:val="28"/>
          <w:szCs w:val="28"/>
        </w:rPr>
      </w:pPr>
      <w:r w:rsidRPr="00055D25">
        <w:rPr>
          <w:i/>
          <w:sz w:val="28"/>
          <w:szCs w:val="28"/>
        </w:rPr>
        <w:t>Участники Круглого стола:</w:t>
      </w:r>
      <w:r w:rsidRPr="00055D25">
        <w:rPr>
          <w:sz w:val="28"/>
          <w:szCs w:val="28"/>
        </w:rPr>
        <w:t xml:space="preserve"> </w:t>
      </w:r>
      <w:r w:rsidR="00192652">
        <w:rPr>
          <w:sz w:val="28"/>
          <w:szCs w:val="28"/>
        </w:rPr>
        <w:t>у</w:t>
      </w:r>
      <w:r w:rsidR="00192652" w:rsidRPr="00192652">
        <w:rPr>
          <w:sz w:val="28"/>
          <w:szCs w:val="28"/>
        </w:rPr>
        <w:t>чителя-предметники, заместители директоров по УВР, представители молодежных спортивных и патриотических клубов, общественных организаций, воспитатели, студенты, военнослужащие, священнослужители, старшеклассники</w:t>
      </w:r>
      <w:r w:rsidRPr="00055D25">
        <w:rPr>
          <w:sz w:val="28"/>
          <w:szCs w:val="28"/>
        </w:rPr>
        <w:t>.</w:t>
      </w:r>
    </w:p>
    <w:p w:rsidR="00055D25" w:rsidRPr="00503F5A" w:rsidRDefault="00055D25" w:rsidP="00055D25">
      <w:pPr>
        <w:ind w:left="363"/>
        <w:jc w:val="both"/>
        <w:rPr>
          <w:sz w:val="28"/>
          <w:szCs w:val="28"/>
        </w:rPr>
      </w:pPr>
    </w:p>
    <w:p w:rsidR="00055D25" w:rsidRDefault="00055D25" w:rsidP="00055D25">
      <w:pPr>
        <w:ind w:left="363"/>
        <w:jc w:val="both"/>
        <w:rPr>
          <w:sz w:val="28"/>
          <w:szCs w:val="28"/>
        </w:rPr>
      </w:pPr>
      <w:r w:rsidRPr="00055D25">
        <w:rPr>
          <w:i/>
          <w:sz w:val="28"/>
          <w:szCs w:val="28"/>
        </w:rPr>
        <w:t>Выступающие:</w:t>
      </w:r>
    </w:p>
    <w:p w:rsidR="00B34FA5" w:rsidRDefault="00CF4DD5" w:rsidP="00EF39D6">
      <w:pPr>
        <w:pStyle w:val="a3"/>
        <w:numPr>
          <w:ilvl w:val="0"/>
          <w:numId w:val="23"/>
        </w:numPr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Проектная деятельность</w:t>
      </w:r>
      <w:r w:rsidR="00B34FA5">
        <w:rPr>
          <w:rFonts w:eastAsia="Calibri"/>
          <w:color w:val="000000"/>
          <w:sz w:val="28"/>
          <w:szCs w:val="28"/>
          <w:lang w:eastAsia="ru-RU"/>
        </w:rPr>
        <w:t xml:space="preserve"> как средство духовно-нравственного воспитания школьников – </w:t>
      </w:r>
      <w:r w:rsidR="00B34FA5" w:rsidRPr="00B34FA5">
        <w:rPr>
          <w:rFonts w:eastAsia="Calibri"/>
          <w:i/>
          <w:color w:val="000000"/>
          <w:sz w:val="28"/>
          <w:szCs w:val="28"/>
          <w:lang w:eastAsia="ru-RU"/>
        </w:rPr>
        <w:t>Вера Васильевна</w:t>
      </w:r>
      <w:r w:rsidR="00B34FA5" w:rsidRPr="00B34FA5">
        <w:t xml:space="preserve"> </w:t>
      </w:r>
      <w:r w:rsidR="00B34FA5" w:rsidRPr="00B34FA5">
        <w:rPr>
          <w:rFonts w:eastAsia="Calibri"/>
          <w:i/>
          <w:color w:val="000000"/>
          <w:sz w:val="28"/>
          <w:szCs w:val="28"/>
          <w:lang w:eastAsia="ru-RU"/>
        </w:rPr>
        <w:t>Жарова</w:t>
      </w:r>
      <w:r w:rsidR="00B34FA5">
        <w:rPr>
          <w:rFonts w:eastAsia="Calibri"/>
          <w:color w:val="000000"/>
          <w:sz w:val="28"/>
          <w:szCs w:val="28"/>
          <w:lang w:eastAsia="ru-RU"/>
        </w:rPr>
        <w:t xml:space="preserve">, учитель МОУ АСОШ №2 </w:t>
      </w:r>
    </w:p>
    <w:p w:rsidR="00B34FA5" w:rsidRDefault="00B34FA5" w:rsidP="00EF39D6">
      <w:pPr>
        <w:pStyle w:val="a3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(г. Ан</w:t>
      </w:r>
      <w:r w:rsidR="00CF4DD5">
        <w:rPr>
          <w:rFonts w:eastAsia="Calibri"/>
          <w:color w:val="000000"/>
          <w:sz w:val="28"/>
          <w:szCs w:val="28"/>
          <w:lang w:eastAsia="ru-RU"/>
        </w:rPr>
        <w:t>д</w:t>
      </w:r>
      <w:r>
        <w:rPr>
          <w:rFonts w:eastAsia="Calibri"/>
          <w:color w:val="000000"/>
          <w:sz w:val="28"/>
          <w:szCs w:val="28"/>
          <w:lang w:eastAsia="ru-RU"/>
        </w:rPr>
        <w:t>реаполь).</w:t>
      </w:r>
    </w:p>
    <w:p w:rsidR="00EF39D6" w:rsidRPr="00EF39D6" w:rsidRDefault="00EF39D6" w:rsidP="00EF39D6">
      <w:pPr>
        <w:pStyle w:val="a3"/>
        <w:numPr>
          <w:ilvl w:val="0"/>
          <w:numId w:val="23"/>
        </w:numPr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97447A">
        <w:rPr>
          <w:rFonts w:eastAsia="Calibri"/>
          <w:color w:val="000000"/>
          <w:sz w:val="28"/>
          <w:szCs w:val="28"/>
          <w:lang w:eastAsia="ru-RU"/>
        </w:rPr>
        <w:t>Использование инновационных технологий  в преподавании курса  «Основы православной культуры» –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97447A">
        <w:rPr>
          <w:rFonts w:eastAsia="Calibri"/>
          <w:i/>
          <w:color w:val="000000"/>
          <w:sz w:val="28"/>
          <w:szCs w:val="28"/>
          <w:lang w:eastAsia="ru-RU"/>
        </w:rPr>
        <w:t>Татьяна Анатольевна</w:t>
      </w:r>
      <w:r w:rsidRPr="0097447A">
        <w:rPr>
          <w:i/>
        </w:rPr>
        <w:t xml:space="preserve"> </w:t>
      </w:r>
      <w:r w:rsidRPr="0097447A">
        <w:rPr>
          <w:rFonts w:eastAsia="Calibri"/>
          <w:i/>
          <w:color w:val="000000"/>
          <w:sz w:val="28"/>
          <w:szCs w:val="28"/>
          <w:lang w:eastAsia="ru-RU"/>
        </w:rPr>
        <w:t>Михайлова</w:t>
      </w:r>
      <w:r w:rsidRPr="0097447A">
        <w:rPr>
          <w:rFonts w:eastAsia="Calibri"/>
          <w:color w:val="000000"/>
          <w:sz w:val="28"/>
          <w:szCs w:val="28"/>
          <w:lang w:eastAsia="ru-RU"/>
        </w:rPr>
        <w:t>,</w:t>
      </w:r>
      <w:r w:rsidRPr="0097447A">
        <w:t xml:space="preserve"> </w:t>
      </w:r>
      <w:r w:rsidRPr="0097447A">
        <w:rPr>
          <w:rFonts w:eastAsia="Calibri"/>
          <w:color w:val="000000"/>
          <w:sz w:val="28"/>
          <w:szCs w:val="28"/>
          <w:lang w:eastAsia="ru-RU"/>
        </w:rPr>
        <w:t>учитель начальных классов</w:t>
      </w:r>
      <w:r w:rsidRPr="0097447A">
        <w:t xml:space="preserve"> </w:t>
      </w:r>
      <w:r w:rsidRPr="0097447A">
        <w:rPr>
          <w:rFonts w:eastAsia="Calibri"/>
          <w:color w:val="000000"/>
          <w:sz w:val="28"/>
          <w:szCs w:val="28"/>
          <w:lang w:eastAsia="ru-RU"/>
        </w:rPr>
        <w:t xml:space="preserve">МБОУ </w:t>
      </w:r>
      <w:proofErr w:type="gramStart"/>
      <w:r w:rsidRPr="0097447A">
        <w:rPr>
          <w:rFonts w:eastAsia="Calibri"/>
          <w:color w:val="000000"/>
          <w:sz w:val="28"/>
          <w:szCs w:val="28"/>
          <w:lang w:eastAsia="ru-RU"/>
        </w:rPr>
        <w:t>ТР</w:t>
      </w:r>
      <w:proofErr w:type="gramEnd"/>
      <w:r w:rsidRPr="0097447A">
        <w:rPr>
          <w:rFonts w:eastAsia="Calibri"/>
          <w:color w:val="000000"/>
          <w:sz w:val="28"/>
          <w:szCs w:val="28"/>
          <w:lang w:eastAsia="ru-RU"/>
        </w:rPr>
        <w:t xml:space="preserve"> СОШ №2</w:t>
      </w:r>
      <w:r>
        <w:rPr>
          <w:rFonts w:eastAsia="Calibri"/>
          <w:color w:val="000000"/>
          <w:sz w:val="28"/>
          <w:szCs w:val="28"/>
          <w:lang w:eastAsia="ru-RU"/>
        </w:rPr>
        <w:t xml:space="preserve"> (г. </w:t>
      </w:r>
      <w:r w:rsidRPr="0097447A">
        <w:rPr>
          <w:rFonts w:eastAsia="Calibri"/>
          <w:color w:val="000000"/>
          <w:sz w:val="28"/>
          <w:szCs w:val="28"/>
          <w:lang w:eastAsia="ru-RU"/>
        </w:rPr>
        <w:t>Торопец</w:t>
      </w:r>
      <w:r>
        <w:rPr>
          <w:rFonts w:eastAsia="Calibri"/>
          <w:color w:val="000000"/>
          <w:sz w:val="28"/>
          <w:szCs w:val="28"/>
          <w:lang w:eastAsia="ru-RU"/>
        </w:rPr>
        <w:t>).</w:t>
      </w:r>
    </w:p>
    <w:p w:rsidR="00EF39D6" w:rsidRDefault="00CF4DD5" w:rsidP="00EF39D6">
      <w:pPr>
        <w:pStyle w:val="a3"/>
        <w:numPr>
          <w:ilvl w:val="0"/>
          <w:numId w:val="23"/>
        </w:numPr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Школьный театр</w:t>
      </w:r>
      <w:r w:rsidR="00B34FA5" w:rsidRPr="00B34FA5">
        <w:rPr>
          <w:rFonts w:eastAsia="Calibri"/>
          <w:color w:val="000000"/>
          <w:sz w:val="28"/>
          <w:szCs w:val="28"/>
          <w:lang w:eastAsia="ru-RU"/>
        </w:rPr>
        <w:t xml:space="preserve"> как пространство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B34FA5" w:rsidRPr="00B34FA5">
        <w:rPr>
          <w:rFonts w:eastAsia="Calibri"/>
          <w:color w:val="000000"/>
          <w:sz w:val="28"/>
          <w:szCs w:val="28"/>
          <w:lang w:eastAsia="ru-RU"/>
        </w:rPr>
        <w:t xml:space="preserve">воспитательной и образовательной деятельности – </w:t>
      </w:r>
      <w:r w:rsidR="00B34FA5" w:rsidRPr="00B34FA5">
        <w:rPr>
          <w:rFonts w:eastAsia="Calibri"/>
          <w:i/>
          <w:color w:val="000000"/>
          <w:sz w:val="28"/>
          <w:szCs w:val="28"/>
          <w:lang w:eastAsia="ru-RU"/>
        </w:rPr>
        <w:t>Валентина Николаевна Данилюк</w:t>
      </w:r>
      <w:r w:rsidR="00B34FA5">
        <w:rPr>
          <w:rFonts w:eastAsia="Calibri"/>
          <w:color w:val="000000"/>
          <w:sz w:val="28"/>
          <w:szCs w:val="28"/>
          <w:lang w:eastAsia="ru-RU"/>
        </w:rPr>
        <w:t>, учитель МОУ АСОШ №1</w:t>
      </w:r>
      <w:r w:rsidR="0097447A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B34FA5" w:rsidRDefault="00B34FA5" w:rsidP="00EF39D6">
      <w:pPr>
        <w:pStyle w:val="a3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97447A">
        <w:rPr>
          <w:rFonts w:eastAsia="Calibri"/>
          <w:color w:val="000000"/>
          <w:sz w:val="28"/>
          <w:szCs w:val="28"/>
          <w:lang w:eastAsia="ru-RU"/>
        </w:rPr>
        <w:t>(г. Ан</w:t>
      </w:r>
      <w:r w:rsidR="00CF4DD5" w:rsidRPr="0097447A">
        <w:rPr>
          <w:rFonts w:eastAsia="Calibri"/>
          <w:color w:val="000000"/>
          <w:sz w:val="28"/>
          <w:szCs w:val="28"/>
          <w:lang w:eastAsia="ru-RU"/>
        </w:rPr>
        <w:t>д</w:t>
      </w:r>
      <w:r w:rsidRPr="0097447A">
        <w:rPr>
          <w:rFonts w:eastAsia="Calibri"/>
          <w:color w:val="000000"/>
          <w:sz w:val="28"/>
          <w:szCs w:val="28"/>
          <w:lang w:eastAsia="ru-RU"/>
        </w:rPr>
        <w:t>реаполь).</w:t>
      </w:r>
    </w:p>
    <w:p w:rsidR="00BC481C" w:rsidRDefault="00BC481C" w:rsidP="00EF39D6">
      <w:pPr>
        <w:pStyle w:val="a3"/>
        <w:numPr>
          <w:ilvl w:val="0"/>
          <w:numId w:val="23"/>
        </w:numPr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BC481C">
        <w:rPr>
          <w:rFonts w:eastAsia="Calibri"/>
          <w:color w:val="000000"/>
          <w:sz w:val="28"/>
          <w:szCs w:val="28"/>
          <w:lang w:eastAsia="ru-RU"/>
        </w:rPr>
        <w:t xml:space="preserve">Сотрудничество в сфере православной культуры на примере Православного прихода преп. </w:t>
      </w:r>
      <w:proofErr w:type="spellStart"/>
      <w:r w:rsidRPr="00BC481C">
        <w:rPr>
          <w:rFonts w:eastAsia="Calibri"/>
          <w:color w:val="000000"/>
          <w:sz w:val="28"/>
          <w:szCs w:val="28"/>
          <w:lang w:eastAsia="ru-RU"/>
        </w:rPr>
        <w:t>Исаакия</w:t>
      </w:r>
      <w:proofErr w:type="spellEnd"/>
      <w:r w:rsidRPr="00BC481C">
        <w:rPr>
          <w:rFonts w:eastAsia="Calibri"/>
          <w:color w:val="000000"/>
          <w:sz w:val="28"/>
          <w:szCs w:val="28"/>
          <w:lang w:eastAsia="ru-RU"/>
        </w:rPr>
        <w:t xml:space="preserve"> Торопецкого и </w:t>
      </w:r>
      <w:proofErr w:type="spellStart"/>
      <w:r w:rsidRPr="00BC481C">
        <w:rPr>
          <w:rFonts w:eastAsia="Calibri"/>
          <w:color w:val="000000"/>
          <w:sz w:val="28"/>
          <w:szCs w:val="28"/>
          <w:lang w:eastAsia="ru-RU"/>
        </w:rPr>
        <w:t>Староторопской</w:t>
      </w:r>
      <w:proofErr w:type="spellEnd"/>
      <w:r w:rsidRPr="00BC481C">
        <w:rPr>
          <w:rFonts w:eastAsia="Calibri"/>
          <w:color w:val="000000"/>
          <w:sz w:val="28"/>
          <w:szCs w:val="28"/>
          <w:lang w:eastAsia="ru-RU"/>
        </w:rPr>
        <w:t xml:space="preserve"> СОШ –</w:t>
      </w:r>
      <w:r w:rsidR="00EF39D6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EF39D6">
        <w:rPr>
          <w:rFonts w:eastAsia="Calibri"/>
          <w:i/>
          <w:color w:val="000000"/>
          <w:sz w:val="28"/>
          <w:szCs w:val="28"/>
          <w:lang w:eastAsia="ru-RU"/>
        </w:rPr>
        <w:t>Светлана Валерьевна</w:t>
      </w:r>
      <w:r w:rsidR="00EF39D6" w:rsidRPr="00EF39D6">
        <w:rPr>
          <w:i/>
        </w:rPr>
        <w:t xml:space="preserve"> </w:t>
      </w:r>
      <w:proofErr w:type="spellStart"/>
      <w:r w:rsidR="00EF39D6" w:rsidRPr="00EF39D6">
        <w:rPr>
          <w:rFonts w:eastAsia="Calibri"/>
          <w:i/>
          <w:color w:val="000000"/>
          <w:sz w:val="28"/>
          <w:szCs w:val="28"/>
          <w:lang w:eastAsia="ru-RU"/>
        </w:rPr>
        <w:t>Гаврышкив</w:t>
      </w:r>
      <w:proofErr w:type="spellEnd"/>
      <w:r w:rsidRPr="00BC481C">
        <w:rPr>
          <w:rFonts w:eastAsia="Calibri"/>
          <w:color w:val="000000"/>
          <w:sz w:val="28"/>
          <w:szCs w:val="28"/>
          <w:lang w:eastAsia="ru-RU"/>
        </w:rPr>
        <w:t>, помощник настоятеля по работе с молодежью</w:t>
      </w:r>
      <w:r w:rsidRPr="00BC481C"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>Церкви</w:t>
      </w:r>
      <w:r w:rsidRPr="00BC481C">
        <w:rPr>
          <w:rFonts w:eastAsia="Calibri"/>
          <w:color w:val="000000"/>
          <w:sz w:val="28"/>
          <w:szCs w:val="28"/>
          <w:lang w:eastAsia="ru-RU"/>
        </w:rPr>
        <w:t xml:space="preserve"> преп. </w:t>
      </w:r>
      <w:proofErr w:type="spellStart"/>
      <w:r w:rsidRPr="00BC481C">
        <w:rPr>
          <w:rFonts w:eastAsia="Calibri"/>
          <w:color w:val="000000"/>
          <w:sz w:val="28"/>
          <w:szCs w:val="28"/>
          <w:lang w:eastAsia="ru-RU"/>
        </w:rPr>
        <w:t>Исаакия</w:t>
      </w:r>
      <w:proofErr w:type="spellEnd"/>
      <w:r w:rsidRPr="00BC481C">
        <w:rPr>
          <w:rFonts w:eastAsia="Calibri"/>
          <w:color w:val="000000"/>
          <w:sz w:val="28"/>
          <w:szCs w:val="28"/>
          <w:lang w:eastAsia="ru-RU"/>
        </w:rPr>
        <w:t xml:space="preserve"> Торопецкого</w:t>
      </w:r>
      <w:r>
        <w:rPr>
          <w:rFonts w:eastAsia="Calibri"/>
          <w:color w:val="000000"/>
          <w:sz w:val="28"/>
          <w:szCs w:val="28"/>
          <w:lang w:eastAsia="ru-RU"/>
        </w:rPr>
        <w:t xml:space="preserve"> (</w:t>
      </w:r>
      <w:proofErr w:type="spellStart"/>
      <w:r w:rsidRPr="00BC481C">
        <w:rPr>
          <w:rFonts w:eastAsia="Calibri"/>
          <w:color w:val="000000"/>
          <w:sz w:val="28"/>
          <w:szCs w:val="28"/>
          <w:lang w:eastAsia="ru-RU"/>
        </w:rPr>
        <w:t>Пгт</w:t>
      </w:r>
      <w:proofErr w:type="spellEnd"/>
      <w:r w:rsidRPr="00BC481C">
        <w:rPr>
          <w:rFonts w:eastAsia="Calibri"/>
          <w:color w:val="000000"/>
          <w:sz w:val="28"/>
          <w:szCs w:val="28"/>
          <w:lang w:eastAsia="ru-RU"/>
        </w:rPr>
        <w:t>.</w:t>
      </w:r>
      <w:proofErr w:type="gramEnd"/>
      <w:r w:rsidRPr="00BC481C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BC481C">
        <w:rPr>
          <w:rFonts w:eastAsia="Calibri"/>
          <w:color w:val="000000"/>
          <w:sz w:val="28"/>
          <w:szCs w:val="28"/>
          <w:lang w:eastAsia="ru-RU"/>
        </w:rPr>
        <w:t>Старая Торопа</w:t>
      </w:r>
      <w:r>
        <w:rPr>
          <w:rFonts w:eastAsia="Calibri"/>
          <w:color w:val="000000"/>
          <w:sz w:val="28"/>
          <w:szCs w:val="28"/>
          <w:lang w:eastAsia="ru-RU"/>
        </w:rPr>
        <w:t>).</w:t>
      </w:r>
      <w:proofErr w:type="gramEnd"/>
    </w:p>
    <w:p w:rsidR="005B0FC6" w:rsidRPr="005B0FC6" w:rsidRDefault="005B0FC6" w:rsidP="005B0FC6">
      <w:pPr>
        <w:pStyle w:val="a3"/>
        <w:numPr>
          <w:ilvl w:val="0"/>
          <w:numId w:val="23"/>
        </w:numPr>
        <w:rPr>
          <w:rFonts w:eastAsia="Calibri"/>
          <w:color w:val="000000"/>
          <w:sz w:val="28"/>
          <w:szCs w:val="28"/>
          <w:lang w:eastAsia="ru-RU"/>
        </w:rPr>
      </w:pPr>
      <w:r w:rsidRPr="005B0FC6">
        <w:rPr>
          <w:rFonts w:eastAsia="Calibri"/>
          <w:color w:val="000000"/>
          <w:sz w:val="28"/>
          <w:szCs w:val="28"/>
          <w:lang w:eastAsia="ru-RU"/>
        </w:rPr>
        <w:t xml:space="preserve">О православной культуре на уроках русского языка и литературы (из опыта работы учителя-словесника) – </w:t>
      </w:r>
      <w:r w:rsidRPr="005B0FC6">
        <w:rPr>
          <w:rFonts w:eastAsia="Calibri"/>
          <w:i/>
          <w:color w:val="000000"/>
          <w:sz w:val="28"/>
          <w:szCs w:val="28"/>
          <w:lang w:eastAsia="ru-RU"/>
        </w:rPr>
        <w:t xml:space="preserve">Мария Александровна </w:t>
      </w:r>
      <w:proofErr w:type="spellStart"/>
      <w:r w:rsidRPr="005B0FC6">
        <w:rPr>
          <w:rFonts w:eastAsia="Calibri"/>
          <w:i/>
          <w:color w:val="000000"/>
          <w:sz w:val="28"/>
          <w:szCs w:val="28"/>
          <w:lang w:eastAsia="ru-RU"/>
        </w:rPr>
        <w:t>Трунова</w:t>
      </w:r>
      <w:proofErr w:type="spellEnd"/>
      <w:r w:rsidRPr="005B0FC6">
        <w:rPr>
          <w:rFonts w:eastAsia="Calibri"/>
          <w:color w:val="000000"/>
          <w:sz w:val="28"/>
          <w:szCs w:val="28"/>
          <w:lang w:eastAsia="ru-RU"/>
        </w:rPr>
        <w:t>, учитель русского языка и литературы МБОУ «</w:t>
      </w:r>
      <w:proofErr w:type="spellStart"/>
      <w:r w:rsidRPr="005B0FC6">
        <w:rPr>
          <w:rFonts w:eastAsia="Calibri"/>
          <w:color w:val="000000"/>
          <w:sz w:val="28"/>
          <w:szCs w:val="28"/>
          <w:lang w:eastAsia="ru-RU"/>
        </w:rPr>
        <w:t>Щеколдинская</w:t>
      </w:r>
      <w:proofErr w:type="spellEnd"/>
      <w:r w:rsidRPr="005B0FC6">
        <w:rPr>
          <w:rFonts w:eastAsia="Calibri"/>
          <w:color w:val="000000"/>
          <w:sz w:val="28"/>
          <w:szCs w:val="28"/>
          <w:lang w:eastAsia="ru-RU"/>
        </w:rPr>
        <w:t xml:space="preserve"> СОШ» (</w:t>
      </w:r>
      <w:proofErr w:type="spellStart"/>
      <w:r w:rsidRPr="005B0FC6">
        <w:rPr>
          <w:rFonts w:eastAsia="Calibri"/>
          <w:color w:val="000000"/>
          <w:sz w:val="28"/>
          <w:szCs w:val="28"/>
          <w:lang w:eastAsia="ru-RU"/>
        </w:rPr>
        <w:t>Зубцовский</w:t>
      </w:r>
      <w:proofErr w:type="spellEnd"/>
      <w:r w:rsidRPr="005B0FC6">
        <w:rPr>
          <w:rFonts w:eastAsia="Calibri"/>
          <w:color w:val="000000"/>
          <w:sz w:val="28"/>
          <w:szCs w:val="28"/>
          <w:lang w:eastAsia="ru-RU"/>
        </w:rPr>
        <w:t xml:space="preserve"> МО, деревня </w:t>
      </w:r>
      <w:proofErr w:type="spellStart"/>
      <w:r w:rsidRPr="005B0FC6">
        <w:rPr>
          <w:rFonts w:eastAsia="Calibri"/>
          <w:color w:val="000000"/>
          <w:sz w:val="28"/>
          <w:szCs w:val="28"/>
          <w:lang w:eastAsia="ru-RU"/>
        </w:rPr>
        <w:t>Щеколдино</w:t>
      </w:r>
      <w:proofErr w:type="spellEnd"/>
      <w:r w:rsidRPr="005B0FC6">
        <w:rPr>
          <w:rFonts w:eastAsia="Calibri"/>
          <w:color w:val="000000"/>
          <w:sz w:val="28"/>
          <w:szCs w:val="28"/>
          <w:lang w:eastAsia="ru-RU"/>
        </w:rPr>
        <w:t>).</w:t>
      </w:r>
    </w:p>
    <w:p w:rsidR="00417E32" w:rsidRPr="00417E32" w:rsidRDefault="00417E32" w:rsidP="00417E32">
      <w:pPr>
        <w:pStyle w:val="a3"/>
        <w:numPr>
          <w:ilvl w:val="0"/>
          <w:numId w:val="23"/>
        </w:numPr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417E32">
        <w:rPr>
          <w:rFonts w:eastAsia="Calibri"/>
          <w:color w:val="000000"/>
          <w:sz w:val="28"/>
          <w:szCs w:val="28"/>
          <w:lang w:eastAsia="ru-RU"/>
        </w:rPr>
        <w:t xml:space="preserve">Православные ценности как основа русской классической литературы – </w:t>
      </w:r>
      <w:r w:rsidRPr="008D085C">
        <w:rPr>
          <w:rFonts w:eastAsia="Calibri"/>
          <w:i/>
          <w:color w:val="000000"/>
          <w:sz w:val="28"/>
          <w:szCs w:val="28"/>
          <w:lang w:eastAsia="ru-RU"/>
        </w:rPr>
        <w:t>Галина Васильевна Иванова</w:t>
      </w:r>
      <w:r w:rsidRPr="00417E32">
        <w:rPr>
          <w:rFonts w:eastAsia="Calibri"/>
          <w:color w:val="000000"/>
          <w:sz w:val="28"/>
          <w:szCs w:val="28"/>
          <w:lang w:eastAsia="ru-RU"/>
        </w:rPr>
        <w:t>, учитель русского языка и литературы МБОУ «</w:t>
      </w:r>
      <w:proofErr w:type="spellStart"/>
      <w:r w:rsidRPr="00417E32">
        <w:rPr>
          <w:rFonts w:eastAsia="Calibri"/>
          <w:color w:val="000000"/>
          <w:sz w:val="28"/>
          <w:szCs w:val="28"/>
          <w:lang w:eastAsia="ru-RU"/>
        </w:rPr>
        <w:t>Староторопская</w:t>
      </w:r>
      <w:proofErr w:type="spellEnd"/>
      <w:r w:rsidRPr="00417E32">
        <w:rPr>
          <w:rFonts w:eastAsia="Calibri"/>
          <w:color w:val="000000"/>
          <w:sz w:val="28"/>
          <w:szCs w:val="28"/>
          <w:lang w:eastAsia="ru-RU"/>
        </w:rPr>
        <w:t xml:space="preserve"> СОШ» (</w:t>
      </w:r>
      <w:proofErr w:type="spellStart"/>
      <w:r w:rsidRPr="00417E32">
        <w:rPr>
          <w:rFonts w:eastAsia="Calibri"/>
          <w:color w:val="000000"/>
          <w:sz w:val="28"/>
          <w:szCs w:val="28"/>
          <w:lang w:eastAsia="ru-RU"/>
        </w:rPr>
        <w:t>Пгт</w:t>
      </w:r>
      <w:proofErr w:type="spellEnd"/>
      <w:r w:rsidRPr="00417E32">
        <w:rPr>
          <w:rFonts w:eastAsia="Calibri"/>
          <w:color w:val="000000"/>
          <w:sz w:val="28"/>
          <w:szCs w:val="28"/>
          <w:lang w:eastAsia="ru-RU"/>
        </w:rPr>
        <w:t>.</w:t>
      </w:r>
      <w:proofErr w:type="gramEnd"/>
      <w:r w:rsidRPr="00417E32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417E32">
        <w:rPr>
          <w:rFonts w:eastAsia="Calibri"/>
          <w:color w:val="000000"/>
          <w:sz w:val="28"/>
          <w:szCs w:val="28"/>
          <w:lang w:eastAsia="ru-RU"/>
        </w:rPr>
        <w:t>Старая Торопа).</w:t>
      </w:r>
      <w:proofErr w:type="gramEnd"/>
    </w:p>
    <w:p w:rsidR="00AA0220" w:rsidRDefault="00B73FC1" w:rsidP="00DD5E28">
      <w:pPr>
        <w:pStyle w:val="a3"/>
        <w:numPr>
          <w:ilvl w:val="0"/>
          <w:numId w:val="23"/>
        </w:numPr>
        <w:rPr>
          <w:rFonts w:eastAsia="Calibri"/>
          <w:color w:val="000000"/>
          <w:sz w:val="28"/>
          <w:szCs w:val="28"/>
          <w:lang w:eastAsia="ru-RU"/>
        </w:rPr>
      </w:pPr>
      <w:r w:rsidRPr="00B73FC1">
        <w:rPr>
          <w:rFonts w:eastAsia="Calibri"/>
          <w:color w:val="000000"/>
          <w:sz w:val="28"/>
          <w:szCs w:val="28"/>
          <w:lang w:eastAsia="ru-RU"/>
        </w:rPr>
        <w:t>О духовно-нравственных аспектах обучения и воспитания на уроках физики</w:t>
      </w:r>
      <w:r>
        <w:rPr>
          <w:rFonts w:eastAsia="Calibri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Calibri"/>
          <w:i/>
          <w:color w:val="000000"/>
          <w:sz w:val="28"/>
          <w:szCs w:val="28"/>
          <w:lang w:eastAsia="ru-RU"/>
        </w:rPr>
        <w:t>–</w:t>
      </w:r>
      <w:r w:rsidR="00AA0220" w:rsidRPr="003B1824">
        <w:rPr>
          <w:rFonts w:eastAsia="Calibri"/>
          <w:i/>
          <w:color w:val="000000"/>
          <w:sz w:val="28"/>
          <w:szCs w:val="28"/>
          <w:lang w:eastAsia="ru-RU"/>
        </w:rPr>
        <w:t>Е</w:t>
      </w:r>
      <w:proofErr w:type="gramEnd"/>
      <w:r w:rsidR="00AA0220" w:rsidRPr="003B1824">
        <w:rPr>
          <w:rFonts w:eastAsia="Calibri"/>
          <w:i/>
          <w:color w:val="000000"/>
          <w:sz w:val="28"/>
          <w:szCs w:val="28"/>
          <w:lang w:eastAsia="ru-RU"/>
        </w:rPr>
        <w:t>фимова Галина Николаевна</w:t>
      </w:r>
      <w:r w:rsidR="00AA0220">
        <w:rPr>
          <w:rFonts w:eastAsia="Calibri"/>
          <w:color w:val="000000"/>
          <w:sz w:val="28"/>
          <w:szCs w:val="28"/>
          <w:lang w:eastAsia="ru-RU"/>
        </w:rPr>
        <w:t>, учитель физики МОУ «СОШ № 12» (г. Ржев).</w:t>
      </w:r>
    </w:p>
    <w:p w:rsidR="00915724" w:rsidRDefault="00915724" w:rsidP="00915724">
      <w:pPr>
        <w:pStyle w:val="a3"/>
        <w:rPr>
          <w:rFonts w:eastAsia="Calibri"/>
          <w:color w:val="000000"/>
          <w:sz w:val="28"/>
          <w:szCs w:val="28"/>
          <w:lang w:eastAsia="ru-RU"/>
        </w:rPr>
      </w:pPr>
    </w:p>
    <w:p w:rsidR="00915724" w:rsidRPr="00915724" w:rsidRDefault="00915724" w:rsidP="00915724">
      <w:pPr>
        <w:pStyle w:val="a3"/>
        <w:rPr>
          <w:rFonts w:eastAsia="Calibri"/>
          <w:i/>
          <w:color w:val="000000"/>
          <w:sz w:val="28"/>
          <w:szCs w:val="28"/>
          <w:lang w:eastAsia="ru-RU"/>
        </w:rPr>
      </w:pPr>
      <w:r w:rsidRPr="00915724">
        <w:rPr>
          <w:rFonts w:eastAsia="Calibri"/>
          <w:i/>
          <w:color w:val="000000"/>
          <w:sz w:val="28"/>
          <w:szCs w:val="28"/>
          <w:lang w:eastAsia="ru-RU"/>
        </w:rPr>
        <w:t>Заочное участие:</w:t>
      </w:r>
    </w:p>
    <w:p w:rsidR="00915724" w:rsidRPr="00915724" w:rsidRDefault="00915724" w:rsidP="00915724">
      <w:pPr>
        <w:pStyle w:val="a3"/>
        <w:numPr>
          <w:ilvl w:val="0"/>
          <w:numId w:val="35"/>
        </w:numPr>
        <w:rPr>
          <w:rFonts w:eastAsia="Calibri"/>
          <w:color w:val="000000"/>
          <w:sz w:val="28"/>
          <w:szCs w:val="28"/>
          <w:lang w:eastAsia="ru-RU"/>
        </w:rPr>
      </w:pPr>
      <w:r w:rsidRPr="00915724">
        <w:rPr>
          <w:rFonts w:eastAsia="Calibri"/>
          <w:color w:val="000000"/>
          <w:sz w:val="28"/>
          <w:szCs w:val="28"/>
          <w:lang w:eastAsia="ru-RU"/>
        </w:rPr>
        <w:t>Литература: Христианские мотивы в творчестве А.С. Пушкина –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023317">
        <w:rPr>
          <w:rFonts w:eastAsia="Calibri"/>
          <w:i/>
          <w:color w:val="000000"/>
          <w:sz w:val="28"/>
          <w:szCs w:val="28"/>
          <w:lang w:eastAsia="ru-RU"/>
        </w:rPr>
        <w:t>Казаева</w:t>
      </w:r>
      <w:proofErr w:type="spellEnd"/>
      <w:r w:rsidRPr="00023317">
        <w:rPr>
          <w:rFonts w:eastAsia="Calibri"/>
          <w:i/>
          <w:color w:val="000000"/>
          <w:sz w:val="28"/>
          <w:szCs w:val="28"/>
          <w:lang w:eastAsia="ru-RU"/>
        </w:rPr>
        <w:t xml:space="preserve"> Таисия Викторовна</w:t>
      </w:r>
      <w:r w:rsidRPr="00915724">
        <w:rPr>
          <w:rFonts w:eastAsia="Calibri"/>
          <w:color w:val="000000"/>
          <w:sz w:val="28"/>
          <w:szCs w:val="28"/>
          <w:lang w:eastAsia="ru-RU"/>
        </w:rPr>
        <w:t>, учитель</w:t>
      </w:r>
      <w:r w:rsidRPr="00915724">
        <w:t xml:space="preserve"> </w:t>
      </w:r>
      <w:r w:rsidRPr="00915724">
        <w:rPr>
          <w:rFonts w:eastAsia="Calibri"/>
          <w:color w:val="000000"/>
          <w:sz w:val="28"/>
          <w:szCs w:val="28"/>
          <w:lang w:eastAsia="ru-RU"/>
        </w:rPr>
        <w:t xml:space="preserve">МКОУ </w:t>
      </w:r>
      <w:proofErr w:type="gramStart"/>
      <w:r w:rsidRPr="00915724">
        <w:rPr>
          <w:rFonts w:eastAsia="Calibri"/>
          <w:color w:val="000000"/>
          <w:sz w:val="28"/>
          <w:szCs w:val="28"/>
          <w:lang w:eastAsia="ru-RU"/>
        </w:rPr>
        <w:t>СОШ</w:t>
      </w:r>
      <w:proofErr w:type="gramEnd"/>
      <w:r w:rsidRPr="00915724">
        <w:rPr>
          <w:rFonts w:eastAsia="Calibri"/>
          <w:color w:val="000000"/>
          <w:sz w:val="28"/>
          <w:szCs w:val="28"/>
          <w:lang w:eastAsia="ru-RU"/>
        </w:rPr>
        <w:t xml:space="preserve"> ЗАТО Солнечный</w:t>
      </w:r>
      <w:r w:rsidRPr="00915724">
        <w:t xml:space="preserve"> </w:t>
      </w:r>
      <w:r w:rsidR="00023317">
        <w:t>(</w:t>
      </w:r>
      <w:r w:rsidRPr="00915724">
        <w:rPr>
          <w:rFonts w:eastAsia="Calibri"/>
          <w:color w:val="000000"/>
          <w:sz w:val="28"/>
          <w:szCs w:val="28"/>
          <w:lang w:eastAsia="ru-RU"/>
        </w:rPr>
        <w:t>ЗАТО Солнечный Калининский район).</w:t>
      </w:r>
    </w:p>
    <w:p w:rsidR="00915724" w:rsidRDefault="00915724" w:rsidP="00915724">
      <w:pPr>
        <w:pStyle w:val="a3"/>
        <w:rPr>
          <w:rFonts w:eastAsia="Calibri"/>
          <w:color w:val="000000"/>
          <w:sz w:val="28"/>
          <w:szCs w:val="28"/>
          <w:lang w:eastAsia="ru-RU"/>
        </w:rPr>
      </w:pPr>
    </w:p>
    <w:p w:rsidR="001149FB" w:rsidRDefault="001149FB" w:rsidP="00023317">
      <w:pPr>
        <w:rPr>
          <w:rFonts w:eastAsia="Calibri"/>
          <w:color w:val="000000"/>
          <w:sz w:val="28"/>
          <w:szCs w:val="28"/>
          <w:lang w:eastAsia="ru-RU"/>
        </w:rPr>
      </w:pPr>
    </w:p>
    <w:p w:rsidR="003B1824" w:rsidRPr="00023317" w:rsidRDefault="003B1824" w:rsidP="00023317">
      <w:pPr>
        <w:rPr>
          <w:rFonts w:eastAsia="Calibri"/>
          <w:color w:val="000000"/>
          <w:sz w:val="28"/>
          <w:szCs w:val="28"/>
          <w:lang w:eastAsia="ru-RU"/>
        </w:rPr>
      </w:pPr>
    </w:p>
    <w:p w:rsidR="008B138F" w:rsidRPr="003F7E6D" w:rsidRDefault="00B23931" w:rsidP="003F7E6D">
      <w:pPr>
        <w:pStyle w:val="a3"/>
        <w:jc w:val="center"/>
        <w:rPr>
          <w:b/>
          <w:caps/>
          <w:color w:val="4F6228" w:themeColor="accent3" w:themeShade="80"/>
          <w:sz w:val="28"/>
          <w:szCs w:val="28"/>
        </w:rPr>
      </w:pPr>
      <w:r w:rsidRPr="003F7E6D">
        <w:rPr>
          <w:b/>
          <w:caps/>
          <w:color w:val="4F6228" w:themeColor="accent3" w:themeShade="80"/>
          <w:sz w:val="28"/>
          <w:szCs w:val="28"/>
        </w:rPr>
        <w:t>КРУГЛЫЙ СТОЛ 3.</w:t>
      </w:r>
    </w:p>
    <w:p w:rsidR="00126DD8" w:rsidRDefault="00B23931" w:rsidP="004F2EF9">
      <w:pPr>
        <w:jc w:val="center"/>
        <w:rPr>
          <w:b/>
          <w:caps/>
          <w:color w:val="C00000"/>
          <w:sz w:val="28"/>
          <w:szCs w:val="28"/>
        </w:rPr>
      </w:pPr>
      <w:r w:rsidRPr="00B23931">
        <w:rPr>
          <w:b/>
          <w:caps/>
          <w:color w:val="C00000"/>
          <w:sz w:val="28"/>
          <w:szCs w:val="28"/>
        </w:rPr>
        <w:t>«</w:t>
      </w:r>
      <w:r w:rsidR="00126DD8" w:rsidRPr="00126DD8">
        <w:rPr>
          <w:b/>
          <w:caps/>
          <w:color w:val="C00000"/>
          <w:sz w:val="28"/>
          <w:szCs w:val="28"/>
        </w:rPr>
        <w:t xml:space="preserve">Развитие православных традиций воспитания </w:t>
      </w:r>
    </w:p>
    <w:p w:rsidR="004F2EF9" w:rsidRPr="00B23931" w:rsidRDefault="00126DD8" w:rsidP="004F2EF9">
      <w:pPr>
        <w:jc w:val="center"/>
        <w:rPr>
          <w:b/>
          <w:caps/>
          <w:color w:val="C00000"/>
          <w:sz w:val="28"/>
          <w:szCs w:val="28"/>
        </w:rPr>
      </w:pPr>
      <w:r w:rsidRPr="00126DD8">
        <w:rPr>
          <w:b/>
          <w:caps/>
          <w:color w:val="C00000"/>
          <w:sz w:val="28"/>
          <w:szCs w:val="28"/>
        </w:rPr>
        <w:t>в детском саду и семье</w:t>
      </w:r>
      <w:r w:rsidR="00B23931" w:rsidRPr="00B23931">
        <w:rPr>
          <w:b/>
          <w:caps/>
          <w:color w:val="C00000"/>
          <w:sz w:val="28"/>
          <w:szCs w:val="28"/>
        </w:rPr>
        <w:t>»</w:t>
      </w:r>
    </w:p>
    <w:p w:rsidR="00B23931" w:rsidRPr="00B23931" w:rsidRDefault="00B23931" w:rsidP="00B23931">
      <w:pPr>
        <w:ind w:left="363"/>
        <w:rPr>
          <w:b/>
          <w:caps/>
          <w:sz w:val="16"/>
          <w:szCs w:val="16"/>
        </w:rPr>
      </w:pPr>
      <w:r w:rsidRPr="00B23931">
        <w:rPr>
          <w:b/>
          <w:caps/>
          <w:sz w:val="30"/>
          <w:szCs w:val="30"/>
        </w:rPr>
        <w:t xml:space="preserve"> </w:t>
      </w:r>
    </w:p>
    <w:p w:rsidR="00126DD8" w:rsidRPr="00126DD8" w:rsidRDefault="00873DAE" w:rsidP="003750BF">
      <w:pPr>
        <w:widowControl w:val="0"/>
        <w:suppressAutoHyphens w:val="0"/>
        <w:autoSpaceDE w:val="0"/>
        <w:autoSpaceDN w:val="0"/>
        <w:adjustRightInd w:val="0"/>
        <w:ind w:left="363"/>
        <w:rPr>
          <w:sz w:val="28"/>
          <w:szCs w:val="28"/>
          <w:lang w:eastAsia="ru-RU"/>
        </w:rPr>
      </w:pPr>
      <w:r w:rsidRPr="00873DAE">
        <w:rPr>
          <w:i/>
          <w:sz w:val="28"/>
          <w:szCs w:val="28"/>
          <w:lang w:eastAsia="ru-RU"/>
        </w:rPr>
        <w:t xml:space="preserve">Руководители: </w:t>
      </w:r>
      <w:r w:rsidR="00126DD8" w:rsidRPr="00126DD8">
        <w:rPr>
          <w:b/>
          <w:sz w:val="28"/>
          <w:szCs w:val="28"/>
          <w:lang w:eastAsia="ru-RU"/>
        </w:rPr>
        <w:t>Протоиерей С</w:t>
      </w:r>
      <w:r w:rsidR="00126DD8">
        <w:rPr>
          <w:b/>
          <w:sz w:val="28"/>
          <w:szCs w:val="28"/>
          <w:lang w:eastAsia="ru-RU"/>
        </w:rPr>
        <w:t xml:space="preserve">ергий </w:t>
      </w:r>
      <w:proofErr w:type="spellStart"/>
      <w:r w:rsidR="00126DD8">
        <w:rPr>
          <w:b/>
          <w:sz w:val="28"/>
          <w:szCs w:val="28"/>
          <w:lang w:eastAsia="ru-RU"/>
        </w:rPr>
        <w:t>Гаврышкив</w:t>
      </w:r>
      <w:proofErr w:type="spellEnd"/>
      <w:r w:rsidR="00126DD8">
        <w:rPr>
          <w:b/>
          <w:sz w:val="28"/>
          <w:szCs w:val="28"/>
          <w:lang w:eastAsia="ru-RU"/>
        </w:rPr>
        <w:t xml:space="preserve">, </w:t>
      </w:r>
      <w:r w:rsidR="003750BF">
        <w:rPr>
          <w:sz w:val="28"/>
          <w:szCs w:val="28"/>
          <w:lang w:eastAsia="ru-RU"/>
        </w:rPr>
        <w:t>благочинный Торопецкого</w:t>
      </w:r>
      <w:r w:rsidR="00126DD8" w:rsidRPr="00126DD8">
        <w:rPr>
          <w:sz w:val="28"/>
          <w:szCs w:val="28"/>
          <w:lang w:eastAsia="ru-RU"/>
        </w:rPr>
        <w:t xml:space="preserve"> благочиннического</w:t>
      </w:r>
      <w:r w:rsidR="009E22DB">
        <w:rPr>
          <w:sz w:val="28"/>
          <w:szCs w:val="28"/>
          <w:lang w:eastAsia="ru-RU"/>
        </w:rPr>
        <w:t xml:space="preserve"> округа, настоятель храма</w:t>
      </w:r>
      <w:proofErr w:type="gramStart"/>
      <w:r w:rsidR="009E22DB">
        <w:rPr>
          <w:sz w:val="28"/>
          <w:szCs w:val="28"/>
          <w:lang w:eastAsia="ru-RU"/>
        </w:rPr>
        <w:t xml:space="preserve"> В</w:t>
      </w:r>
      <w:proofErr w:type="gramEnd"/>
      <w:r w:rsidR="009E22DB">
        <w:rPr>
          <w:sz w:val="28"/>
          <w:szCs w:val="28"/>
          <w:lang w:eastAsia="ru-RU"/>
        </w:rPr>
        <w:t>сех С</w:t>
      </w:r>
      <w:r w:rsidR="00126DD8" w:rsidRPr="00126DD8">
        <w:rPr>
          <w:sz w:val="28"/>
          <w:szCs w:val="28"/>
          <w:lang w:eastAsia="ru-RU"/>
        </w:rPr>
        <w:t>вятых (г. Торопец)</w:t>
      </w:r>
      <w:r w:rsidR="00126DD8">
        <w:rPr>
          <w:sz w:val="28"/>
          <w:szCs w:val="28"/>
          <w:lang w:eastAsia="ru-RU"/>
        </w:rPr>
        <w:t>;</w:t>
      </w:r>
    </w:p>
    <w:p w:rsidR="00126DD8" w:rsidRPr="00126DD8" w:rsidRDefault="00126DD8" w:rsidP="00126DD8">
      <w:pPr>
        <w:widowControl w:val="0"/>
        <w:suppressAutoHyphens w:val="0"/>
        <w:autoSpaceDE w:val="0"/>
        <w:autoSpaceDN w:val="0"/>
        <w:adjustRightInd w:val="0"/>
        <w:ind w:left="363"/>
        <w:rPr>
          <w:sz w:val="28"/>
          <w:szCs w:val="28"/>
          <w:lang w:eastAsia="ru-RU"/>
        </w:rPr>
      </w:pPr>
      <w:r w:rsidRPr="00126DD8">
        <w:rPr>
          <w:b/>
          <w:sz w:val="28"/>
          <w:szCs w:val="28"/>
          <w:lang w:eastAsia="ru-RU"/>
        </w:rPr>
        <w:t xml:space="preserve">Иерей Александр  </w:t>
      </w:r>
      <w:proofErr w:type="spellStart"/>
      <w:r w:rsidRPr="00126DD8">
        <w:rPr>
          <w:b/>
          <w:sz w:val="28"/>
          <w:szCs w:val="28"/>
          <w:lang w:eastAsia="ru-RU"/>
        </w:rPr>
        <w:t>Пасконов</w:t>
      </w:r>
      <w:proofErr w:type="spellEnd"/>
      <w:r w:rsidRPr="00126DD8">
        <w:rPr>
          <w:b/>
          <w:sz w:val="28"/>
          <w:szCs w:val="28"/>
          <w:lang w:eastAsia="ru-RU"/>
        </w:rPr>
        <w:t xml:space="preserve">, </w:t>
      </w:r>
      <w:r w:rsidRPr="00126DD8">
        <w:rPr>
          <w:sz w:val="28"/>
          <w:szCs w:val="28"/>
          <w:lang w:eastAsia="ru-RU"/>
        </w:rPr>
        <w:t>настоятель Храма Вл</w:t>
      </w:r>
      <w:r w:rsidR="009E22DB">
        <w:rPr>
          <w:sz w:val="28"/>
          <w:szCs w:val="28"/>
          <w:lang w:eastAsia="ru-RU"/>
        </w:rPr>
        <w:t>адимирской иконы Божи</w:t>
      </w:r>
      <w:r w:rsidR="0052194D">
        <w:rPr>
          <w:sz w:val="28"/>
          <w:szCs w:val="28"/>
          <w:lang w:eastAsia="ru-RU"/>
        </w:rPr>
        <w:t>ей М</w:t>
      </w:r>
      <w:r>
        <w:rPr>
          <w:sz w:val="28"/>
          <w:szCs w:val="28"/>
          <w:lang w:eastAsia="ru-RU"/>
        </w:rPr>
        <w:t>атери (п</w:t>
      </w:r>
      <w:r w:rsidRPr="00126DD8">
        <w:rPr>
          <w:sz w:val="28"/>
          <w:szCs w:val="28"/>
          <w:lang w:eastAsia="ru-RU"/>
        </w:rPr>
        <w:t>. Жарковский</w:t>
      </w:r>
      <w:r>
        <w:rPr>
          <w:sz w:val="28"/>
          <w:szCs w:val="28"/>
          <w:lang w:eastAsia="ru-RU"/>
        </w:rPr>
        <w:t>)</w:t>
      </w:r>
      <w:r w:rsidRPr="00126DD8">
        <w:rPr>
          <w:sz w:val="28"/>
          <w:szCs w:val="28"/>
          <w:lang w:eastAsia="ru-RU"/>
        </w:rPr>
        <w:t>.</w:t>
      </w:r>
    </w:p>
    <w:p w:rsidR="00C41E6E" w:rsidRDefault="00126DD8" w:rsidP="00C41E6E">
      <w:pPr>
        <w:widowControl w:val="0"/>
        <w:suppressAutoHyphens w:val="0"/>
        <w:autoSpaceDE w:val="0"/>
        <w:autoSpaceDN w:val="0"/>
        <w:adjustRightInd w:val="0"/>
        <w:ind w:left="363"/>
        <w:rPr>
          <w:sz w:val="28"/>
          <w:szCs w:val="28"/>
          <w:lang w:eastAsia="ru-RU"/>
        </w:rPr>
      </w:pPr>
      <w:r w:rsidRPr="00126DD8">
        <w:rPr>
          <w:b/>
          <w:sz w:val="28"/>
          <w:szCs w:val="28"/>
          <w:lang w:eastAsia="ru-RU"/>
        </w:rPr>
        <w:t xml:space="preserve">Иерей Георгий Левчук, 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 xml:space="preserve">. настоятеля </w:t>
      </w:r>
      <w:r w:rsidRPr="00126DD8">
        <w:rPr>
          <w:sz w:val="28"/>
          <w:szCs w:val="28"/>
          <w:lang w:eastAsia="ru-RU"/>
        </w:rPr>
        <w:t xml:space="preserve"> храма Михаила</w:t>
      </w:r>
      <w:r w:rsidRPr="00126DD8">
        <w:t xml:space="preserve"> </w:t>
      </w:r>
      <w:r w:rsidRPr="00126DD8">
        <w:rPr>
          <w:sz w:val="28"/>
          <w:szCs w:val="28"/>
          <w:lang w:eastAsia="ru-RU"/>
        </w:rPr>
        <w:t xml:space="preserve">Архангела </w:t>
      </w:r>
      <w:r>
        <w:rPr>
          <w:sz w:val="28"/>
          <w:szCs w:val="28"/>
          <w:lang w:eastAsia="ru-RU"/>
        </w:rPr>
        <w:t>(</w:t>
      </w:r>
      <w:r w:rsidRPr="00126DD8">
        <w:rPr>
          <w:sz w:val="28"/>
          <w:szCs w:val="28"/>
          <w:lang w:eastAsia="ru-RU"/>
        </w:rPr>
        <w:t>г. Ржев</w:t>
      </w:r>
      <w:r>
        <w:rPr>
          <w:sz w:val="28"/>
          <w:szCs w:val="28"/>
          <w:lang w:eastAsia="ru-RU"/>
        </w:rPr>
        <w:t>)</w:t>
      </w:r>
      <w:r w:rsidRPr="00126DD8">
        <w:rPr>
          <w:sz w:val="28"/>
          <w:szCs w:val="28"/>
          <w:lang w:eastAsia="ru-RU"/>
        </w:rPr>
        <w:t>.</w:t>
      </w:r>
    </w:p>
    <w:p w:rsidR="00C41E6E" w:rsidRPr="00407DC4" w:rsidRDefault="00407DC4" w:rsidP="00C41E6E">
      <w:pPr>
        <w:widowControl w:val="0"/>
        <w:suppressAutoHyphens w:val="0"/>
        <w:autoSpaceDE w:val="0"/>
        <w:autoSpaceDN w:val="0"/>
        <w:adjustRightInd w:val="0"/>
        <w:ind w:left="363"/>
        <w:rPr>
          <w:sz w:val="28"/>
          <w:szCs w:val="28"/>
        </w:rPr>
      </w:pPr>
      <w:r w:rsidRPr="00407DC4">
        <w:rPr>
          <w:b/>
          <w:sz w:val="28"/>
          <w:szCs w:val="28"/>
        </w:rPr>
        <w:t>Терентьева Елена Валерьевна</w:t>
      </w:r>
      <w:r>
        <w:rPr>
          <w:sz w:val="28"/>
          <w:szCs w:val="28"/>
        </w:rPr>
        <w:t xml:space="preserve">, старший </w:t>
      </w:r>
      <w:r w:rsidRPr="00407DC4">
        <w:rPr>
          <w:sz w:val="28"/>
          <w:szCs w:val="28"/>
        </w:rPr>
        <w:t>воспитатель МДОУ детский сад № 29 (г. Ржев).</w:t>
      </w:r>
    </w:p>
    <w:p w:rsidR="00407DC4" w:rsidRDefault="00407DC4" w:rsidP="00C41E6E">
      <w:pPr>
        <w:widowControl w:val="0"/>
        <w:suppressAutoHyphens w:val="0"/>
        <w:autoSpaceDE w:val="0"/>
        <w:autoSpaceDN w:val="0"/>
        <w:adjustRightInd w:val="0"/>
        <w:ind w:left="363"/>
        <w:rPr>
          <w:i/>
          <w:sz w:val="28"/>
          <w:szCs w:val="28"/>
        </w:rPr>
      </w:pPr>
    </w:p>
    <w:p w:rsidR="00B23931" w:rsidRDefault="00B23931" w:rsidP="00C41E6E">
      <w:pPr>
        <w:widowControl w:val="0"/>
        <w:suppressAutoHyphens w:val="0"/>
        <w:autoSpaceDE w:val="0"/>
        <w:autoSpaceDN w:val="0"/>
        <w:adjustRightInd w:val="0"/>
        <w:ind w:left="363"/>
        <w:rPr>
          <w:sz w:val="28"/>
          <w:szCs w:val="28"/>
          <w:lang w:eastAsia="ru-RU"/>
        </w:rPr>
      </w:pPr>
      <w:r w:rsidRPr="00B23931">
        <w:rPr>
          <w:i/>
          <w:sz w:val="28"/>
          <w:szCs w:val="28"/>
        </w:rPr>
        <w:t>Проблемное поле:</w:t>
      </w:r>
      <w:r w:rsidRPr="00B23931">
        <w:rPr>
          <w:b/>
          <w:caps/>
          <w:sz w:val="28"/>
          <w:szCs w:val="28"/>
        </w:rPr>
        <w:t xml:space="preserve"> </w:t>
      </w:r>
      <w:r w:rsidR="003750BF" w:rsidRPr="003750BF">
        <w:rPr>
          <w:sz w:val="28"/>
          <w:szCs w:val="28"/>
        </w:rPr>
        <w:t>Обсуждение вопросов традиций в процессе воспитания  дошкольников  на основе духовно-нравственных ценностей; гражданско-патриотического воспитания дошкольников.</w:t>
      </w:r>
    </w:p>
    <w:p w:rsidR="00C41E6E" w:rsidRDefault="00C41E6E" w:rsidP="003E0A7B">
      <w:pPr>
        <w:jc w:val="both"/>
        <w:rPr>
          <w:i/>
          <w:sz w:val="28"/>
          <w:szCs w:val="28"/>
        </w:rPr>
      </w:pPr>
    </w:p>
    <w:p w:rsidR="00B23931" w:rsidRDefault="00B23931" w:rsidP="00B23931">
      <w:pPr>
        <w:ind w:left="363"/>
        <w:jc w:val="both"/>
        <w:rPr>
          <w:sz w:val="28"/>
          <w:szCs w:val="28"/>
        </w:rPr>
      </w:pPr>
      <w:r w:rsidRPr="00B23931">
        <w:rPr>
          <w:i/>
          <w:sz w:val="28"/>
          <w:szCs w:val="28"/>
        </w:rPr>
        <w:t>Участники Круглого стола:</w:t>
      </w:r>
      <w:r w:rsidR="003750BF">
        <w:rPr>
          <w:sz w:val="28"/>
          <w:szCs w:val="28"/>
        </w:rPr>
        <w:t xml:space="preserve"> п</w:t>
      </w:r>
      <w:r w:rsidR="003750BF" w:rsidRPr="003750BF">
        <w:rPr>
          <w:sz w:val="28"/>
          <w:szCs w:val="28"/>
        </w:rPr>
        <w:t>едагоги дошкольного образования, студенты, священнослужители.</w:t>
      </w:r>
    </w:p>
    <w:p w:rsidR="00F5359C" w:rsidRDefault="00F5359C" w:rsidP="00F5359C">
      <w:pPr>
        <w:jc w:val="both"/>
        <w:rPr>
          <w:sz w:val="28"/>
          <w:szCs w:val="28"/>
        </w:rPr>
      </w:pPr>
    </w:p>
    <w:p w:rsidR="00824C9F" w:rsidRDefault="00B23931" w:rsidP="00B23931">
      <w:pPr>
        <w:ind w:left="363"/>
        <w:jc w:val="both"/>
        <w:rPr>
          <w:i/>
          <w:sz w:val="28"/>
          <w:szCs w:val="28"/>
        </w:rPr>
      </w:pPr>
      <w:r w:rsidRPr="00B23931">
        <w:rPr>
          <w:i/>
          <w:sz w:val="28"/>
          <w:szCs w:val="28"/>
        </w:rPr>
        <w:t>Выступающие:</w:t>
      </w:r>
    </w:p>
    <w:p w:rsidR="00F5359C" w:rsidRDefault="00F5359C" w:rsidP="004B0CA7">
      <w:pPr>
        <w:pStyle w:val="a3"/>
        <w:numPr>
          <w:ilvl w:val="0"/>
          <w:numId w:val="24"/>
        </w:numPr>
        <w:rPr>
          <w:rFonts w:eastAsia="Calibri"/>
          <w:color w:val="000000"/>
          <w:sz w:val="28"/>
          <w:szCs w:val="28"/>
          <w:lang w:eastAsia="ru-RU"/>
        </w:rPr>
      </w:pPr>
      <w:r w:rsidRPr="00F5359C">
        <w:rPr>
          <w:rFonts w:eastAsia="Calibri"/>
          <w:color w:val="000000"/>
          <w:sz w:val="28"/>
          <w:szCs w:val="28"/>
          <w:lang w:eastAsia="ru-RU"/>
        </w:rPr>
        <w:t xml:space="preserve">Проведение календарных праздников как средство освоения детьми традиций народной культуры России - </w:t>
      </w:r>
      <w:r w:rsidR="004B0CA7" w:rsidRPr="004B0CA7">
        <w:rPr>
          <w:rFonts w:eastAsia="Calibri"/>
          <w:i/>
          <w:color w:val="000000"/>
          <w:sz w:val="28"/>
          <w:szCs w:val="28"/>
          <w:lang w:eastAsia="ru-RU"/>
        </w:rPr>
        <w:t>Анастасия Юрьевна</w:t>
      </w:r>
      <w:r w:rsidR="004B0CA7" w:rsidRPr="004B0CA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4B0CA7">
        <w:rPr>
          <w:rFonts w:eastAsia="Calibri"/>
          <w:i/>
          <w:color w:val="000000"/>
          <w:sz w:val="28"/>
          <w:szCs w:val="28"/>
          <w:lang w:eastAsia="ru-RU"/>
        </w:rPr>
        <w:t>Веселова</w:t>
      </w:r>
      <w:r w:rsidRPr="00F5359C">
        <w:rPr>
          <w:rFonts w:eastAsia="Calibri"/>
          <w:color w:val="000000"/>
          <w:sz w:val="28"/>
          <w:szCs w:val="28"/>
          <w:lang w:eastAsia="ru-RU"/>
        </w:rPr>
        <w:t>, воспитатель МДОУ детский сад № 7 (г. Ржев).</w:t>
      </w:r>
    </w:p>
    <w:p w:rsidR="00F12DB9" w:rsidRDefault="00F12DB9" w:rsidP="00E268EB">
      <w:pPr>
        <w:pStyle w:val="a3"/>
        <w:numPr>
          <w:ilvl w:val="0"/>
          <w:numId w:val="24"/>
        </w:numPr>
        <w:rPr>
          <w:rFonts w:eastAsia="Calibri"/>
          <w:color w:val="000000"/>
          <w:sz w:val="28"/>
          <w:szCs w:val="28"/>
          <w:lang w:eastAsia="ru-RU"/>
        </w:rPr>
      </w:pPr>
      <w:r w:rsidRPr="00F12DB9">
        <w:rPr>
          <w:rFonts w:eastAsia="Calibri"/>
          <w:color w:val="000000"/>
          <w:sz w:val="28"/>
          <w:szCs w:val="28"/>
          <w:lang w:eastAsia="ru-RU"/>
        </w:rPr>
        <w:t xml:space="preserve">Реализация работы по программе духовно-нравственного воспитания «Добрый мир. Православная культура для малышей» - </w:t>
      </w:r>
      <w:r w:rsidRPr="00F12DB9">
        <w:rPr>
          <w:rFonts w:eastAsia="Calibri"/>
          <w:i/>
          <w:color w:val="000000"/>
          <w:sz w:val="28"/>
          <w:szCs w:val="28"/>
          <w:lang w:eastAsia="ru-RU"/>
        </w:rPr>
        <w:t>Ольга Владимировна</w:t>
      </w:r>
      <w:r w:rsidRPr="00F12DB9">
        <w:rPr>
          <w:i/>
        </w:rPr>
        <w:t xml:space="preserve"> </w:t>
      </w:r>
      <w:proofErr w:type="spellStart"/>
      <w:r w:rsidRPr="00F12DB9">
        <w:rPr>
          <w:rFonts w:eastAsia="Calibri"/>
          <w:i/>
          <w:color w:val="000000"/>
          <w:sz w:val="28"/>
          <w:szCs w:val="28"/>
          <w:lang w:eastAsia="ru-RU"/>
        </w:rPr>
        <w:t>Попеленкова</w:t>
      </w:r>
      <w:proofErr w:type="spellEnd"/>
      <w:r w:rsidRPr="00F12DB9">
        <w:rPr>
          <w:rFonts w:eastAsia="Calibri"/>
          <w:i/>
          <w:color w:val="000000"/>
          <w:sz w:val="28"/>
          <w:szCs w:val="28"/>
          <w:lang w:eastAsia="ru-RU"/>
        </w:rPr>
        <w:t>,</w:t>
      </w:r>
      <w:r w:rsidRPr="00F12DB9">
        <w:rPr>
          <w:rFonts w:eastAsia="Calibri"/>
          <w:color w:val="000000"/>
          <w:sz w:val="28"/>
          <w:szCs w:val="28"/>
          <w:lang w:eastAsia="ru-RU"/>
        </w:rPr>
        <w:t xml:space="preserve"> старший воспитатель</w:t>
      </w:r>
      <w:r w:rsidRPr="00F12DB9">
        <w:t xml:space="preserve"> </w:t>
      </w:r>
      <w:r w:rsidRPr="00F12DB9">
        <w:rPr>
          <w:rFonts w:eastAsia="Calibri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№1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E268EB">
        <w:rPr>
          <w:rFonts w:eastAsia="Calibri"/>
          <w:color w:val="000000"/>
          <w:sz w:val="28"/>
          <w:szCs w:val="28"/>
          <w:lang w:eastAsia="ru-RU"/>
        </w:rPr>
        <w:t>(г. Нелидово).</w:t>
      </w:r>
    </w:p>
    <w:p w:rsidR="002121BD" w:rsidRDefault="002121BD" w:rsidP="002121BD">
      <w:pPr>
        <w:pStyle w:val="a3"/>
        <w:numPr>
          <w:ilvl w:val="0"/>
          <w:numId w:val="24"/>
        </w:numPr>
        <w:rPr>
          <w:rFonts w:eastAsia="Calibri"/>
          <w:color w:val="000000"/>
          <w:sz w:val="28"/>
          <w:szCs w:val="28"/>
          <w:lang w:eastAsia="ru-RU"/>
        </w:rPr>
      </w:pPr>
      <w:r w:rsidRPr="002121BD">
        <w:rPr>
          <w:rFonts w:eastAsia="Calibri"/>
          <w:color w:val="000000"/>
          <w:sz w:val="28"/>
          <w:szCs w:val="28"/>
          <w:lang w:eastAsia="ru-RU"/>
        </w:rPr>
        <w:t xml:space="preserve">Опыт работы по нравственно - патриотическому воспитанию с детьми старшего дошкольного возраста «Путешествие по Тверской земле» </w:t>
      </w:r>
      <w:proofErr w:type="gramStart"/>
      <w:r w:rsidRPr="002121BD">
        <w:rPr>
          <w:rFonts w:eastAsia="Calibri"/>
          <w:color w:val="000000"/>
          <w:sz w:val="28"/>
          <w:szCs w:val="28"/>
          <w:lang w:eastAsia="ru-RU"/>
        </w:rPr>
        <w:t>-</w:t>
      </w:r>
      <w:r w:rsidRPr="002121BD">
        <w:rPr>
          <w:rFonts w:eastAsia="Calibri"/>
          <w:i/>
          <w:color w:val="000000"/>
          <w:sz w:val="28"/>
          <w:szCs w:val="28"/>
          <w:lang w:eastAsia="ru-RU"/>
        </w:rPr>
        <w:t>Т</w:t>
      </w:r>
      <w:proofErr w:type="gramEnd"/>
      <w:r w:rsidRPr="002121BD">
        <w:rPr>
          <w:rFonts w:eastAsia="Calibri"/>
          <w:i/>
          <w:color w:val="000000"/>
          <w:sz w:val="28"/>
          <w:szCs w:val="28"/>
          <w:lang w:eastAsia="ru-RU"/>
        </w:rPr>
        <w:t>ерентьева Елена Валерьевна</w:t>
      </w:r>
      <w:r w:rsidRPr="002121BD">
        <w:rPr>
          <w:rFonts w:eastAsia="Calibri"/>
          <w:color w:val="000000"/>
          <w:sz w:val="28"/>
          <w:szCs w:val="28"/>
          <w:lang w:eastAsia="ru-RU"/>
        </w:rPr>
        <w:t>, старший воспитатель</w:t>
      </w:r>
      <w:r>
        <w:rPr>
          <w:rFonts w:eastAsia="Calibri"/>
          <w:color w:val="000000"/>
          <w:sz w:val="28"/>
          <w:szCs w:val="28"/>
          <w:lang w:eastAsia="ru-RU"/>
        </w:rPr>
        <w:t xml:space="preserve"> и </w:t>
      </w:r>
      <w:r w:rsidRPr="002121BD">
        <w:rPr>
          <w:rFonts w:eastAsia="Calibri"/>
          <w:i/>
          <w:color w:val="000000"/>
          <w:sz w:val="28"/>
          <w:szCs w:val="28"/>
          <w:lang w:eastAsia="ru-RU"/>
        </w:rPr>
        <w:t>Никифорова Наталья Петровна</w:t>
      </w:r>
      <w:r w:rsidRPr="002121BD">
        <w:rPr>
          <w:rFonts w:eastAsia="Calibri"/>
          <w:color w:val="000000"/>
          <w:sz w:val="28"/>
          <w:szCs w:val="28"/>
          <w:lang w:eastAsia="ru-RU"/>
        </w:rPr>
        <w:t>, воспитатель</w:t>
      </w:r>
      <w:r w:rsidRPr="002121BD">
        <w:t xml:space="preserve"> </w:t>
      </w:r>
      <w:r w:rsidRPr="002121BD">
        <w:rPr>
          <w:rFonts w:eastAsia="Calibri"/>
          <w:color w:val="000000"/>
          <w:sz w:val="28"/>
          <w:szCs w:val="28"/>
          <w:lang w:eastAsia="ru-RU"/>
        </w:rPr>
        <w:t>МДОУ детский сад № 29 (г. Ржев).</w:t>
      </w:r>
    </w:p>
    <w:p w:rsidR="00BA559A" w:rsidRDefault="00BA559A" w:rsidP="00A67C1C">
      <w:pPr>
        <w:pStyle w:val="a3"/>
        <w:numPr>
          <w:ilvl w:val="0"/>
          <w:numId w:val="24"/>
        </w:numPr>
        <w:rPr>
          <w:rFonts w:eastAsia="Calibri"/>
          <w:color w:val="000000"/>
          <w:sz w:val="28"/>
          <w:szCs w:val="28"/>
          <w:lang w:eastAsia="ru-RU"/>
        </w:rPr>
      </w:pPr>
      <w:r w:rsidRPr="00BA559A">
        <w:rPr>
          <w:rFonts w:eastAsia="Calibri"/>
          <w:color w:val="000000"/>
          <w:sz w:val="28"/>
          <w:szCs w:val="28"/>
          <w:lang w:eastAsia="ru-RU"/>
        </w:rPr>
        <w:t>Православные ценности в содержании дошкольного образования –</w:t>
      </w:r>
      <w:r w:rsidR="0035395C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A67C1C">
        <w:rPr>
          <w:rFonts w:eastAsia="Calibri"/>
          <w:i/>
          <w:color w:val="000000"/>
          <w:sz w:val="28"/>
          <w:szCs w:val="28"/>
          <w:lang w:eastAsia="ru-RU"/>
        </w:rPr>
        <w:t>Вероника Владимировна</w:t>
      </w:r>
      <w:r w:rsidR="00A67C1C" w:rsidRPr="00A67C1C">
        <w:t xml:space="preserve"> </w:t>
      </w:r>
      <w:r w:rsidR="00A67C1C" w:rsidRPr="00A67C1C">
        <w:rPr>
          <w:rFonts w:eastAsia="Calibri"/>
          <w:i/>
          <w:color w:val="000000"/>
          <w:sz w:val="28"/>
          <w:szCs w:val="28"/>
          <w:lang w:eastAsia="ru-RU"/>
        </w:rPr>
        <w:t>Осипова</w:t>
      </w:r>
      <w:r w:rsidRPr="00BA559A">
        <w:rPr>
          <w:rFonts w:eastAsia="Calibri"/>
          <w:color w:val="000000"/>
          <w:sz w:val="28"/>
          <w:szCs w:val="28"/>
          <w:lang w:eastAsia="ru-RU"/>
        </w:rPr>
        <w:t>, воспитатель</w:t>
      </w:r>
      <w:r w:rsidRPr="00BA559A">
        <w:t xml:space="preserve"> </w:t>
      </w:r>
      <w:r w:rsidRPr="00BA559A">
        <w:rPr>
          <w:rFonts w:eastAsia="Calibri"/>
          <w:color w:val="000000"/>
          <w:sz w:val="28"/>
          <w:szCs w:val="28"/>
          <w:lang w:eastAsia="ru-RU"/>
        </w:rPr>
        <w:t xml:space="preserve">МБДОУ </w:t>
      </w:r>
      <w:proofErr w:type="gramStart"/>
      <w:r w:rsidRPr="00BA559A">
        <w:rPr>
          <w:rFonts w:eastAsia="Calibri"/>
          <w:color w:val="000000"/>
          <w:sz w:val="28"/>
          <w:szCs w:val="28"/>
          <w:lang w:eastAsia="ru-RU"/>
        </w:rPr>
        <w:t>ТР</w:t>
      </w:r>
      <w:proofErr w:type="gramEnd"/>
      <w:r w:rsidRPr="00BA559A">
        <w:rPr>
          <w:rFonts w:eastAsia="Calibri"/>
          <w:color w:val="000000"/>
          <w:sz w:val="28"/>
          <w:szCs w:val="28"/>
          <w:lang w:eastAsia="ru-RU"/>
        </w:rPr>
        <w:t xml:space="preserve"> детский сад №3</w:t>
      </w:r>
      <w:r>
        <w:rPr>
          <w:rFonts w:eastAsia="Calibri"/>
          <w:color w:val="000000"/>
          <w:sz w:val="28"/>
          <w:szCs w:val="28"/>
          <w:lang w:eastAsia="ru-RU"/>
        </w:rPr>
        <w:t xml:space="preserve"> (г.</w:t>
      </w:r>
      <w:r w:rsidR="00F875E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BA559A">
        <w:rPr>
          <w:rFonts w:eastAsia="Calibri"/>
          <w:color w:val="000000"/>
          <w:sz w:val="28"/>
          <w:szCs w:val="28"/>
          <w:lang w:eastAsia="ru-RU"/>
        </w:rPr>
        <w:t>Торопец</w:t>
      </w:r>
      <w:r>
        <w:rPr>
          <w:rFonts w:eastAsia="Calibri"/>
          <w:color w:val="000000"/>
          <w:sz w:val="28"/>
          <w:szCs w:val="28"/>
          <w:lang w:eastAsia="ru-RU"/>
        </w:rPr>
        <w:t>).</w:t>
      </w:r>
    </w:p>
    <w:p w:rsidR="00BA6987" w:rsidRPr="002A14F0" w:rsidRDefault="00BA6987" w:rsidP="00BA6987">
      <w:pPr>
        <w:pStyle w:val="a3"/>
        <w:numPr>
          <w:ilvl w:val="0"/>
          <w:numId w:val="24"/>
        </w:numPr>
        <w:rPr>
          <w:rFonts w:eastAsia="Calibri"/>
          <w:sz w:val="28"/>
          <w:szCs w:val="28"/>
        </w:rPr>
      </w:pPr>
      <w:r w:rsidRPr="00BA6987">
        <w:rPr>
          <w:rFonts w:eastAsia="Calibri"/>
          <w:sz w:val="28"/>
          <w:szCs w:val="28"/>
        </w:rPr>
        <w:t>Духовно-нравственное воспитание детей дошкольного возраста через ознакомление с православными праздниками</w:t>
      </w:r>
      <w:r w:rsidRPr="002A14F0">
        <w:rPr>
          <w:rFonts w:eastAsia="Calibri"/>
          <w:sz w:val="28"/>
          <w:szCs w:val="28"/>
        </w:rPr>
        <w:t xml:space="preserve"> –</w:t>
      </w:r>
      <w:r w:rsidR="001F3FD7">
        <w:rPr>
          <w:rFonts w:eastAsia="Calibri"/>
          <w:sz w:val="28"/>
          <w:szCs w:val="28"/>
        </w:rPr>
        <w:t xml:space="preserve"> </w:t>
      </w:r>
      <w:r w:rsidRPr="002A14F0">
        <w:rPr>
          <w:rFonts w:eastAsia="Calibri"/>
          <w:i/>
          <w:sz w:val="28"/>
          <w:szCs w:val="28"/>
        </w:rPr>
        <w:t>Лариса Ивановна</w:t>
      </w:r>
      <w:r w:rsidRPr="002A14F0">
        <w:rPr>
          <w:i/>
        </w:rPr>
        <w:t xml:space="preserve"> </w:t>
      </w:r>
      <w:proofErr w:type="spellStart"/>
      <w:r w:rsidRPr="002A14F0">
        <w:rPr>
          <w:rFonts w:eastAsia="Calibri"/>
          <w:i/>
          <w:sz w:val="28"/>
          <w:szCs w:val="28"/>
        </w:rPr>
        <w:t>Гришутина</w:t>
      </w:r>
      <w:proofErr w:type="spellEnd"/>
      <w:r w:rsidRPr="002A14F0">
        <w:rPr>
          <w:rFonts w:eastAsia="Calibri"/>
          <w:sz w:val="28"/>
          <w:szCs w:val="28"/>
        </w:rPr>
        <w:t xml:space="preserve">, воспитатель детского сада МБДОУ </w:t>
      </w:r>
      <w:proofErr w:type="gramStart"/>
      <w:r w:rsidRPr="002A14F0">
        <w:rPr>
          <w:rFonts w:eastAsia="Calibri"/>
          <w:sz w:val="28"/>
          <w:szCs w:val="28"/>
        </w:rPr>
        <w:t>ТР</w:t>
      </w:r>
      <w:proofErr w:type="gramEnd"/>
      <w:r w:rsidRPr="002A14F0">
        <w:rPr>
          <w:rFonts w:eastAsia="Calibri"/>
          <w:sz w:val="28"/>
          <w:szCs w:val="28"/>
        </w:rPr>
        <w:t xml:space="preserve"> детский сад «Жемчужинка»</w:t>
      </w:r>
      <w:r>
        <w:rPr>
          <w:rFonts w:eastAsia="Calibri"/>
          <w:sz w:val="28"/>
          <w:szCs w:val="28"/>
        </w:rPr>
        <w:t xml:space="preserve"> (г. </w:t>
      </w:r>
      <w:r w:rsidRPr="002A14F0">
        <w:rPr>
          <w:rFonts w:eastAsia="Calibri"/>
          <w:sz w:val="28"/>
          <w:szCs w:val="28"/>
        </w:rPr>
        <w:t>Торопец</w:t>
      </w:r>
      <w:r>
        <w:rPr>
          <w:rFonts w:eastAsia="Calibri"/>
          <w:sz w:val="28"/>
          <w:szCs w:val="28"/>
        </w:rPr>
        <w:t>).</w:t>
      </w:r>
    </w:p>
    <w:p w:rsidR="00BA6987" w:rsidRDefault="00BA6987" w:rsidP="00BA6987">
      <w:pPr>
        <w:pStyle w:val="a3"/>
        <w:ind w:left="723"/>
        <w:rPr>
          <w:rFonts w:eastAsia="Calibri"/>
          <w:color w:val="000000"/>
          <w:sz w:val="28"/>
          <w:szCs w:val="28"/>
          <w:lang w:eastAsia="ru-RU"/>
        </w:rPr>
      </w:pPr>
    </w:p>
    <w:p w:rsidR="00B56BC3" w:rsidRDefault="00B56BC3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B56BC3" w:rsidRDefault="00B56BC3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B56BC3" w:rsidRDefault="00B56BC3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B56BC3" w:rsidRDefault="00B56BC3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1F3FD7" w:rsidRDefault="001F3FD7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B56BC3" w:rsidRDefault="00B56BC3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783147" w:rsidRDefault="00783147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783147" w:rsidRDefault="00783147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783147" w:rsidRDefault="00783147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B56BC3" w:rsidRDefault="00B56BC3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B73FC1" w:rsidRPr="003750BF" w:rsidRDefault="00B73FC1" w:rsidP="003750BF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3750BF" w:rsidRPr="003F7E6D" w:rsidRDefault="003750BF" w:rsidP="003750BF">
      <w:pPr>
        <w:pStyle w:val="a3"/>
        <w:ind w:left="723"/>
        <w:jc w:val="center"/>
        <w:rPr>
          <w:b/>
          <w:caps/>
          <w:color w:val="4F6228" w:themeColor="accent3" w:themeShade="80"/>
          <w:sz w:val="28"/>
          <w:szCs w:val="28"/>
        </w:rPr>
      </w:pPr>
      <w:r w:rsidRPr="003F7E6D">
        <w:rPr>
          <w:b/>
          <w:caps/>
          <w:color w:val="4F6228" w:themeColor="accent3" w:themeShade="80"/>
          <w:sz w:val="28"/>
          <w:szCs w:val="28"/>
        </w:rPr>
        <w:t>КРУГЛЫЙ СТОЛ 4.</w:t>
      </w:r>
    </w:p>
    <w:p w:rsidR="003750BF" w:rsidRDefault="003750BF" w:rsidP="003750BF">
      <w:pPr>
        <w:jc w:val="center"/>
        <w:rPr>
          <w:b/>
          <w:caps/>
          <w:color w:val="C00000"/>
          <w:sz w:val="28"/>
          <w:szCs w:val="28"/>
        </w:rPr>
      </w:pPr>
      <w:r w:rsidRPr="003750BF">
        <w:rPr>
          <w:b/>
          <w:caps/>
          <w:color w:val="C00000"/>
          <w:sz w:val="28"/>
          <w:szCs w:val="28"/>
        </w:rPr>
        <w:t>«Опыт применения принципов православно-ориентированной педагогики в процессе духовно-нравственного воспитания в сист</w:t>
      </w:r>
      <w:r>
        <w:rPr>
          <w:b/>
          <w:caps/>
          <w:color w:val="C00000"/>
          <w:sz w:val="28"/>
          <w:szCs w:val="28"/>
        </w:rPr>
        <w:t xml:space="preserve">еме </w:t>
      </w:r>
    </w:p>
    <w:p w:rsidR="003750BF" w:rsidRDefault="003750BF" w:rsidP="003750BF">
      <w:pPr>
        <w:jc w:val="center"/>
        <w:rPr>
          <w:b/>
          <w:caps/>
          <w:color w:val="C00000"/>
          <w:sz w:val="28"/>
          <w:szCs w:val="28"/>
        </w:rPr>
      </w:pPr>
      <w:r>
        <w:rPr>
          <w:b/>
          <w:caps/>
          <w:color w:val="C00000"/>
          <w:sz w:val="28"/>
          <w:szCs w:val="28"/>
        </w:rPr>
        <w:t>дополнительного образования</w:t>
      </w:r>
      <w:r w:rsidRPr="003750BF">
        <w:rPr>
          <w:b/>
          <w:caps/>
          <w:color w:val="C00000"/>
          <w:sz w:val="28"/>
          <w:szCs w:val="28"/>
        </w:rPr>
        <w:t>»</w:t>
      </w:r>
    </w:p>
    <w:p w:rsidR="00252EB0" w:rsidRDefault="00252EB0" w:rsidP="003750BF">
      <w:pPr>
        <w:pStyle w:val="a3"/>
        <w:rPr>
          <w:i/>
          <w:sz w:val="28"/>
          <w:szCs w:val="28"/>
          <w:lang w:eastAsia="ru-RU"/>
        </w:rPr>
      </w:pPr>
    </w:p>
    <w:p w:rsidR="003750BF" w:rsidRDefault="003750BF" w:rsidP="003750BF">
      <w:pPr>
        <w:pStyle w:val="a3"/>
        <w:rPr>
          <w:sz w:val="28"/>
          <w:szCs w:val="28"/>
          <w:lang w:eastAsia="ru-RU"/>
        </w:rPr>
      </w:pPr>
      <w:r w:rsidRPr="003750BF">
        <w:rPr>
          <w:i/>
          <w:sz w:val="28"/>
          <w:szCs w:val="28"/>
          <w:lang w:eastAsia="ru-RU"/>
        </w:rPr>
        <w:t>Руководители:</w:t>
      </w:r>
      <w:r>
        <w:rPr>
          <w:i/>
          <w:sz w:val="28"/>
          <w:szCs w:val="28"/>
          <w:lang w:eastAsia="ru-RU"/>
        </w:rPr>
        <w:t xml:space="preserve"> </w:t>
      </w:r>
      <w:r w:rsidRPr="003750BF">
        <w:rPr>
          <w:b/>
          <w:sz w:val="28"/>
          <w:szCs w:val="28"/>
          <w:lang w:eastAsia="ru-RU"/>
        </w:rPr>
        <w:t xml:space="preserve">Протоиерей Александр Колосов,  </w:t>
      </w:r>
      <w:r w:rsidRPr="003750BF">
        <w:rPr>
          <w:sz w:val="28"/>
          <w:szCs w:val="28"/>
          <w:lang w:eastAsia="ru-RU"/>
        </w:rPr>
        <w:t>благочинный Оленин</w:t>
      </w:r>
      <w:r>
        <w:rPr>
          <w:sz w:val="28"/>
          <w:szCs w:val="28"/>
          <w:lang w:eastAsia="ru-RU"/>
        </w:rPr>
        <w:t>ского  благочиннического округа;</w:t>
      </w:r>
    </w:p>
    <w:p w:rsidR="003750BF" w:rsidRDefault="003750BF" w:rsidP="003750BF">
      <w:pPr>
        <w:pStyle w:val="a3"/>
        <w:rPr>
          <w:sz w:val="28"/>
          <w:szCs w:val="28"/>
          <w:lang w:eastAsia="ru-RU"/>
        </w:rPr>
      </w:pPr>
      <w:r w:rsidRPr="003750BF">
        <w:rPr>
          <w:b/>
          <w:sz w:val="28"/>
          <w:szCs w:val="28"/>
          <w:lang w:eastAsia="ru-RU"/>
        </w:rPr>
        <w:t xml:space="preserve">Иерей Сергий Макаров, </w:t>
      </w:r>
      <w:r w:rsidRPr="003750BF">
        <w:rPr>
          <w:sz w:val="28"/>
          <w:szCs w:val="28"/>
          <w:lang w:eastAsia="ru-RU"/>
        </w:rPr>
        <w:t>настоятель кафедрального собора в честь иконы Божией Матери «</w:t>
      </w:r>
      <w:proofErr w:type="spellStart"/>
      <w:r w:rsidRPr="003750BF">
        <w:rPr>
          <w:sz w:val="28"/>
          <w:szCs w:val="28"/>
          <w:lang w:eastAsia="ru-RU"/>
        </w:rPr>
        <w:t>Оковецкая</w:t>
      </w:r>
      <w:proofErr w:type="spellEnd"/>
      <w:r w:rsidRPr="003750BF">
        <w:rPr>
          <w:sz w:val="28"/>
          <w:szCs w:val="28"/>
          <w:lang w:eastAsia="ru-RU"/>
        </w:rPr>
        <w:t>»,  пред</w:t>
      </w:r>
      <w:r>
        <w:rPr>
          <w:sz w:val="28"/>
          <w:szCs w:val="28"/>
          <w:lang w:eastAsia="ru-RU"/>
        </w:rPr>
        <w:t>седатель</w:t>
      </w:r>
      <w:r w:rsidRPr="003750BF">
        <w:rPr>
          <w:sz w:val="28"/>
          <w:szCs w:val="28"/>
          <w:lang w:eastAsia="ru-RU"/>
        </w:rPr>
        <w:t xml:space="preserve"> Миссионерского отдела Ржевской епархии</w:t>
      </w:r>
      <w:r w:rsidRPr="003750BF">
        <w:t xml:space="preserve"> </w:t>
      </w:r>
      <w:r>
        <w:t>(</w:t>
      </w:r>
      <w:r w:rsidRPr="003750BF">
        <w:rPr>
          <w:sz w:val="28"/>
          <w:szCs w:val="28"/>
          <w:lang w:eastAsia="ru-RU"/>
        </w:rPr>
        <w:t>г. Ржева</w:t>
      </w:r>
      <w:r>
        <w:rPr>
          <w:sz w:val="28"/>
          <w:szCs w:val="28"/>
          <w:lang w:eastAsia="ru-RU"/>
        </w:rPr>
        <w:t>)</w:t>
      </w:r>
      <w:r w:rsidRPr="003750BF">
        <w:rPr>
          <w:sz w:val="28"/>
          <w:szCs w:val="28"/>
          <w:lang w:eastAsia="ru-RU"/>
        </w:rPr>
        <w:t>.</w:t>
      </w:r>
    </w:p>
    <w:p w:rsidR="003750BF" w:rsidRPr="00252EB0" w:rsidRDefault="003750BF" w:rsidP="003750BF">
      <w:pPr>
        <w:pStyle w:val="a3"/>
        <w:rPr>
          <w:b/>
          <w:sz w:val="28"/>
          <w:szCs w:val="28"/>
        </w:rPr>
      </w:pPr>
    </w:p>
    <w:p w:rsidR="003750BF" w:rsidRDefault="003750BF" w:rsidP="003750BF">
      <w:pPr>
        <w:pStyle w:val="a3"/>
        <w:rPr>
          <w:sz w:val="28"/>
          <w:szCs w:val="28"/>
        </w:rPr>
      </w:pPr>
      <w:r w:rsidRPr="00B23931">
        <w:rPr>
          <w:i/>
          <w:sz w:val="28"/>
          <w:szCs w:val="28"/>
        </w:rPr>
        <w:t>Проблемное поле:</w:t>
      </w:r>
      <w:r w:rsidRPr="00B23931">
        <w:rPr>
          <w:b/>
          <w:caps/>
          <w:sz w:val="28"/>
          <w:szCs w:val="28"/>
        </w:rPr>
        <w:t xml:space="preserve"> </w:t>
      </w:r>
      <w:r w:rsidRPr="003750BF">
        <w:rPr>
          <w:sz w:val="28"/>
          <w:szCs w:val="28"/>
        </w:rPr>
        <w:t>Проведение досуговых мероприятий и календарных праздников как средство освоения педагогами, родителями и детьми традиций отечественной православной культуры.</w:t>
      </w:r>
    </w:p>
    <w:p w:rsidR="003750BF" w:rsidRPr="00252EB0" w:rsidRDefault="003750BF" w:rsidP="003750BF">
      <w:pPr>
        <w:pStyle w:val="a3"/>
        <w:rPr>
          <w:sz w:val="28"/>
          <w:szCs w:val="28"/>
        </w:rPr>
      </w:pPr>
    </w:p>
    <w:p w:rsidR="003750BF" w:rsidRDefault="003750BF" w:rsidP="003750BF">
      <w:pPr>
        <w:pStyle w:val="a3"/>
        <w:rPr>
          <w:rFonts w:eastAsia="Calibri"/>
          <w:sz w:val="28"/>
          <w:szCs w:val="28"/>
        </w:rPr>
      </w:pPr>
      <w:r w:rsidRPr="00B23931">
        <w:rPr>
          <w:i/>
          <w:sz w:val="28"/>
          <w:szCs w:val="28"/>
        </w:rPr>
        <w:t>Участники Круглого стола:</w:t>
      </w:r>
      <w:r>
        <w:rPr>
          <w:sz w:val="28"/>
          <w:szCs w:val="28"/>
        </w:rPr>
        <w:t xml:space="preserve"> </w:t>
      </w:r>
      <w:r w:rsidRPr="003750BF">
        <w:rPr>
          <w:sz w:val="28"/>
          <w:szCs w:val="28"/>
        </w:rPr>
        <w:t>Преподаватели дополнительного образования, библиотекари,  учителя,  воспитатели, священнослужители, студенты, старшеклассники</w:t>
      </w:r>
      <w:r>
        <w:rPr>
          <w:sz w:val="28"/>
          <w:szCs w:val="28"/>
        </w:rPr>
        <w:t>.</w:t>
      </w:r>
    </w:p>
    <w:p w:rsidR="000B7D29" w:rsidRDefault="000B7D29" w:rsidP="003750BF">
      <w:pPr>
        <w:pStyle w:val="a3"/>
        <w:rPr>
          <w:rFonts w:eastAsia="Calibri"/>
          <w:sz w:val="28"/>
          <w:szCs w:val="28"/>
        </w:rPr>
      </w:pPr>
    </w:p>
    <w:p w:rsidR="003750BF" w:rsidRPr="003750BF" w:rsidRDefault="003750BF" w:rsidP="003750BF">
      <w:pPr>
        <w:pStyle w:val="a3"/>
        <w:rPr>
          <w:rFonts w:eastAsia="Calibri"/>
          <w:i/>
          <w:sz w:val="28"/>
          <w:szCs w:val="28"/>
        </w:rPr>
      </w:pPr>
      <w:r w:rsidRPr="003750BF">
        <w:rPr>
          <w:rFonts w:eastAsia="Calibri"/>
          <w:i/>
          <w:sz w:val="28"/>
          <w:szCs w:val="28"/>
        </w:rPr>
        <w:t>Выступающие:</w:t>
      </w:r>
    </w:p>
    <w:p w:rsidR="003750BF" w:rsidRPr="00185B3C" w:rsidRDefault="00AF04E1" w:rsidP="00AF04E1">
      <w:pPr>
        <w:pStyle w:val="a3"/>
        <w:numPr>
          <w:ilvl w:val="0"/>
          <w:numId w:val="28"/>
        </w:num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  <w:r>
        <w:rPr>
          <w:rFonts w:eastAsia="Calibri"/>
          <w:sz w:val="28"/>
          <w:szCs w:val="28"/>
        </w:rPr>
        <w:t xml:space="preserve">Воспитание детей и молодежи посредством знакомства с духовной культурой и православным краеведением. Из опыта работы Епархиального выставочного зала, </w:t>
      </w:r>
      <w:r w:rsidRPr="00AF04E1">
        <w:rPr>
          <w:rFonts w:eastAsia="Calibri"/>
          <w:i/>
          <w:sz w:val="28"/>
          <w:szCs w:val="28"/>
        </w:rPr>
        <w:t>Светлана Викторовна Пушкова</w:t>
      </w:r>
      <w:r w:rsidR="003750BF" w:rsidRPr="003750BF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директор Епархиального выставочного зала</w:t>
      </w:r>
      <w:r w:rsidR="003750BF" w:rsidRPr="003750BF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г. Ржев</w:t>
      </w:r>
      <w:r w:rsidR="003750BF" w:rsidRPr="003750BF">
        <w:rPr>
          <w:rFonts w:eastAsia="Calibri"/>
          <w:sz w:val="28"/>
          <w:szCs w:val="28"/>
        </w:rPr>
        <w:t>).</w:t>
      </w:r>
    </w:p>
    <w:p w:rsidR="00185B3C" w:rsidRDefault="00185B3C" w:rsidP="00185B3C">
      <w:pPr>
        <w:pStyle w:val="a3"/>
        <w:numPr>
          <w:ilvl w:val="0"/>
          <w:numId w:val="28"/>
        </w:numPr>
        <w:rPr>
          <w:rFonts w:eastAsia="Calibri"/>
          <w:sz w:val="28"/>
          <w:szCs w:val="28"/>
          <w:u w:color="000000"/>
          <w:lang w:eastAsia="ru-RU"/>
        </w:rPr>
      </w:pPr>
      <w:r w:rsidRPr="00185B3C">
        <w:rPr>
          <w:rFonts w:eastAsia="Calibri"/>
          <w:sz w:val="28"/>
          <w:szCs w:val="28"/>
          <w:u w:color="000000"/>
          <w:lang w:eastAsia="ru-RU"/>
        </w:rPr>
        <w:t xml:space="preserve">Роль диалога в деятельности педагога. По работам Т.А. Флоренской </w:t>
      </w:r>
      <w:proofErr w:type="gramStart"/>
      <w:r w:rsidRPr="00185B3C">
        <w:rPr>
          <w:rFonts w:eastAsia="Calibri"/>
          <w:sz w:val="28"/>
          <w:szCs w:val="28"/>
          <w:u w:color="000000"/>
          <w:lang w:eastAsia="ru-RU"/>
        </w:rPr>
        <w:t>–</w:t>
      </w:r>
      <w:proofErr w:type="spellStart"/>
      <w:r w:rsidRPr="00185B3C">
        <w:rPr>
          <w:rFonts w:eastAsia="Calibri"/>
          <w:i/>
          <w:sz w:val="28"/>
          <w:szCs w:val="28"/>
          <w:u w:color="000000"/>
          <w:lang w:eastAsia="ru-RU"/>
        </w:rPr>
        <w:t>Р</w:t>
      </w:r>
      <w:proofErr w:type="gramEnd"/>
      <w:r w:rsidRPr="00185B3C">
        <w:rPr>
          <w:rFonts w:eastAsia="Calibri"/>
          <w:i/>
          <w:sz w:val="28"/>
          <w:szCs w:val="28"/>
          <w:u w:color="000000"/>
          <w:lang w:eastAsia="ru-RU"/>
        </w:rPr>
        <w:t>огозенкова</w:t>
      </w:r>
      <w:proofErr w:type="spellEnd"/>
      <w:r w:rsidRPr="00185B3C">
        <w:rPr>
          <w:rFonts w:eastAsia="Calibri"/>
          <w:i/>
          <w:sz w:val="28"/>
          <w:szCs w:val="28"/>
          <w:u w:color="000000"/>
          <w:lang w:eastAsia="ru-RU"/>
        </w:rPr>
        <w:t xml:space="preserve"> Анна Владимировна</w:t>
      </w:r>
      <w:r w:rsidRPr="00185B3C">
        <w:rPr>
          <w:rFonts w:eastAsia="Calibri"/>
          <w:sz w:val="28"/>
          <w:szCs w:val="28"/>
          <w:u w:color="000000"/>
          <w:lang w:eastAsia="ru-RU"/>
        </w:rPr>
        <w:t xml:space="preserve">, </w:t>
      </w:r>
      <w:r>
        <w:rPr>
          <w:rFonts w:eastAsia="Calibri"/>
          <w:sz w:val="28"/>
          <w:szCs w:val="28"/>
          <w:u w:color="000000"/>
          <w:lang w:eastAsia="ru-RU"/>
        </w:rPr>
        <w:t>п</w:t>
      </w:r>
      <w:r w:rsidRPr="00185B3C">
        <w:rPr>
          <w:rFonts w:eastAsia="Calibri"/>
          <w:sz w:val="28"/>
          <w:szCs w:val="28"/>
          <w:u w:color="000000"/>
          <w:lang w:eastAsia="ru-RU"/>
        </w:rPr>
        <w:t>едагог-психолог</w:t>
      </w:r>
      <w:r>
        <w:rPr>
          <w:rFonts w:eastAsia="Calibri"/>
          <w:sz w:val="28"/>
          <w:szCs w:val="28"/>
          <w:u w:color="000000"/>
          <w:lang w:eastAsia="ru-RU"/>
        </w:rPr>
        <w:t xml:space="preserve">, </w:t>
      </w:r>
      <w:proofErr w:type="spellStart"/>
      <w:r>
        <w:rPr>
          <w:rFonts w:eastAsia="Calibri"/>
          <w:sz w:val="28"/>
          <w:szCs w:val="28"/>
          <w:u w:color="000000"/>
          <w:lang w:eastAsia="ru-RU"/>
        </w:rPr>
        <w:t>самозанятая</w:t>
      </w:r>
      <w:proofErr w:type="spellEnd"/>
      <w:r>
        <w:rPr>
          <w:rFonts w:eastAsia="Calibri"/>
          <w:sz w:val="28"/>
          <w:szCs w:val="28"/>
          <w:u w:color="000000"/>
          <w:lang w:eastAsia="ru-RU"/>
        </w:rPr>
        <w:t xml:space="preserve">  (</w:t>
      </w:r>
      <w:proofErr w:type="spellStart"/>
      <w:r>
        <w:rPr>
          <w:rFonts w:eastAsia="Calibri"/>
          <w:sz w:val="28"/>
          <w:szCs w:val="28"/>
          <w:u w:color="000000"/>
          <w:lang w:eastAsia="ru-RU"/>
        </w:rPr>
        <w:t>Зубцовский</w:t>
      </w:r>
      <w:proofErr w:type="spellEnd"/>
      <w:r>
        <w:rPr>
          <w:rFonts w:eastAsia="Calibri"/>
          <w:sz w:val="28"/>
          <w:szCs w:val="28"/>
          <w:u w:color="000000"/>
          <w:lang w:eastAsia="ru-RU"/>
        </w:rPr>
        <w:t xml:space="preserve"> райо</w:t>
      </w:r>
      <w:r w:rsidRPr="00185B3C">
        <w:rPr>
          <w:rFonts w:eastAsia="Calibri"/>
          <w:sz w:val="28"/>
          <w:szCs w:val="28"/>
          <w:u w:color="000000"/>
          <w:lang w:eastAsia="ru-RU"/>
        </w:rPr>
        <w:t xml:space="preserve">н, д. </w:t>
      </w:r>
      <w:proofErr w:type="spellStart"/>
      <w:r w:rsidRPr="00185B3C">
        <w:rPr>
          <w:rFonts w:eastAsia="Calibri"/>
          <w:sz w:val="28"/>
          <w:szCs w:val="28"/>
          <w:u w:color="000000"/>
          <w:lang w:eastAsia="ru-RU"/>
        </w:rPr>
        <w:t>Щеколдино</w:t>
      </w:r>
      <w:proofErr w:type="spellEnd"/>
      <w:r>
        <w:rPr>
          <w:rFonts w:eastAsia="Calibri"/>
          <w:sz w:val="28"/>
          <w:szCs w:val="28"/>
          <w:u w:color="000000"/>
          <w:lang w:eastAsia="ru-RU"/>
        </w:rPr>
        <w:t>).</w:t>
      </w:r>
    </w:p>
    <w:p w:rsidR="00394DB2" w:rsidRPr="00394DB2" w:rsidRDefault="00394DB2" w:rsidP="00394DB2">
      <w:pPr>
        <w:pStyle w:val="a3"/>
        <w:numPr>
          <w:ilvl w:val="0"/>
          <w:numId w:val="28"/>
        </w:numPr>
        <w:rPr>
          <w:rFonts w:eastAsia="Calibri"/>
          <w:sz w:val="28"/>
          <w:szCs w:val="28"/>
          <w:u w:color="000000"/>
          <w:lang w:eastAsia="ru-RU"/>
        </w:rPr>
      </w:pPr>
      <w:r w:rsidRPr="00394DB2">
        <w:rPr>
          <w:rFonts w:eastAsia="Calibri"/>
          <w:sz w:val="28"/>
          <w:szCs w:val="28"/>
          <w:u w:color="000000"/>
          <w:lang w:eastAsia="ru-RU"/>
        </w:rPr>
        <w:t xml:space="preserve">Музейная педагогика в образовательном процессе – </w:t>
      </w:r>
      <w:r w:rsidRPr="00394DB2">
        <w:rPr>
          <w:rFonts w:eastAsia="Calibri"/>
          <w:i/>
          <w:sz w:val="28"/>
          <w:szCs w:val="28"/>
          <w:u w:color="000000"/>
          <w:lang w:eastAsia="ru-RU"/>
        </w:rPr>
        <w:t xml:space="preserve">Наталья Александровна </w:t>
      </w:r>
      <w:proofErr w:type="spellStart"/>
      <w:r w:rsidRPr="00394DB2">
        <w:rPr>
          <w:rFonts w:eastAsia="Calibri"/>
          <w:i/>
          <w:sz w:val="28"/>
          <w:szCs w:val="28"/>
          <w:u w:color="000000"/>
          <w:lang w:eastAsia="ru-RU"/>
        </w:rPr>
        <w:t>Кучияш</w:t>
      </w:r>
      <w:proofErr w:type="spellEnd"/>
      <w:r w:rsidRPr="00394DB2">
        <w:rPr>
          <w:rFonts w:eastAsia="Calibri"/>
          <w:sz w:val="28"/>
          <w:szCs w:val="28"/>
          <w:u w:color="000000"/>
          <w:lang w:eastAsia="ru-RU"/>
        </w:rPr>
        <w:t xml:space="preserve">, воспитатель МДОУ Хорошевский детский сад Ржевского района (Ржевский муниципальный округ д. </w:t>
      </w:r>
      <w:proofErr w:type="spellStart"/>
      <w:r w:rsidRPr="00394DB2">
        <w:rPr>
          <w:rFonts w:eastAsia="Calibri"/>
          <w:sz w:val="28"/>
          <w:szCs w:val="28"/>
          <w:u w:color="000000"/>
          <w:lang w:eastAsia="ru-RU"/>
        </w:rPr>
        <w:t>Хорошево</w:t>
      </w:r>
      <w:proofErr w:type="spellEnd"/>
      <w:r w:rsidRPr="00394DB2">
        <w:rPr>
          <w:rFonts w:eastAsia="Calibri"/>
          <w:sz w:val="28"/>
          <w:szCs w:val="28"/>
          <w:u w:color="000000"/>
          <w:lang w:eastAsia="ru-RU"/>
        </w:rPr>
        <w:t>).</w:t>
      </w:r>
    </w:p>
    <w:p w:rsidR="00394DB2" w:rsidRPr="00185B3C" w:rsidRDefault="00394DB2" w:rsidP="00394DB2">
      <w:pPr>
        <w:pStyle w:val="a3"/>
        <w:ind w:left="1080"/>
        <w:rPr>
          <w:rFonts w:eastAsia="Calibri"/>
          <w:sz w:val="28"/>
          <w:szCs w:val="28"/>
          <w:u w:color="000000"/>
          <w:lang w:eastAsia="ru-RU"/>
        </w:rPr>
      </w:pPr>
    </w:p>
    <w:p w:rsidR="00185B3C" w:rsidRPr="003835A8" w:rsidRDefault="00185B3C" w:rsidP="001328F2">
      <w:pPr>
        <w:pStyle w:val="a3"/>
        <w:ind w:left="1080"/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3835A8" w:rsidRDefault="003835A8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B56BC3" w:rsidRDefault="00B56BC3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A822B5" w:rsidRDefault="00A822B5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A822B5" w:rsidRDefault="00A822B5" w:rsidP="003835A8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F649DF" w:rsidRPr="00B73FC1" w:rsidRDefault="00F649DF" w:rsidP="00B73FC1">
      <w:pPr>
        <w:rPr>
          <w:b/>
          <w:caps/>
          <w:color w:val="4F6228" w:themeColor="accent3" w:themeShade="80"/>
          <w:sz w:val="28"/>
          <w:szCs w:val="28"/>
        </w:rPr>
      </w:pPr>
    </w:p>
    <w:p w:rsidR="003835A8" w:rsidRPr="000B7D29" w:rsidRDefault="003835A8" w:rsidP="003835A8">
      <w:pPr>
        <w:pStyle w:val="a3"/>
        <w:ind w:left="723"/>
        <w:jc w:val="center"/>
        <w:rPr>
          <w:b/>
          <w:caps/>
          <w:color w:val="4F6228" w:themeColor="accent3" w:themeShade="80"/>
          <w:sz w:val="28"/>
          <w:szCs w:val="28"/>
        </w:rPr>
      </w:pPr>
      <w:r w:rsidRPr="000B7D29">
        <w:rPr>
          <w:b/>
          <w:caps/>
          <w:color w:val="4F6228" w:themeColor="accent3" w:themeShade="80"/>
          <w:sz w:val="28"/>
          <w:szCs w:val="28"/>
        </w:rPr>
        <w:t>КРУГЛЫЙ СТОЛ 5.</w:t>
      </w:r>
    </w:p>
    <w:p w:rsidR="003835A8" w:rsidRDefault="003835A8" w:rsidP="003835A8">
      <w:pPr>
        <w:jc w:val="center"/>
        <w:rPr>
          <w:b/>
          <w:caps/>
          <w:color w:val="C00000"/>
          <w:sz w:val="28"/>
          <w:szCs w:val="28"/>
        </w:rPr>
      </w:pPr>
      <w:r w:rsidRPr="003750BF">
        <w:rPr>
          <w:b/>
          <w:caps/>
          <w:color w:val="C00000"/>
          <w:sz w:val="28"/>
          <w:szCs w:val="28"/>
        </w:rPr>
        <w:t>«</w:t>
      </w:r>
      <w:r w:rsidRPr="003835A8">
        <w:rPr>
          <w:b/>
          <w:caps/>
          <w:color w:val="C00000"/>
          <w:sz w:val="28"/>
          <w:szCs w:val="28"/>
        </w:rPr>
        <w:t xml:space="preserve">Современная </w:t>
      </w:r>
      <w:r w:rsidR="003F7E6D">
        <w:rPr>
          <w:b/>
          <w:caps/>
          <w:color w:val="C00000"/>
          <w:sz w:val="28"/>
          <w:szCs w:val="28"/>
        </w:rPr>
        <w:t>образовательная организация</w:t>
      </w:r>
      <w:r w:rsidRPr="003835A8">
        <w:rPr>
          <w:b/>
          <w:caps/>
          <w:color w:val="C00000"/>
          <w:sz w:val="28"/>
          <w:szCs w:val="28"/>
        </w:rPr>
        <w:t xml:space="preserve"> как центр родительского просвещения</w:t>
      </w:r>
      <w:r w:rsidRPr="003750BF">
        <w:rPr>
          <w:b/>
          <w:caps/>
          <w:color w:val="C00000"/>
          <w:sz w:val="28"/>
          <w:szCs w:val="28"/>
        </w:rPr>
        <w:t>»</w:t>
      </w:r>
    </w:p>
    <w:p w:rsidR="00531918" w:rsidRDefault="00531918" w:rsidP="003835A8">
      <w:pPr>
        <w:pStyle w:val="a3"/>
        <w:rPr>
          <w:i/>
          <w:sz w:val="28"/>
          <w:szCs w:val="28"/>
          <w:lang w:eastAsia="ru-RU"/>
        </w:rPr>
      </w:pPr>
    </w:p>
    <w:p w:rsidR="00851B45" w:rsidRDefault="003835A8" w:rsidP="0089792D">
      <w:pPr>
        <w:pStyle w:val="a3"/>
        <w:rPr>
          <w:sz w:val="28"/>
          <w:szCs w:val="28"/>
          <w:lang w:eastAsia="ru-RU"/>
        </w:rPr>
      </w:pPr>
      <w:r w:rsidRPr="003750BF">
        <w:rPr>
          <w:i/>
          <w:sz w:val="28"/>
          <w:szCs w:val="28"/>
          <w:lang w:eastAsia="ru-RU"/>
        </w:rPr>
        <w:t>Руководители:</w:t>
      </w:r>
      <w:r>
        <w:rPr>
          <w:i/>
          <w:sz w:val="28"/>
          <w:szCs w:val="28"/>
          <w:lang w:eastAsia="ru-RU"/>
        </w:rPr>
        <w:t xml:space="preserve"> </w:t>
      </w:r>
      <w:r w:rsidRPr="003835A8">
        <w:rPr>
          <w:b/>
          <w:sz w:val="28"/>
          <w:szCs w:val="28"/>
          <w:lang w:eastAsia="ru-RU"/>
        </w:rPr>
        <w:t xml:space="preserve">Протоиерей Константин Чайкин,  </w:t>
      </w:r>
      <w:r w:rsidRPr="003835A8">
        <w:rPr>
          <w:sz w:val="28"/>
          <w:szCs w:val="28"/>
          <w:lang w:eastAsia="ru-RU"/>
        </w:rPr>
        <w:t>благочинный Ржевского районного благочиннического округа</w:t>
      </w:r>
      <w:r>
        <w:rPr>
          <w:sz w:val="28"/>
          <w:szCs w:val="28"/>
          <w:lang w:eastAsia="ru-RU"/>
        </w:rPr>
        <w:t xml:space="preserve"> (г. Ржев)</w:t>
      </w:r>
      <w:r w:rsidRPr="003835A8">
        <w:rPr>
          <w:sz w:val="28"/>
          <w:szCs w:val="28"/>
          <w:lang w:eastAsia="ru-RU"/>
        </w:rPr>
        <w:t>.</w:t>
      </w:r>
    </w:p>
    <w:p w:rsidR="00737CC5" w:rsidRPr="0089792D" w:rsidRDefault="00737CC5" w:rsidP="0089792D">
      <w:pPr>
        <w:pStyle w:val="a3"/>
        <w:rPr>
          <w:sz w:val="28"/>
          <w:szCs w:val="28"/>
          <w:lang w:eastAsia="ru-RU"/>
        </w:rPr>
      </w:pPr>
      <w:r w:rsidRPr="00737CC5">
        <w:rPr>
          <w:b/>
          <w:sz w:val="28"/>
          <w:szCs w:val="28"/>
          <w:lang w:eastAsia="ru-RU"/>
        </w:rPr>
        <w:t xml:space="preserve">Светлана Анатольевна </w:t>
      </w:r>
      <w:proofErr w:type="spellStart"/>
      <w:r w:rsidRPr="00737CC5">
        <w:rPr>
          <w:b/>
          <w:sz w:val="28"/>
          <w:szCs w:val="28"/>
          <w:lang w:eastAsia="ru-RU"/>
        </w:rPr>
        <w:t>Колбасинская</w:t>
      </w:r>
      <w:proofErr w:type="spellEnd"/>
      <w:r w:rsidRPr="00737CC5">
        <w:rPr>
          <w:sz w:val="28"/>
          <w:szCs w:val="28"/>
          <w:lang w:eastAsia="ru-RU"/>
        </w:rPr>
        <w:t>, заведующий МДОУ детский сад № 18 (г. Ржев).</w:t>
      </w:r>
    </w:p>
    <w:p w:rsidR="00F00FB0" w:rsidRPr="00777C91" w:rsidRDefault="00F00FB0" w:rsidP="00777C91">
      <w:pPr>
        <w:rPr>
          <w:i/>
          <w:sz w:val="28"/>
          <w:szCs w:val="28"/>
        </w:rPr>
      </w:pPr>
    </w:p>
    <w:p w:rsidR="003835A8" w:rsidRDefault="003835A8" w:rsidP="003835A8">
      <w:pPr>
        <w:pStyle w:val="a3"/>
        <w:rPr>
          <w:sz w:val="28"/>
          <w:szCs w:val="28"/>
        </w:rPr>
      </w:pPr>
      <w:r w:rsidRPr="00B23931">
        <w:rPr>
          <w:i/>
          <w:sz w:val="28"/>
          <w:szCs w:val="28"/>
        </w:rPr>
        <w:t>Проблемное поле:</w:t>
      </w:r>
      <w:r w:rsidRPr="00B23931">
        <w:rPr>
          <w:b/>
          <w:caps/>
          <w:sz w:val="28"/>
          <w:szCs w:val="28"/>
        </w:rPr>
        <w:t xml:space="preserve"> </w:t>
      </w:r>
      <w:r w:rsidRPr="003750BF">
        <w:rPr>
          <w:sz w:val="28"/>
          <w:szCs w:val="28"/>
        </w:rPr>
        <w:t>Проведение досуговых мероприятий и календарных праздников как средство освоения педагогами, родителями и детьми традиций отечественной православной культуры.</w:t>
      </w:r>
    </w:p>
    <w:p w:rsidR="003835A8" w:rsidRDefault="003835A8" w:rsidP="003835A8">
      <w:pPr>
        <w:pStyle w:val="a3"/>
        <w:rPr>
          <w:i/>
          <w:sz w:val="28"/>
          <w:szCs w:val="28"/>
        </w:rPr>
      </w:pPr>
    </w:p>
    <w:p w:rsidR="003835A8" w:rsidRDefault="003835A8" w:rsidP="003835A8">
      <w:pPr>
        <w:pStyle w:val="a3"/>
        <w:rPr>
          <w:rFonts w:eastAsia="Calibri"/>
          <w:sz w:val="28"/>
          <w:szCs w:val="28"/>
        </w:rPr>
      </w:pPr>
      <w:r w:rsidRPr="00B23931">
        <w:rPr>
          <w:i/>
          <w:sz w:val="28"/>
          <w:szCs w:val="28"/>
        </w:rPr>
        <w:t>Участники Круглого стола:</w:t>
      </w:r>
      <w:r>
        <w:rPr>
          <w:sz w:val="28"/>
          <w:szCs w:val="28"/>
        </w:rPr>
        <w:t xml:space="preserve"> </w:t>
      </w:r>
      <w:r w:rsidRPr="003835A8">
        <w:rPr>
          <w:sz w:val="28"/>
          <w:szCs w:val="28"/>
        </w:rPr>
        <w:t>Педагоги, заместители директоров по воспитательной работе, родители, священнослужители.</w:t>
      </w:r>
    </w:p>
    <w:p w:rsidR="003835A8" w:rsidRDefault="003835A8" w:rsidP="003835A8">
      <w:pPr>
        <w:pStyle w:val="a3"/>
        <w:rPr>
          <w:rFonts w:eastAsia="Calibri"/>
          <w:i/>
          <w:sz w:val="28"/>
          <w:szCs w:val="28"/>
        </w:rPr>
      </w:pPr>
    </w:p>
    <w:p w:rsidR="003835A8" w:rsidRPr="003750BF" w:rsidRDefault="003835A8" w:rsidP="003835A8">
      <w:pPr>
        <w:pStyle w:val="a3"/>
        <w:rPr>
          <w:rFonts w:eastAsia="Calibri"/>
          <w:i/>
          <w:sz w:val="28"/>
          <w:szCs w:val="28"/>
        </w:rPr>
      </w:pPr>
      <w:r w:rsidRPr="003750BF">
        <w:rPr>
          <w:rFonts w:eastAsia="Calibri"/>
          <w:i/>
          <w:sz w:val="28"/>
          <w:szCs w:val="28"/>
        </w:rPr>
        <w:t>Выступающие:</w:t>
      </w:r>
    </w:p>
    <w:p w:rsidR="0053008E" w:rsidRDefault="0053008E" w:rsidP="006D7B8E">
      <w:pPr>
        <w:pStyle w:val="a3"/>
        <w:numPr>
          <w:ilvl w:val="0"/>
          <w:numId w:val="32"/>
        </w:numPr>
        <w:rPr>
          <w:rFonts w:eastAsia="Calibri"/>
          <w:sz w:val="28"/>
          <w:szCs w:val="28"/>
        </w:rPr>
      </w:pPr>
      <w:r w:rsidRPr="006D7B8E">
        <w:rPr>
          <w:rFonts w:eastAsia="Calibri"/>
          <w:sz w:val="28"/>
          <w:szCs w:val="28"/>
        </w:rPr>
        <w:t>Единство подхода родителей и учителя в вопросах формирования духовно-нравственных качеств личности (младший школьный возраст) –</w:t>
      </w:r>
      <w:r>
        <w:rPr>
          <w:rFonts w:eastAsia="Calibri"/>
          <w:sz w:val="28"/>
          <w:szCs w:val="28"/>
        </w:rPr>
        <w:t xml:space="preserve"> </w:t>
      </w:r>
      <w:r w:rsidRPr="006D7B8E">
        <w:rPr>
          <w:rFonts w:eastAsia="Calibri"/>
          <w:i/>
          <w:sz w:val="28"/>
          <w:szCs w:val="28"/>
        </w:rPr>
        <w:t>Александра Станислав</w:t>
      </w:r>
      <w:r w:rsidR="00531918">
        <w:rPr>
          <w:rFonts w:eastAsia="Calibri"/>
          <w:i/>
          <w:sz w:val="28"/>
          <w:szCs w:val="28"/>
        </w:rPr>
        <w:t>ов</w:t>
      </w:r>
      <w:r w:rsidRPr="006D7B8E">
        <w:rPr>
          <w:rFonts w:eastAsia="Calibri"/>
          <w:i/>
          <w:sz w:val="28"/>
          <w:szCs w:val="28"/>
        </w:rPr>
        <w:t>на</w:t>
      </w:r>
      <w:r w:rsidRPr="006D7B8E">
        <w:t xml:space="preserve"> </w:t>
      </w:r>
      <w:r w:rsidRPr="006D7B8E">
        <w:rPr>
          <w:rFonts w:eastAsia="Calibri"/>
          <w:i/>
          <w:sz w:val="28"/>
          <w:szCs w:val="28"/>
        </w:rPr>
        <w:t>Соловьева</w:t>
      </w:r>
      <w:r w:rsidRPr="006D7B8E">
        <w:rPr>
          <w:rFonts w:eastAsia="Calibri"/>
          <w:sz w:val="28"/>
          <w:szCs w:val="28"/>
        </w:rPr>
        <w:t>, учитель начальных классов</w:t>
      </w:r>
      <w:r w:rsidRPr="006D7B8E">
        <w:t xml:space="preserve"> </w:t>
      </w:r>
      <w:r w:rsidRPr="006D7B8E">
        <w:rPr>
          <w:rFonts w:eastAsia="Calibri"/>
          <w:sz w:val="28"/>
          <w:szCs w:val="28"/>
        </w:rPr>
        <w:t xml:space="preserve">МБОУ </w:t>
      </w:r>
      <w:proofErr w:type="gramStart"/>
      <w:r w:rsidRPr="006D7B8E">
        <w:rPr>
          <w:rFonts w:eastAsia="Calibri"/>
          <w:sz w:val="28"/>
          <w:szCs w:val="28"/>
        </w:rPr>
        <w:t>ТР</w:t>
      </w:r>
      <w:proofErr w:type="gramEnd"/>
      <w:r w:rsidRPr="006D7B8E">
        <w:rPr>
          <w:rFonts w:eastAsia="Calibri"/>
          <w:sz w:val="28"/>
          <w:szCs w:val="28"/>
        </w:rPr>
        <w:t xml:space="preserve"> СОШ №2</w:t>
      </w:r>
      <w:r>
        <w:rPr>
          <w:rFonts w:eastAsia="Calibri"/>
          <w:sz w:val="28"/>
          <w:szCs w:val="28"/>
        </w:rPr>
        <w:t xml:space="preserve"> (</w:t>
      </w:r>
      <w:r w:rsidRPr="006D7B8E">
        <w:rPr>
          <w:rFonts w:eastAsia="Calibri"/>
          <w:sz w:val="28"/>
          <w:szCs w:val="28"/>
        </w:rPr>
        <w:t>г. Торопец</w:t>
      </w:r>
      <w:r>
        <w:rPr>
          <w:rFonts w:eastAsia="Calibri"/>
          <w:sz w:val="28"/>
          <w:szCs w:val="28"/>
        </w:rPr>
        <w:t>).</w:t>
      </w:r>
    </w:p>
    <w:p w:rsidR="006D7B8E" w:rsidRDefault="00851B45" w:rsidP="0053008E">
      <w:pPr>
        <w:pStyle w:val="a3"/>
        <w:numPr>
          <w:ilvl w:val="0"/>
          <w:numId w:val="32"/>
        </w:numPr>
        <w:rPr>
          <w:rFonts w:eastAsia="Calibri"/>
          <w:sz w:val="28"/>
          <w:szCs w:val="28"/>
        </w:rPr>
      </w:pPr>
      <w:r w:rsidRPr="00851B45">
        <w:rPr>
          <w:rFonts w:eastAsia="Calibri"/>
          <w:sz w:val="28"/>
          <w:szCs w:val="28"/>
        </w:rPr>
        <w:t xml:space="preserve">Духовно-нравственное воспитание ребёнка  через приобщение его к культурному наследию </w:t>
      </w:r>
      <w:r w:rsidR="001171AC">
        <w:rPr>
          <w:rFonts w:eastAsia="Calibri"/>
          <w:sz w:val="28"/>
          <w:szCs w:val="28"/>
        </w:rPr>
        <w:t>Тверского края</w:t>
      </w:r>
      <w:r w:rsidR="004B0CA7">
        <w:rPr>
          <w:rFonts w:eastAsia="Calibri"/>
          <w:sz w:val="28"/>
          <w:szCs w:val="28"/>
        </w:rPr>
        <w:t xml:space="preserve"> </w:t>
      </w:r>
      <w:r w:rsidRPr="00851B45">
        <w:rPr>
          <w:rFonts w:eastAsia="Calibri"/>
          <w:sz w:val="28"/>
          <w:szCs w:val="28"/>
        </w:rPr>
        <w:t xml:space="preserve"> </w:t>
      </w:r>
      <w:r w:rsidR="003835A8" w:rsidRPr="00851B45">
        <w:rPr>
          <w:rFonts w:eastAsia="Calibri"/>
          <w:sz w:val="28"/>
          <w:szCs w:val="28"/>
        </w:rPr>
        <w:t xml:space="preserve">- </w:t>
      </w:r>
      <w:r w:rsidR="004B0CA7" w:rsidRPr="004B0CA7">
        <w:rPr>
          <w:rFonts w:eastAsia="Calibri"/>
          <w:i/>
          <w:sz w:val="28"/>
          <w:szCs w:val="28"/>
        </w:rPr>
        <w:t>Вера Николаевна</w:t>
      </w:r>
      <w:r w:rsidR="004B0CA7" w:rsidRPr="004B0CA7">
        <w:rPr>
          <w:rFonts w:eastAsia="Calibri"/>
          <w:sz w:val="28"/>
          <w:szCs w:val="28"/>
        </w:rPr>
        <w:t xml:space="preserve"> </w:t>
      </w:r>
      <w:proofErr w:type="spellStart"/>
      <w:r w:rsidRPr="004B0CA7">
        <w:rPr>
          <w:rFonts w:eastAsia="Calibri"/>
          <w:i/>
          <w:sz w:val="28"/>
          <w:szCs w:val="28"/>
        </w:rPr>
        <w:t>Артюшкина</w:t>
      </w:r>
      <w:proofErr w:type="spellEnd"/>
      <w:r w:rsidRPr="00851B45">
        <w:rPr>
          <w:rFonts w:eastAsia="Calibri"/>
          <w:sz w:val="28"/>
          <w:szCs w:val="28"/>
        </w:rPr>
        <w:t>, воспитатель, педагог дополнительного образования</w:t>
      </w:r>
      <w:r w:rsidRPr="00851B45">
        <w:t xml:space="preserve"> </w:t>
      </w:r>
      <w:r w:rsidR="001171AC">
        <w:rPr>
          <w:rFonts w:eastAsia="Calibri"/>
          <w:sz w:val="28"/>
          <w:szCs w:val="28"/>
        </w:rPr>
        <w:t>МДОУ детский сад №</w:t>
      </w:r>
      <w:r w:rsidRPr="00851B45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6D7B8E">
        <w:rPr>
          <w:rFonts w:eastAsia="Calibri"/>
          <w:sz w:val="28"/>
          <w:szCs w:val="28"/>
        </w:rPr>
        <w:t>(г. Ржев).</w:t>
      </w:r>
    </w:p>
    <w:p w:rsidR="006D7B8E" w:rsidRDefault="001F3FD7" w:rsidP="001F3FD7">
      <w:pPr>
        <w:pStyle w:val="a3"/>
        <w:numPr>
          <w:ilvl w:val="0"/>
          <w:numId w:val="32"/>
        </w:numPr>
        <w:rPr>
          <w:rFonts w:eastAsia="Calibri"/>
          <w:sz w:val="28"/>
          <w:szCs w:val="28"/>
        </w:rPr>
      </w:pPr>
      <w:r w:rsidRPr="001F3FD7">
        <w:rPr>
          <w:rFonts w:eastAsia="Calibri"/>
          <w:sz w:val="28"/>
          <w:szCs w:val="28"/>
        </w:rPr>
        <w:t xml:space="preserve">Мир доброты в советских мультфильмах – </w:t>
      </w:r>
      <w:r w:rsidRPr="001171AC">
        <w:rPr>
          <w:rFonts w:eastAsia="Calibri"/>
          <w:i/>
          <w:sz w:val="28"/>
          <w:szCs w:val="28"/>
        </w:rPr>
        <w:t>Евграфова Алёна Валерьевна</w:t>
      </w:r>
      <w:r w:rsidRPr="001F3FD7">
        <w:rPr>
          <w:rFonts w:eastAsia="Calibri"/>
          <w:sz w:val="28"/>
          <w:szCs w:val="28"/>
        </w:rPr>
        <w:t>, воспитатель МДОУ Детский сад №2 (г. Белый).</w:t>
      </w:r>
    </w:p>
    <w:p w:rsidR="00783147" w:rsidRPr="00783147" w:rsidRDefault="00783147" w:rsidP="00783147">
      <w:pPr>
        <w:pStyle w:val="a3"/>
        <w:numPr>
          <w:ilvl w:val="0"/>
          <w:numId w:val="32"/>
        </w:numPr>
        <w:rPr>
          <w:rFonts w:eastAsia="Calibri"/>
          <w:sz w:val="28"/>
          <w:szCs w:val="28"/>
        </w:rPr>
      </w:pPr>
      <w:r w:rsidRPr="00783147">
        <w:rPr>
          <w:rFonts w:eastAsia="Calibri"/>
          <w:sz w:val="28"/>
          <w:szCs w:val="28"/>
        </w:rPr>
        <w:t xml:space="preserve">Формирование православных духовно нравственных ценностей с детского сада - </w:t>
      </w:r>
      <w:r w:rsidRPr="00852F08">
        <w:rPr>
          <w:rFonts w:eastAsia="Calibri"/>
          <w:i/>
          <w:sz w:val="28"/>
          <w:szCs w:val="28"/>
        </w:rPr>
        <w:t xml:space="preserve">Мария Юрьевна </w:t>
      </w:r>
      <w:proofErr w:type="spellStart"/>
      <w:r w:rsidRPr="00852F08">
        <w:rPr>
          <w:rFonts w:eastAsia="Calibri"/>
          <w:i/>
          <w:sz w:val="28"/>
          <w:szCs w:val="28"/>
        </w:rPr>
        <w:t>Мищенкова</w:t>
      </w:r>
      <w:proofErr w:type="spellEnd"/>
      <w:r w:rsidRPr="00783147">
        <w:rPr>
          <w:rFonts w:eastAsia="Calibri"/>
          <w:sz w:val="28"/>
          <w:szCs w:val="28"/>
        </w:rPr>
        <w:t>, воспитатель М</w:t>
      </w:r>
      <w:r w:rsidR="009623F0">
        <w:rPr>
          <w:rFonts w:eastAsia="Calibri"/>
          <w:sz w:val="28"/>
          <w:szCs w:val="28"/>
        </w:rPr>
        <w:t>униципального бюджетного дошкольного образовательного учреждения</w:t>
      </w:r>
      <w:r w:rsidRPr="00783147">
        <w:rPr>
          <w:rFonts w:eastAsia="Calibri"/>
          <w:sz w:val="28"/>
          <w:szCs w:val="28"/>
        </w:rPr>
        <w:t xml:space="preserve"> детский сад комбинированного вида №1 (г. Нелидово).</w:t>
      </w:r>
    </w:p>
    <w:p w:rsidR="003208D9" w:rsidRPr="0089792D" w:rsidRDefault="0089792D" w:rsidP="0089792D">
      <w:pPr>
        <w:pStyle w:val="a3"/>
        <w:numPr>
          <w:ilvl w:val="0"/>
          <w:numId w:val="32"/>
        </w:numPr>
        <w:rPr>
          <w:rFonts w:eastAsia="Calibri"/>
          <w:sz w:val="28"/>
          <w:szCs w:val="28"/>
        </w:rPr>
      </w:pPr>
      <w:r w:rsidRPr="0089792D">
        <w:rPr>
          <w:rFonts w:eastAsia="Calibri"/>
          <w:sz w:val="28"/>
          <w:szCs w:val="28"/>
        </w:rPr>
        <w:t>Дошкольная психология и педагогика.</w:t>
      </w:r>
      <w:r>
        <w:rPr>
          <w:rFonts w:eastAsia="Calibri"/>
          <w:sz w:val="28"/>
          <w:szCs w:val="28"/>
        </w:rPr>
        <w:t xml:space="preserve"> </w:t>
      </w:r>
      <w:r w:rsidRPr="0089792D">
        <w:rPr>
          <w:rFonts w:eastAsia="Calibri"/>
          <w:sz w:val="28"/>
          <w:szCs w:val="28"/>
        </w:rPr>
        <w:t>Духовно-нравственное воспитание детей дошкольного возраста</w:t>
      </w:r>
      <w:r>
        <w:rPr>
          <w:rFonts w:eastAsia="Calibri"/>
          <w:sz w:val="28"/>
          <w:szCs w:val="28"/>
        </w:rPr>
        <w:t xml:space="preserve"> – </w:t>
      </w:r>
      <w:r w:rsidR="00A7267D" w:rsidRPr="0089792D">
        <w:rPr>
          <w:rFonts w:eastAsia="Calibri"/>
          <w:i/>
          <w:sz w:val="28"/>
          <w:szCs w:val="28"/>
        </w:rPr>
        <w:t>Светлана Анатольевна</w:t>
      </w:r>
      <w:r w:rsidRPr="0089792D">
        <w:rPr>
          <w:i/>
        </w:rPr>
        <w:t xml:space="preserve"> </w:t>
      </w:r>
      <w:proofErr w:type="spellStart"/>
      <w:r w:rsidRPr="0089792D">
        <w:rPr>
          <w:rFonts w:eastAsia="Calibri"/>
          <w:i/>
          <w:sz w:val="28"/>
          <w:szCs w:val="28"/>
        </w:rPr>
        <w:t>Колбасинская</w:t>
      </w:r>
      <w:proofErr w:type="spellEnd"/>
      <w:r w:rsidR="00A7267D" w:rsidRPr="0089792D">
        <w:rPr>
          <w:rFonts w:eastAsia="Calibri"/>
          <w:sz w:val="28"/>
          <w:szCs w:val="28"/>
        </w:rPr>
        <w:t xml:space="preserve">, </w:t>
      </w:r>
      <w:r w:rsidR="003208D9" w:rsidRPr="0089792D">
        <w:rPr>
          <w:rFonts w:eastAsia="Calibri"/>
          <w:sz w:val="28"/>
          <w:szCs w:val="28"/>
        </w:rPr>
        <w:t>заведующий МДОУ детский сад № 18 (г. Ржев).</w:t>
      </w:r>
    </w:p>
    <w:p w:rsidR="003750BF" w:rsidRPr="00737CC5" w:rsidRDefault="003750BF" w:rsidP="00737CC5">
      <w:pPr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</w:p>
    <w:p w:rsidR="00530B2D" w:rsidRPr="00F43726" w:rsidRDefault="0041205C" w:rsidP="003750BF">
      <w:pPr>
        <w:pStyle w:val="a3"/>
        <w:jc w:val="center"/>
        <w:rPr>
          <w:b/>
          <w:color w:val="C00000"/>
          <w:sz w:val="32"/>
          <w:szCs w:val="32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15.00-16.3</w:t>
      </w:r>
      <w:r w:rsidR="00530B2D"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0</w:t>
      </w:r>
    </w:p>
    <w:p w:rsidR="00F43726" w:rsidRDefault="00B20133" w:rsidP="005E5D67">
      <w:pPr>
        <w:suppressAutoHyphens w:val="0"/>
        <w:contextualSpacing/>
        <w:jc w:val="center"/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bCs/>
          <w:iCs/>
          <w:color w:val="C00000"/>
          <w:sz w:val="32"/>
          <w:szCs w:val="32"/>
          <w:u w:color="000000"/>
          <w:lang w:eastAsia="ru-RU"/>
        </w:rPr>
        <w:t>Экскурсия</w:t>
      </w:r>
      <w:r w:rsidR="00530B2D"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 xml:space="preserve"> «Село Татево, муниципальный музей </w:t>
      </w:r>
    </w:p>
    <w:p w:rsidR="00824C9F" w:rsidRPr="00F43726" w:rsidRDefault="00530B2D" w:rsidP="00B23931">
      <w:pPr>
        <w:suppressAutoHyphens w:val="0"/>
        <w:contextualSpacing/>
        <w:jc w:val="center"/>
        <w:rPr>
          <w:rFonts w:eastAsia="Calibri"/>
          <w:color w:val="C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Н.П. Богданова-Бельского»</w:t>
      </w:r>
      <w:r w:rsidRPr="00F43726">
        <w:rPr>
          <w:rFonts w:eastAsia="Calibri"/>
          <w:color w:val="C00000"/>
          <w:sz w:val="32"/>
          <w:szCs w:val="32"/>
          <w:u w:color="000000"/>
          <w:lang w:eastAsia="ru-RU"/>
        </w:rPr>
        <w:t xml:space="preserve"> </w:t>
      </w:r>
    </w:p>
    <w:p w:rsidR="00367C40" w:rsidRPr="00737CC5" w:rsidRDefault="00380CED" w:rsidP="00737CC5">
      <w:pPr>
        <w:suppressAutoHyphens w:val="0"/>
        <w:contextualSpacing/>
        <w:jc w:val="center"/>
        <w:rPr>
          <w:rFonts w:eastAsia="Calibri"/>
          <w:color w:val="000000"/>
          <w:u w:color="000000"/>
          <w:lang w:eastAsia="ru-RU"/>
        </w:rPr>
      </w:pPr>
      <w:r w:rsidRPr="000B7D29">
        <w:rPr>
          <w:rFonts w:eastAsia="Calibri"/>
          <w:color w:val="000000"/>
          <w:u w:color="000000"/>
          <w:lang w:eastAsia="ru-RU"/>
        </w:rPr>
        <w:t>(Экскурсии проводятся по м</w:t>
      </w:r>
      <w:r w:rsidR="00B23931" w:rsidRPr="000B7D29">
        <w:rPr>
          <w:rFonts w:eastAsia="Calibri"/>
          <w:color w:val="000000"/>
          <w:u w:color="000000"/>
          <w:lang w:eastAsia="ru-RU"/>
        </w:rPr>
        <w:t>ере комплектования  группы до 15</w:t>
      </w:r>
      <w:r w:rsidRPr="000B7D29">
        <w:rPr>
          <w:rFonts w:eastAsia="Calibri"/>
          <w:color w:val="000000"/>
          <w:u w:color="000000"/>
          <w:lang w:eastAsia="ru-RU"/>
        </w:rPr>
        <w:t xml:space="preserve"> чел. </w:t>
      </w:r>
      <w:r w:rsidR="003707A4" w:rsidRPr="000B7D29">
        <w:rPr>
          <w:rFonts w:eastAsia="Calibri"/>
          <w:color w:val="000000"/>
          <w:u w:color="000000"/>
          <w:lang w:eastAsia="ru-RU"/>
        </w:rPr>
        <w:t>на регистрации</w:t>
      </w:r>
      <w:r w:rsidRPr="000B7D29">
        <w:rPr>
          <w:rFonts w:eastAsia="Calibri"/>
          <w:color w:val="000000"/>
          <w:u w:color="000000"/>
          <w:lang w:eastAsia="ru-RU"/>
        </w:rPr>
        <w:t>)</w:t>
      </w:r>
    </w:p>
    <w:p w:rsidR="00503F5A" w:rsidRPr="00F43726" w:rsidRDefault="00503F5A" w:rsidP="00367C40">
      <w:pPr>
        <w:suppressAutoHyphens w:val="0"/>
        <w:contextualSpacing/>
        <w:rPr>
          <w:rFonts w:eastAsia="Calibri"/>
          <w:color w:val="000000"/>
          <w:sz w:val="28"/>
          <w:szCs w:val="28"/>
          <w:u w:color="000000"/>
          <w:lang w:eastAsia="ru-RU"/>
        </w:rPr>
      </w:pPr>
    </w:p>
    <w:p w:rsidR="00530B2D" w:rsidRPr="00F43726" w:rsidRDefault="0041205C" w:rsidP="00367C40">
      <w:pPr>
        <w:jc w:val="center"/>
        <w:rPr>
          <w:sz w:val="32"/>
          <w:szCs w:val="32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16.3</w:t>
      </w:r>
      <w:r w:rsidR="00530B2D"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0.</w:t>
      </w:r>
      <w:r w:rsidR="00530B2D" w:rsidRPr="00F43726">
        <w:rPr>
          <w:sz w:val="32"/>
          <w:szCs w:val="32"/>
        </w:rPr>
        <w:t xml:space="preserve"> </w:t>
      </w:r>
    </w:p>
    <w:p w:rsidR="00EA4276" w:rsidRDefault="00530B2D" w:rsidP="00367C40">
      <w:pPr>
        <w:jc w:val="center"/>
        <w:rPr>
          <w:rFonts w:eastAsia="Calibri"/>
          <w:b/>
          <w:color w:val="C00000"/>
          <w:sz w:val="32"/>
          <w:szCs w:val="32"/>
          <w:u w:color="000000"/>
          <w:lang w:eastAsia="ru-RU"/>
        </w:rPr>
      </w:pPr>
      <w:r w:rsidRPr="00F43726">
        <w:rPr>
          <w:rFonts w:eastAsia="Calibri"/>
          <w:b/>
          <w:color w:val="C00000"/>
          <w:sz w:val="32"/>
          <w:szCs w:val="32"/>
          <w:u w:color="000000"/>
          <w:lang w:eastAsia="ru-RU"/>
        </w:rPr>
        <w:t>Отъезд участников конференции</w:t>
      </w:r>
    </w:p>
    <w:p w:rsidR="00112E75" w:rsidRPr="00503F5A" w:rsidRDefault="00112E75" w:rsidP="00367C40">
      <w:pPr>
        <w:rPr>
          <w:b/>
          <w:color w:val="C00000"/>
          <w:sz w:val="28"/>
          <w:szCs w:val="28"/>
        </w:rPr>
      </w:pPr>
    </w:p>
    <w:p w:rsidR="00503F5A" w:rsidRPr="00154F13" w:rsidRDefault="00FE1FFE" w:rsidP="00154F13">
      <w:pPr>
        <w:tabs>
          <w:tab w:val="center" w:pos="2614"/>
        </w:tabs>
        <w:suppressAutoHyphens w:val="0"/>
        <w:spacing w:line="276" w:lineRule="auto"/>
        <w:jc w:val="center"/>
        <w:rPr>
          <w:bCs/>
          <w:color w:val="C00000"/>
          <w:sz w:val="32"/>
          <w:szCs w:val="32"/>
          <w:lang w:eastAsia="ru-RU"/>
        </w:rPr>
      </w:pPr>
      <w:r w:rsidRPr="00783147">
        <w:rPr>
          <w:bCs/>
          <w:color w:val="C00000"/>
          <w:sz w:val="32"/>
          <w:szCs w:val="32"/>
          <w:lang w:eastAsia="ru-RU"/>
        </w:rPr>
        <w:t>Желаем  успешной работы!</w:t>
      </w:r>
    </w:p>
    <w:p w:rsidR="00154F13" w:rsidRDefault="00154F13" w:rsidP="006F4072">
      <w:pPr>
        <w:jc w:val="center"/>
        <w:rPr>
          <w:b/>
          <w:color w:val="C00000"/>
        </w:rPr>
      </w:pPr>
    </w:p>
    <w:p w:rsidR="00875E56" w:rsidRPr="006F4072" w:rsidRDefault="00EA4276" w:rsidP="006F4072">
      <w:pPr>
        <w:jc w:val="center"/>
        <w:rPr>
          <w:color w:val="C00000"/>
          <w:sz w:val="32"/>
          <w:szCs w:val="32"/>
        </w:rPr>
      </w:pPr>
      <w:r w:rsidRPr="00367C40">
        <w:rPr>
          <w:b/>
          <w:color w:val="C00000"/>
        </w:rPr>
        <w:t>Те</w:t>
      </w:r>
      <w:r w:rsidR="00B23931" w:rsidRPr="00367C40">
        <w:rPr>
          <w:b/>
          <w:color w:val="C00000"/>
        </w:rPr>
        <w:t>лефон для связи: 8-904-353-16-41</w:t>
      </w:r>
      <w:r w:rsidRPr="00367C40">
        <w:rPr>
          <w:b/>
          <w:color w:val="C00000"/>
        </w:rPr>
        <w:t xml:space="preserve"> (Татьяна Владимировна)</w:t>
      </w:r>
    </w:p>
    <w:sectPr w:rsidR="00875E56" w:rsidRPr="006F4072" w:rsidSect="00D516BC">
      <w:pgSz w:w="11906" w:h="16838"/>
      <w:pgMar w:top="284" w:right="851" w:bottom="567" w:left="851" w:header="709" w:footer="709" w:gutter="0"/>
      <w:pgBorders w:offsetFrom="page">
        <w:top w:val="postageStamp" w:sz="10" w:space="24" w:color="C00000"/>
        <w:left w:val="postageStamp" w:sz="10" w:space="24" w:color="C00000"/>
        <w:bottom w:val="postageStamp" w:sz="10" w:space="24" w:color="C00000"/>
        <w:right w:val="postageStamp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AC"/>
    <w:multiLevelType w:val="hybridMultilevel"/>
    <w:tmpl w:val="D89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2FC"/>
    <w:multiLevelType w:val="hybridMultilevel"/>
    <w:tmpl w:val="40E2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1BBE"/>
    <w:multiLevelType w:val="hybridMultilevel"/>
    <w:tmpl w:val="C1AEC16C"/>
    <w:lvl w:ilvl="0" w:tplc="ED48663E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71E4303"/>
    <w:multiLevelType w:val="hybridMultilevel"/>
    <w:tmpl w:val="E482ECC6"/>
    <w:lvl w:ilvl="0" w:tplc="02386FE4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0802596F"/>
    <w:multiLevelType w:val="hybridMultilevel"/>
    <w:tmpl w:val="317C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76172"/>
    <w:multiLevelType w:val="hybridMultilevel"/>
    <w:tmpl w:val="0D6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2864"/>
    <w:multiLevelType w:val="multilevel"/>
    <w:tmpl w:val="100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192CFD"/>
    <w:multiLevelType w:val="hybridMultilevel"/>
    <w:tmpl w:val="C9C8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3D4"/>
    <w:multiLevelType w:val="hybridMultilevel"/>
    <w:tmpl w:val="F944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EFC"/>
    <w:multiLevelType w:val="hybridMultilevel"/>
    <w:tmpl w:val="88F24270"/>
    <w:lvl w:ilvl="0" w:tplc="20B2A7A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AED7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287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8B7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8DD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9287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A64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308D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8DA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DFB6645"/>
    <w:multiLevelType w:val="hybridMultilevel"/>
    <w:tmpl w:val="C108CA8C"/>
    <w:lvl w:ilvl="0" w:tplc="222AF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45C81"/>
    <w:multiLevelType w:val="hybridMultilevel"/>
    <w:tmpl w:val="2B58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55F79"/>
    <w:multiLevelType w:val="hybridMultilevel"/>
    <w:tmpl w:val="23B6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B7A73"/>
    <w:multiLevelType w:val="hybridMultilevel"/>
    <w:tmpl w:val="21CC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20A03"/>
    <w:multiLevelType w:val="hybridMultilevel"/>
    <w:tmpl w:val="6F0CC126"/>
    <w:lvl w:ilvl="0" w:tplc="2F0C369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>
    <w:nsid w:val="2A913095"/>
    <w:multiLevelType w:val="hybridMultilevel"/>
    <w:tmpl w:val="2346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C50A5"/>
    <w:multiLevelType w:val="hybridMultilevel"/>
    <w:tmpl w:val="9724C440"/>
    <w:lvl w:ilvl="0" w:tplc="C4104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A60F5"/>
    <w:multiLevelType w:val="hybridMultilevel"/>
    <w:tmpl w:val="B096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B1723"/>
    <w:multiLevelType w:val="hybridMultilevel"/>
    <w:tmpl w:val="A650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16642"/>
    <w:multiLevelType w:val="hybridMultilevel"/>
    <w:tmpl w:val="CAEA1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B802AD"/>
    <w:multiLevelType w:val="hybridMultilevel"/>
    <w:tmpl w:val="61FC6908"/>
    <w:lvl w:ilvl="0" w:tplc="EC7AB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1492C"/>
    <w:multiLevelType w:val="hybridMultilevel"/>
    <w:tmpl w:val="C1C06FEA"/>
    <w:lvl w:ilvl="0" w:tplc="AA88AF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3416F"/>
    <w:multiLevelType w:val="hybridMultilevel"/>
    <w:tmpl w:val="4336F7E2"/>
    <w:lvl w:ilvl="0" w:tplc="41FCDA2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>
    <w:nsid w:val="5BE35246"/>
    <w:multiLevelType w:val="hybridMultilevel"/>
    <w:tmpl w:val="1C60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63611"/>
    <w:multiLevelType w:val="hybridMultilevel"/>
    <w:tmpl w:val="E634E4A2"/>
    <w:lvl w:ilvl="0" w:tplc="7568B928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631B4C91"/>
    <w:multiLevelType w:val="hybridMultilevel"/>
    <w:tmpl w:val="1DE65918"/>
    <w:lvl w:ilvl="0" w:tplc="6B4CDF90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63684C24"/>
    <w:multiLevelType w:val="hybridMultilevel"/>
    <w:tmpl w:val="988E07C8"/>
    <w:lvl w:ilvl="0" w:tplc="934C4A00">
      <w:start w:val="1"/>
      <w:numFmt w:val="bullet"/>
      <w:lvlText w:val="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7">
    <w:nsid w:val="63BC69F4"/>
    <w:multiLevelType w:val="hybridMultilevel"/>
    <w:tmpl w:val="E048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01FED"/>
    <w:multiLevelType w:val="hybridMultilevel"/>
    <w:tmpl w:val="A972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47570"/>
    <w:multiLevelType w:val="hybridMultilevel"/>
    <w:tmpl w:val="A67A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10730"/>
    <w:multiLevelType w:val="hybridMultilevel"/>
    <w:tmpl w:val="AED81F82"/>
    <w:lvl w:ilvl="0" w:tplc="25EAF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25169"/>
    <w:multiLevelType w:val="hybridMultilevel"/>
    <w:tmpl w:val="9DA07830"/>
    <w:lvl w:ilvl="0" w:tplc="9C9C8C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0D0D99"/>
    <w:multiLevelType w:val="hybridMultilevel"/>
    <w:tmpl w:val="BAE6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5127F"/>
    <w:multiLevelType w:val="hybridMultilevel"/>
    <w:tmpl w:val="F176E2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BB114F0"/>
    <w:multiLevelType w:val="hybridMultilevel"/>
    <w:tmpl w:val="1BDA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1"/>
  </w:num>
  <w:num w:numId="4">
    <w:abstractNumId w:val="28"/>
  </w:num>
  <w:num w:numId="5">
    <w:abstractNumId w:val="11"/>
  </w:num>
  <w:num w:numId="6">
    <w:abstractNumId w:val="18"/>
  </w:num>
  <w:num w:numId="7">
    <w:abstractNumId w:val="30"/>
  </w:num>
  <w:num w:numId="8">
    <w:abstractNumId w:val="6"/>
  </w:num>
  <w:num w:numId="9">
    <w:abstractNumId w:val="9"/>
  </w:num>
  <w:num w:numId="10">
    <w:abstractNumId w:val="27"/>
  </w:num>
  <w:num w:numId="11">
    <w:abstractNumId w:val="13"/>
  </w:num>
  <w:num w:numId="12">
    <w:abstractNumId w:val="33"/>
  </w:num>
  <w:num w:numId="13">
    <w:abstractNumId w:val="26"/>
  </w:num>
  <w:num w:numId="14">
    <w:abstractNumId w:val="19"/>
  </w:num>
  <w:num w:numId="15">
    <w:abstractNumId w:val="8"/>
  </w:num>
  <w:num w:numId="16">
    <w:abstractNumId w:val="7"/>
  </w:num>
  <w:num w:numId="17">
    <w:abstractNumId w:val="1"/>
  </w:num>
  <w:num w:numId="18">
    <w:abstractNumId w:val="4"/>
  </w:num>
  <w:num w:numId="19">
    <w:abstractNumId w:val="0"/>
  </w:num>
  <w:num w:numId="20">
    <w:abstractNumId w:val="5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3"/>
  </w:num>
  <w:num w:numId="26">
    <w:abstractNumId w:val="14"/>
  </w:num>
  <w:num w:numId="27">
    <w:abstractNumId w:val="34"/>
  </w:num>
  <w:num w:numId="28">
    <w:abstractNumId w:val="31"/>
  </w:num>
  <w:num w:numId="29">
    <w:abstractNumId w:val="25"/>
  </w:num>
  <w:num w:numId="30">
    <w:abstractNumId w:val="10"/>
  </w:num>
  <w:num w:numId="31">
    <w:abstractNumId w:val="22"/>
  </w:num>
  <w:num w:numId="32">
    <w:abstractNumId w:val="20"/>
  </w:num>
  <w:num w:numId="33">
    <w:abstractNumId w:val="32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D"/>
    <w:rsid w:val="00004531"/>
    <w:rsid w:val="00007BD1"/>
    <w:rsid w:val="0001785A"/>
    <w:rsid w:val="00021569"/>
    <w:rsid w:val="00022DCF"/>
    <w:rsid w:val="00023317"/>
    <w:rsid w:val="000402AC"/>
    <w:rsid w:val="00041E84"/>
    <w:rsid w:val="00045AA2"/>
    <w:rsid w:val="00046C11"/>
    <w:rsid w:val="00053B53"/>
    <w:rsid w:val="00055D25"/>
    <w:rsid w:val="00061CBA"/>
    <w:rsid w:val="00064951"/>
    <w:rsid w:val="0006753A"/>
    <w:rsid w:val="000854FC"/>
    <w:rsid w:val="00097E87"/>
    <w:rsid w:val="000B4A2D"/>
    <w:rsid w:val="000B7D29"/>
    <w:rsid w:val="000D576A"/>
    <w:rsid w:val="000F41F8"/>
    <w:rsid w:val="00112E75"/>
    <w:rsid w:val="001149FB"/>
    <w:rsid w:val="001171AC"/>
    <w:rsid w:val="00126DD8"/>
    <w:rsid w:val="0013171B"/>
    <w:rsid w:val="001328F2"/>
    <w:rsid w:val="00134309"/>
    <w:rsid w:val="0013531B"/>
    <w:rsid w:val="00142AD8"/>
    <w:rsid w:val="00154F13"/>
    <w:rsid w:val="0015551C"/>
    <w:rsid w:val="00156A0B"/>
    <w:rsid w:val="00157F0B"/>
    <w:rsid w:val="00161C9A"/>
    <w:rsid w:val="0016773C"/>
    <w:rsid w:val="00185B3C"/>
    <w:rsid w:val="00191F74"/>
    <w:rsid w:val="00192652"/>
    <w:rsid w:val="001A5076"/>
    <w:rsid w:val="001A52C8"/>
    <w:rsid w:val="001C3DDC"/>
    <w:rsid w:val="001C62A0"/>
    <w:rsid w:val="001C6486"/>
    <w:rsid w:val="001D0397"/>
    <w:rsid w:val="001E3CC2"/>
    <w:rsid w:val="001E793B"/>
    <w:rsid w:val="001E7BD9"/>
    <w:rsid w:val="001F1D3F"/>
    <w:rsid w:val="001F3FD7"/>
    <w:rsid w:val="00202899"/>
    <w:rsid w:val="002049B4"/>
    <w:rsid w:val="00204CEF"/>
    <w:rsid w:val="00205CE0"/>
    <w:rsid w:val="002121BD"/>
    <w:rsid w:val="00213DCD"/>
    <w:rsid w:val="00216610"/>
    <w:rsid w:val="00221C74"/>
    <w:rsid w:val="0023337A"/>
    <w:rsid w:val="00233F96"/>
    <w:rsid w:val="00235502"/>
    <w:rsid w:val="002443FB"/>
    <w:rsid w:val="00246B91"/>
    <w:rsid w:val="00252EB0"/>
    <w:rsid w:val="0025355B"/>
    <w:rsid w:val="00265340"/>
    <w:rsid w:val="00275A9B"/>
    <w:rsid w:val="002A00FA"/>
    <w:rsid w:val="002A14F0"/>
    <w:rsid w:val="002B0DBF"/>
    <w:rsid w:val="002B10BE"/>
    <w:rsid w:val="002C4B59"/>
    <w:rsid w:val="002C7AC4"/>
    <w:rsid w:val="002F01CC"/>
    <w:rsid w:val="003051C3"/>
    <w:rsid w:val="003134E8"/>
    <w:rsid w:val="003208D9"/>
    <w:rsid w:val="00320E9B"/>
    <w:rsid w:val="00337816"/>
    <w:rsid w:val="00337FBD"/>
    <w:rsid w:val="00343224"/>
    <w:rsid w:val="0035395C"/>
    <w:rsid w:val="00353AED"/>
    <w:rsid w:val="00367C40"/>
    <w:rsid w:val="003707A4"/>
    <w:rsid w:val="003750BF"/>
    <w:rsid w:val="00380CED"/>
    <w:rsid w:val="003816B3"/>
    <w:rsid w:val="0038206C"/>
    <w:rsid w:val="00382938"/>
    <w:rsid w:val="003835A8"/>
    <w:rsid w:val="00394DB2"/>
    <w:rsid w:val="00397329"/>
    <w:rsid w:val="00397CB9"/>
    <w:rsid w:val="003A19AB"/>
    <w:rsid w:val="003A6213"/>
    <w:rsid w:val="003B1824"/>
    <w:rsid w:val="003B48DA"/>
    <w:rsid w:val="003D10AA"/>
    <w:rsid w:val="003D2AE1"/>
    <w:rsid w:val="003D7945"/>
    <w:rsid w:val="003E0A7B"/>
    <w:rsid w:val="003F7E6D"/>
    <w:rsid w:val="0040118E"/>
    <w:rsid w:val="00407DC4"/>
    <w:rsid w:val="00407DE7"/>
    <w:rsid w:val="0041205C"/>
    <w:rsid w:val="00417E32"/>
    <w:rsid w:val="00433C51"/>
    <w:rsid w:val="00445B11"/>
    <w:rsid w:val="004465CB"/>
    <w:rsid w:val="00447AD0"/>
    <w:rsid w:val="004507B2"/>
    <w:rsid w:val="00455FC8"/>
    <w:rsid w:val="0046025F"/>
    <w:rsid w:val="0046083E"/>
    <w:rsid w:val="004A57BA"/>
    <w:rsid w:val="004B0CA7"/>
    <w:rsid w:val="004B3B62"/>
    <w:rsid w:val="004B6BB9"/>
    <w:rsid w:val="004E2E05"/>
    <w:rsid w:val="004E5E31"/>
    <w:rsid w:val="004F2EF9"/>
    <w:rsid w:val="004F583B"/>
    <w:rsid w:val="0050340C"/>
    <w:rsid w:val="00503F5A"/>
    <w:rsid w:val="00507FE7"/>
    <w:rsid w:val="00515466"/>
    <w:rsid w:val="0052194D"/>
    <w:rsid w:val="0053008E"/>
    <w:rsid w:val="00530B2D"/>
    <w:rsid w:val="00531918"/>
    <w:rsid w:val="00541D41"/>
    <w:rsid w:val="00572ACC"/>
    <w:rsid w:val="005864C0"/>
    <w:rsid w:val="005B0FC6"/>
    <w:rsid w:val="005C39FF"/>
    <w:rsid w:val="005E06D0"/>
    <w:rsid w:val="005E339B"/>
    <w:rsid w:val="005E5D67"/>
    <w:rsid w:val="005F3829"/>
    <w:rsid w:val="00601CF3"/>
    <w:rsid w:val="006041F7"/>
    <w:rsid w:val="006077E0"/>
    <w:rsid w:val="006167BB"/>
    <w:rsid w:val="00633748"/>
    <w:rsid w:val="00653557"/>
    <w:rsid w:val="00655435"/>
    <w:rsid w:val="00667496"/>
    <w:rsid w:val="0067120D"/>
    <w:rsid w:val="00683D09"/>
    <w:rsid w:val="00687D9F"/>
    <w:rsid w:val="00695DE8"/>
    <w:rsid w:val="006D5104"/>
    <w:rsid w:val="006D7B8E"/>
    <w:rsid w:val="006E097D"/>
    <w:rsid w:val="006F4072"/>
    <w:rsid w:val="00700258"/>
    <w:rsid w:val="00721930"/>
    <w:rsid w:val="0072665A"/>
    <w:rsid w:val="00726EB3"/>
    <w:rsid w:val="00737CC5"/>
    <w:rsid w:val="007401DE"/>
    <w:rsid w:val="0074442D"/>
    <w:rsid w:val="0074589D"/>
    <w:rsid w:val="00750E25"/>
    <w:rsid w:val="00754E07"/>
    <w:rsid w:val="007713FA"/>
    <w:rsid w:val="00775F8F"/>
    <w:rsid w:val="00777C91"/>
    <w:rsid w:val="00783147"/>
    <w:rsid w:val="00784646"/>
    <w:rsid w:val="00785EFC"/>
    <w:rsid w:val="0078720B"/>
    <w:rsid w:val="00787685"/>
    <w:rsid w:val="00792401"/>
    <w:rsid w:val="007B780A"/>
    <w:rsid w:val="007C3F8F"/>
    <w:rsid w:val="007C5A4E"/>
    <w:rsid w:val="007D3A14"/>
    <w:rsid w:val="007D7A23"/>
    <w:rsid w:val="007E3A68"/>
    <w:rsid w:val="007E52D5"/>
    <w:rsid w:val="007F347C"/>
    <w:rsid w:val="00824C9F"/>
    <w:rsid w:val="00834C04"/>
    <w:rsid w:val="00834CC7"/>
    <w:rsid w:val="00835788"/>
    <w:rsid w:val="0084493A"/>
    <w:rsid w:val="00851B45"/>
    <w:rsid w:val="00852F08"/>
    <w:rsid w:val="008558FF"/>
    <w:rsid w:val="0086203F"/>
    <w:rsid w:val="00865DD4"/>
    <w:rsid w:val="008714D4"/>
    <w:rsid w:val="00873DAE"/>
    <w:rsid w:val="00875E56"/>
    <w:rsid w:val="00891F3C"/>
    <w:rsid w:val="00893EDC"/>
    <w:rsid w:val="0089792D"/>
    <w:rsid w:val="008B138F"/>
    <w:rsid w:val="008B2FD7"/>
    <w:rsid w:val="008C1BD1"/>
    <w:rsid w:val="008D085C"/>
    <w:rsid w:val="008E2633"/>
    <w:rsid w:val="009144D0"/>
    <w:rsid w:val="00914634"/>
    <w:rsid w:val="00915724"/>
    <w:rsid w:val="0092003B"/>
    <w:rsid w:val="00931AFE"/>
    <w:rsid w:val="009513BC"/>
    <w:rsid w:val="0095585F"/>
    <w:rsid w:val="009577BE"/>
    <w:rsid w:val="00957DA3"/>
    <w:rsid w:val="009623F0"/>
    <w:rsid w:val="0097447A"/>
    <w:rsid w:val="00982D99"/>
    <w:rsid w:val="009B122F"/>
    <w:rsid w:val="009B4E06"/>
    <w:rsid w:val="009C6999"/>
    <w:rsid w:val="009E22DB"/>
    <w:rsid w:val="00A043B2"/>
    <w:rsid w:val="00A11D53"/>
    <w:rsid w:val="00A129A1"/>
    <w:rsid w:val="00A23A1F"/>
    <w:rsid w:val="00A24130"/>
    <w:rsid w:val="00A25059"/>
    <w:rsid w:val="00A34763"/>
    <w:rsid w:val="00A5250B"/>
    <w:rsid w:val="00A6496C"/>
    <w:rsid w:val="00A67377"/>
    <w:rsid w:val="00A67C1C"/>
    <w:rsid w:val="00A71B14"/>
    <w:rsid w:val="00A7267D"/>
    <w:rsid w:val="00A7493D"/>
    <w:rsid w:val="00A822B5"/>
    <w:rsid w:val="00A90B2A"/>
    <w:rsid w:val="00AA0220"/>
    <w:rsid w:val="00AA39FD"/>
    <w:rsid w:val="00AA52CB"/>
    <w:rsid w:val="00AB5412"/>
    <w:rsid w:val="00AD3D9B"/>
    <w:rsid w:val="00AD48CF"/>
    <w:rsid w:val="00AE229E"/>
    <w:rsid w:val="00AF04E1"/>
    <w:rsid w:val="00B15431"/>
    <w:rsid w:val="00B20133"/>
    <w:rsid w:val="00B23931"/>
    <w:rsid w:val="00B24BFB"/>
    <w:rsid w:val="00B34FA5"/>
    <w:rsid w:val="00B36B10"/>
    <w:rsid w:val="00B541AD"/>
    <w:rsid w:val="00B56BC3"/>
    <w:rsid w:val="00B6567C"/>
    <w:rsid w:val="00B70C95"/>
    <w:rsid w:val="00B72B64"/>
    <w:rsid w:val="00B73760"/>
    <w:rsid w:val="00B73FC1"/>
    <w:rsid w:val="00B8457B"/>
    <w:rsid w:val="00B90254"/>
    <w:rsid w:val="00B920C2"/>
    <w:rsid w:val="00B9389D"/>
    <w:rsid w:val="00BA0763"/>
    <w:rsid w:val="00BA2EA5"/>
    <w:rsid w:val="00BA4020"/>
    <w:rsid w:val="00BA559A"/>
    <w:rsid w:val="00BA6987"/>
    <w:rsid w:val="00BC481C"/>
    <w:rsid w:val="00BC51CC"/>
    <w:rsid w:val="00BD6844"/>
    <w:rsid w:val="00C04529"/>
    <w:rsid w:val="00C33240"/>
    <w:rsid w:val="00C3402A"/>
    <w:rsid w:val="00C41210"/>
    <w:rsid w:val="00C41E6E"/>
    <w:rsid w:val="00C47E23"/>
    <w:rsid w:val="00C56B25"/>
    <w:rsid w:val="00C62F0F"/>
    <w:rsid w:val="00C67FDC"/>
    <w:rsid w:val="00C83AD1"/>
    <w:rsid w:val="00C87FB3"/>
    <w:rsid w:val="00C901AE"/>
    <w:rsid w:val="00CB42C2"/>
    <w:rsid w:val="00CB5183"/>
    <w:rsid w:val="00CD73BA"/>
    <w:rsid w:val="00CF1AA1"/>
    <w:rsid w:val="00CF4DD5"/>
    <w:rsid w:val="00D16F58"/>
    <w:rsid w:val="00D249DC"/>
    <w:rsid w:val="00D258F8"/>
    <w:rsid w:val="00D3760A"/>
    <w:rsid w:val="00D42A98"/>
    <w:rsid w:val="00D516BC"/>
    <w:rsid w:val="00D5314F"/>
    <w:rsid w:val="00D53DB9"/>
    <w:rsid w:val="00D577C6"/>
    <w:rsid w:val="00D65B9E"/>
    <w:rsid w:val="00D9676A"/>
    <w:rsid w:val="00DA0D74"/>
    <w:rsid w:val="00DC4254"/>
    <w:rsid w:val="00DD0D9E"/>
    <w:rsid w:val="00DD5E28"/>
    <w:rsid w:val="00DD69EC"/>
    <w:rsid w:val="00DD6FC4"/>
    <w:rsid w:val="00DE2C4C"/>
    <w:rsid w:val="00DE6E75"/>
    <w:rsid w:val="00DF2B84"/>
    <w:rsid w:val="00DF3A0B"/>
    <w:rsid w:val="00E15BA3"/>
    <w:rsid w:val="00E20201"/>
    <w:rsid w:val="00E21FCF"/>
    <w:rsid w:val="00E267D9"/>
    <w:rsid w:val="00E268EB"/>
    <w:rsid w:val="00E42CAF"/>
    <w:rsid w:val="00E475DA"/>
    <w:rsid w:val="00E714EF"/>
    <w:rsid w:val="00E80F4D"/>
    <w:rsid w:val="00E80FA3"/>
    <w:rsid w:val="00E87733"/>
    <w:rsid w:val="00E9346A"/>
    <w:rsid w:val="00EA4276"/>
    <w:rsid w:val="00EB0C5E"/>
    <w:rsid w:val="00EB2BF4"/>
    <w:rsid w:val="00EC6068"/>
    <w:rsid w:val="00ED55CC"/>
    <w:rsid w:val="00EE33DC"/>
    <w:rsid w:val="00EE4A10"/>
    <w:rsid w:val="00EE630E"/>
    <w:rsid w:val="00EF39D6"/>
    <w:rsid w:val="00F00A45"/>
    <w:rsid w:val="00F00FB0"/>
    <w:rsid w:val="00F04DC4"/>
    <w:rsid w:val="00F12DB9"/>
    <w:rsid w:val="00F164A7"/>
    <w:rsid w:val="00F17B7B"/>
    <w:rsid w:val="00F23829"/>
    <w:rsid w:val="00F31FE5"/>
    <w:rsid w:val="00F3661F"/>
    <w:rsid w:val="00F37DBB"/>
    <w:rsid w:val="00F43726"/>
    <w:rsid w:val="00F5359C"/>
    <w:rsid w:val="00F54E3A"/>
    <w:rsid w:val="00F649DF"/>
    <w:rsid w:val="00F64B46"/>
    <w:rsid w:val="00F678A7"/>
    <w:rsid w:val="00F71327"/>
    <w:rsid w:val="00F83783"/>
    <w:rsid w:val="00F875E7"/>
    <w:rsid w:val="00F962D1"/>
    <w:rsid w:val="00F97FB8"/>
    <w:rsid w:val="00FA4BE4"/>
    <w:rsid w:val="00FC6B93"/>
    <w:rsid w:val="00FD0666"/>
    <w:rsid w:val="00FE18FD"/>
    <w:rsid w:val="00FE1FFE"/>
    <w:rsid w:val="00FF2043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88"/>
    <w:pPr>
      <w:ind w:left="720"/>
      <w:contextualSpacing/>
    </w:pPr>
  </w:style>
  <w:style w:type="paragraph" w:styleId="a4">
    <w:name w:val="No Spacing"/>
    <w:rsid w:val="00337F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customStyle="1" w:styleId="TableNormal">
    <w:name w:val="Table Normal"/>
    <w:rsid w:val="00191F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75E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A23A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C62F0F"/>
  </w:style>
  <w:style w:type="character" w:customStyle="1" w:styleId="apple-converted-space">
    <w:name w:val="apple-converted-space"/>
    <w:rsid w:val="00C62F0F"/>
  </w:style>
  <w:style w:type="character" w:customStyle="1" w:styleId="spellingerror">
    <w:name w:val="spellingerror"/>
    <w:rsid w:val="00C62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88"/>
    <w:pPr>
      <w:ind w:left="720"/>
      <w:contextualSpacing/>
    </w:pPr>
  </w:style>
  <w:style w:type="paragraph" w:styleId="a4">
    <w:name w:val="No Spacing"/>
    <w:rsid w:val="00337F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customStyle="1" w:styleId="TableNormal">
    <w:name w:val="Table Normal"/>
    <w:rsid w:val="00191F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75E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A23A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C62F0F"/>
  </w:style>
  <w:style w:type="character" w:customStyle="1" w:styleId="apple-converted-space">
    <w:name w:val="apple-converted-space"/>
    <w:rsid w:val="00C62F0F"/>
  </w:style>
  <w:style w:type="character" w:customStyle="1" w:styleId="spellingerror">
    <w:name w:val="spellingerror"/>
    <w:rsid w:val="00C6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1063-52D5-467E-95BD-44F38871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8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245</cp:revision>
  <cp:lastPrinted>2023-09-20T11:20:00Z</cp:lastPrinted>
  <dcterms:created xsi:type="dcterms:W3CDTF">2018-11-09T11:39:00Z</dcterms:created>
  <dcterms:modified xsi:type="dcterms:W3CDTF">2023-09-27T06:16:00Z</dcterms:modified>
</cp:coreProperties>
</file>