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6D" w:rsidRPr="0045733C" w:rsidRDefault="00A0476D" w:rsidP="00A0476D">
      <w:pPr>
        <w:spacing w:after="0" w:line="240" w:lineRule="auto"/>
        <w:jc w:val="center"/>
        <w:outlineLvl w:val="3"/>
        <w:rPr>
          <w:rFonts w:ascii="Times New Roman" w:eastAsia="Times New Roman" w:hAnsi="Times New Roman" w:cs="Times New Roman"/>
          <w:b/>
          <w:bCs/>
          <w:color w:val="000000"/>
          <w:sz w:val="32"/>
          <w:szCs w:val="32"/>
          <w:lang w:eastAsia="ru-RU"/>
        </w:rPr>
      </w:pPr>
      <w:r w:rsidRPr="0045733C">
        <w:rPr>
          <w:rFonts w:ascii="Times New Roman" w:eastAsia="Times New Roman" w:hAnsi="Times New Roman" w:cs="Times New Roman"/>
          <w:b/>
          <w:bCs/>
          <w:color w:val="000000"/>
          <w:sz w:val="32"/>
          <w:szCs w:val="32"/>
          <w:lang w:eastAsia="ru-RU"/>
        </w:rPr>
        <w:t>Конспект занятия</w:t>
      </w:r>
    </w:p>
    <w:p w:rsidR="00A0476D" w:rsidRDefault="0045733C" w:rsidP="00A0476D">
      <w:pPr>
        <w:spacing w:after="0" w:line="240" w:lineRule="auto"/>
        <w:jc w:val="center"/>
        <w:outlineLvl w:val="2"/>
        <w:rPr>
          <w:rFonts w:ascii="Times New Roman" w:eastAsia="Times New Roman" w:hAnsi="Times New Roman" w:cs="Times New Roman"/>
          <w:b/>
          <w:bCs/>
          <w:color w:val="000000"/>
          <w:sz w:val="32"/>
          <w:szCs w:val="32"/>
          <w:lang w:eastAsia="ru-RU"/>
        </w:rPr>
      </w:pPr>
      <w:r w:rsidRPr="0045733C">
        <w:rPr>
          <w:rFonts w:ascii="Times New Roman" w:eastAsia="Times New Roman" w:hAnsi="Times New Roman" w:cs="Times New Roman"/>
          <w:b/>
          <w:bCs/>
          <w:color w:val="000000"/>
          <w:sz w:val="32"/>
          <w:szCs w:val="32"/>
          <w:lang w:eastAsia="ru-RU"/>
        </w:rPr>
        <w:t>Рождество Пресвятой Богородицы</w:t>
      </w:r>
      <w:r w:rsidR="00A0476D">
        <w:rPr>
          <w:rFonts w:ascii="Times New Roman" w:eastAsia="Times New Roman" w:hAnsi="Times New Roman" w:cs="Times New Roman"/>
          <w:b/>
          <w:bCs/>
          <w:color w:val="000000"/>
          <w:sz w:val="32"/>
          <w:szCs w:val="32"/>
          <w:lang w:eastAsia="ru-RU"/>
        </w:rPr>
        <w:t xml:space="preserve"> </w:t>
      </w:r>
    </w:p>
    <w:p w:rsidR="0045733C" w:rsidRPr="0045733C" w:rsidRDefault="00A0476D" w:rsidP="00A0476D">
      <w:pPr>
        <w:spacing w:after="0" w:line="240" w:lineRule="auto"/>
        <w:jc w:val="center"/>
        <w:outlineLvl w:val="2"/>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(8/ 21 сентября)</w:t>
      </w:r>
    </w:p>
    <w:p w:rsidR="0045733C" w:rsidRPr="00A0476D" w:rsidRDefault="002E0D0B" w:rsidP="00A0476D">
      <w:pPr>
        <w:spacing w:after="0" w:line="240" w:lineRule="auto"/>
        <w:jc w:val="right"/>
        <w:rPr>
          <w:rFonts w:ascii="Times New Roman" w:eastAsia="Times New Roman" w:hAnsi="Times New Roman" w:cs="Times New Roman"/>
          <w:color w:val="000000" w:themeColor="text1"/>
          <w:sz w:val="28"/>
          <w:szCs w:val="28"/>
          <w:lang w:eastAsia="ru-RU"/>
        </w:rPr>
      </w:pPr>
      <w:hyperlink r:id="rId4" w:history="1">
        <w:proofErr w:type="spellStart"/>
        <w:r w:rsidR="0045733C" w:rsidRPr="00A0476D">
          <w:rPr>
            <w:rFonts w:ascii="Times New Roman" w:eastAsia="Times New Roman" w:hAnsi="Times New Roman" w:cs="Times New Roman"/>
            <w:color w:val="000000" w:themeColor="text1"/>
            <w:sz w:val="28"/>
            <w:szCs w:val="28"/>
            <w:lang w:eastAsia="ru-RU"/>
          </w:rPr>
          <w:t>Потаповская</w:t>
        </w:r>
        <w:proofErr w:type="spellEnd"/>
        <w:r w:rsidR="0045733C" w:rsidRPr="00A0476D">
          <w:rPr>
            <w:rFonts w:ascii="Times New Roman" w:eastAsia="Times New Roman" w:hAnsi="Times New Roman" w:cs="Times New Roman"/>
            <w:color w:val="000000" w:themeColor="text1"/>
            <w:sz w:val="28"/>
            <w:szCs w:val="28"/>
            <w:lang w:eastAsia="ru-RU"/>
          </w:rPr>
          <w:t xml:space="preserve"> О. М.</w:t>
        </w:r>
      </w:hyperlink>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b/>
          <w:color w:val="000000"/>
          <w:sz w:val="28"/>
          <w:szCs w:val="28"/>
          <w:lang w:eastAsia="ru-RU"/>
        </w:rPr>
        <w:t>Программное содержание</w:t>
      </w:r>
      <w:proofErr w:type="gramStart"/>
      <w:r w:rsidRPr="0045733C">
        <w:rPr>
          <w:rFonts w:ascii="Times New Roman" w:eastAsia="Times New Roman" w:hAnsi="Times New Roman" w:cs="Times New Roman"/>
          <w:b/>
          <w:color w:val="000000"/>
          <w:sz w:val="28"/>
          <w:szCs w:val="28"/>
          <w:lang w:eastAsia="ru-RU"/>
        </w:rPr>
        <w:br/>
      </w:r>
      <w:r w:rsidRPr="0045733C">
        <w:rPr>
          <w:rFonts w:ascii="Times New Roman" w:eastAsia="Times New Roman" w:hAnsi="Times New Roman" w:cs="Times New Roman"/>
          <w:color w:val="000000"/>
          <w:sz w:val="28"/>
          <w:szCs w:val="28"/>
          <w:lang w:eastAsia="ru-RU"/>
        </w:rPr>
        <w:t>П</w:t>
      </w:r>
      <w:proofErr w:type="gramEnd"/>
      <w:r w:rsidRPr="0045733C">
        <w:rPr>
          <w:rFonts w:ascii="Times New Roman" w:eastAsia="Times New Roman" w:hAnsi="Times New Roman" w:cs="Times New Roman"/>
          <w:color w:val="000000"/>
          <w:sz w:val="28"/>
          <w:szCs w:val="28"/>
          <w:lang w:eastAsia="ru-RU"/>
        </w:rPr>
        <w:t>ознакомить детей с событиями Рождества Пресвятой Богородицы.</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b/>
          <w:color w:val="000000"/>
          <w:sz w:val="28"/>
          <w:szCs w:val="28"/>
          <w:lang w:eastAsia="ru-RU"/>
        </w:rPr>
        <w:t>Материал к занятию</w:t>
      </w:r>
      <w:r w:rsidRPr="0045733C">
        <w:rPr>
          <w:rFonts w:ascii="Times New Roman" w:eastAsia="Times New Roman" w:hAnsi="Times New Roman" w:cs="Times New Roman"/>
          <w:b/>
          <w:color w:val="000000"/>
          <w:sz w:val="28"/>
          <w:szCs w:val="28"/>
          <w:lang w:eastAsia="ru-RU"/>
        </w:rPr>
        <w:br/>
      </w:r>
      <w:r w:rsidRPr="0045733C">
        <w:rPr>
          <w:rFonts w:ascii="Times New Roman" w:eastAsia="Times New Roman" w:hAnsi="Times New Roman" w:cs="Times New Roman"/>
          <w:color w:val="000000"/>
          <w:sz w:val="28"/>
          <w:szCs w:val="28"/>
          <w:lang w:eastAsia="ru-RU"/>
        </w:rPr>
        <w:t>Икона или репродукция иконы Рождества Пресвятой Богородицы.</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b/>
          <w:color w:val="000000"/>
          <w:sz w:val="28"/>
          <w:szCs w:val="28"/>
          <w:lang w:eastAsia="ru-RU"/>
        </w:rPr>
        <w:t>Ход занятия</w:t>
      </w:r>
      <w:r w:rsidRPr="0045733C">
        <w:rPr>
          <w:rFonts w:ascii="Times New Roman" w:eastAsia="Times New Roman" w:hAnsi="Times New Roman" w:cs="Times New Roman"/>
          <w:color w:val="000000"/>
          <w:sz w:val="28"/>
          <w:szCs w:val="28"/>
          <w:lang w:eastAsia="ru-RU"/>
        </w:rPr>
        <w:br/>
        <w:t>Занятие проходит в форме беседы воспитателя с детьми.</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Быстро идет время. 14 сентября (1 сентября по церковному календарю) начинается новый церковный год. Первый в наступившем церковном году двунадесятый праздник – праздник</w:t>
      </w:r>
      <w:r>
        <w:rPr>
          <w:rFonts w:ascii="Times New Roman" w:eastAsia="Times New Roman" w:hAnsi="Times New Roman" w:cs="Times New Roman"/>
          <w:color w:val="000000"/>
          <w:sz w:val="28"/>
          <w:szCs w:val="28"/>
          <w:lang w:eastAsia="ru-RU"/>
        </w:rPr>
        <w:t xml:space="preserve"> Рождества Пресвятой Богородицы, 21 сентября.</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Вам, ребята, не трудно ответить на вопрос: на какое слово похоже слово «рождество»?</w:t>
      </w:r>
      <w:r w:rsidRPr="0045733C">
        <w:rPr>
          <w:rFonts w:ascii="Times New Roman" w:eastAsia="Times New Roman" w:hAnsi="Times New Roman" w:cs="Times New Roman"/>
          <w:color w:val="000000"/>
          <w:sz w:val="28"/>
          <w:szCs w:val="28"/>
          <w:lang w:eastAsia="ru-RU"/>
        </w:rPr>
        <w:br/>
        <w:t>Правильно, на слово «рождение»; славянское слово «рождество» и означает – «рождение». Рождение любого ребенка – счастливое событие, приносящее радость и надежду родителям малыша и их близким.</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Чему радуются люди, узнав о рождении ребенка? На что надеются?</w:t>
      </w:r>
      <w:r w:rsidRPr="0045733C">
        <w:rPr>
          <w:rFonts w:ascii="Times New Roman" w:eastAsia="Times New Roman" w:hAnsi="Times New Roman" w:cs="Times New Roman"/>
          <w:color w:val="000000"/>
          <w:sz w:val="28"/>
          <w:szCs w:val="28"/>
          <w:lang w:eastAsia="ru-RU"/>
        </w:rPr>
        <w:br/>
        <w:t>Люди радуются началу новой жизни, появлению на свет продолжателя рода. Родители и другие близкие радуются, что малыш будет здоровым и счастливым, вырастет достойным человеком.</w:t>
      </w:r>
    </w:p>
    <w:p w:rsidR="0045733C" w:rsidRPr="00A0476D" w:rsidRDefault="0045733C" w:rsidP="00B31233">
      <w:pPr>
        <w:spacing w:after="0" w:line="360" w:lineRule="auto"/>
        <w:contextualSpacing/>
        <w:rPr>
          <w:rFonts w:ascii="Times New Roman" w:eastAsia="Times New Roman" w:hAnsi="Times New Roman" w:cs="Times New Roman"/>
          <w:i/>
          <w:color w:val="000000"/>
          <w:sz w:val="28"/>
          <w:szCs w:val="28"/>
          <w:lang w:eastAsia="ru-RU"/>
        </w:rPr>
      </w:pPr>
      <w:r w:rsidRPr="0045733C">
        <w:rPr>
          <w:rFonts w:ascii="Times New Roman" w:eastAsia="Times New Roman" w:hAnsi="Times New Roman" w:cs="Times New Roman"/>
          <w:color w:val="000000"/>
          <w:sz w:val="28"/>
          <w:szCs w:val="28"/>
          <w:lang w:eastAsia="ru-RU"/>
        </w:rPr>
        <w:t>– Сможете ли вы ответить на вопрос, почему Рождество Пресвятой Богородицы стало источником особой радости и торжества для всего мира?</w:t>
      </w:r>
      <w:r w:rsidRPr="0045733C">
        <w:rPr>
          <w:rFonts w:ascii="Times New Roman" w:eastAsia="Times New Roman" w:hAnsi="Times New Roman" w:cs="Times New Roman"/>
          <w:color w:val="000000"/>
          <w:sz w:val="28"/>
          <w:szCs w:val="28"/>
          <w:lang w:eastAsia="ru-RU"/>
        </w:rPr>
        <w:br/>
        <w:t xml:space="preserve">Дети стараются ответить и на этот вопрос. </w:t>
      </w:r>
      <w:r w:rsidRPr="00A0476D">
        <w:rPr>
          <w:rFonts w:ascii="Times New Roman" w:eastAsia="Times New Roman" w:hAnsi="Times New Roman" w:cs="Times New Roman"/>
          <w:i/>
          <w:color w:val="000000"/>
          <w:sz w:val="28"/>
          <w:szCs w:val="28"/>
          <w:lang w:eastAsia="ru-RU"/>
        </w:rPr>
        <w:t>Воспитатель обобщает и дополняет их ответы.</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Это была радость исполнения древних пророчеств, радость, предваряющая приход в мир Спасителя.</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О Рождестве Богородицы повествует нам Священное Предание.</w:t>
      </w:r>
      <w:r w:rsidRPr="0045733C">
        <w:rPr>
          <w:rFonts w:ascii="Times New Roman" w:eastAsia="Times New Roman" w:hAnsi="Times New Roman" w:cs="Times New Roman"/>
          <w:color w:val="000000"/>
          <w:sz w:val="28"/>
          <w:szCs w:val="28"/>
          <w:lang w:eastAsia="ru-RU"/>
        </w:rPr>
        <w:br/>
        <w:t xml:space="preserve">В Иудее, в маленьком городе </w:t>
      </w:r>
      <w:proofErr w:type="spellStart"/>
      <w:r w:rsidRPr="0045733C">
        <w:rPr>
          <w:rFonts w:ascii="Times New Roman" w:eastAsia="Times New Roman" w:hAnsi="Times New Roman" w:cs="Times New Roman"/>
          <w:color w:val="000000"/>
          <w:sz w:val="28"/>
          <w:szCs w:val="28"/>
          <w:lang w:eastAsia="ru-RU"/>
        </w:rPr>
        <w:t>Назарете</w:t>
      </w:r>
      <w:proofErr w:type="spellEnd"/>
      <w:r w:rsidRPr="0045733C">
        <w:rPr>
          <w:rFonts w:ascii="Times New Roman" w:eastAsia="Times New Roman" w:hAnsi="Times New Roman" w:cs="Times New Roman"/>
          <w:color w:val="000000"/>
          <w:sz w:val="28"/>
          <w:szCs w:val="28"/>
          <w:lang w:eastAsia="ru-RU"/>
        </w:rPr>
        <w:t xml:space="preserve">, жили два старых человека, супруги </w:t>
      </w:r>
      <w:proofErr w:type="spellStart"/>
      <w:r w:rsidRPr="0045733C">
        <w:rPr>
          <w:rFonts w:ascii="Times New Roman" w:eastAsia="Times New Roman" w:hAnsi="Times New Roman" w:cs="Times New Roman"/>
          <w:color w:val="000000"/>
          <w:sz w:val="28"/>
          <w:szCs w:val="28"/>
          <w:lang w:eastAsia="ru-RU"/>
        </w:rPr>
        <w:lastRenderedPageBreak/>
        <w:t>Иоаким</w:t>
      </w:r>
      <w:proofErr w:type="spellEnd"/>
      <w:r w:rsidRPr="0045733C">
        <w:rPr>
          <w:rFonts w:ascii="Times New Roman" w:eastAsia="Times New Roman" w:hAnsi="Times New Roman" w:cs="Times New Roman"/>
          <w:color w:val="000000"/>
          <w:sz w:val="28"/>
          <w:szCs w:val="28"/>
          <w:lang w:eastAsia="ru-RU"/>
        </w:rPr>
        <w:t xml:space="preserve"> и Анна. Оба они происходили из рода древних царей и пророков, оба были праведными, добрыми и смиренными. Они жили скромно и тихо. Но было в их жизни горе: пятьдесят лет прошло со времени свадьбы </w:t>
      </w:r>
      <w:proofErr w:type="spellStart"/>
      <w:r w:rsidRPr="0045733C">
        <w:rPr>
          <w:rFonts w:ascii="Times New Roman" w:eastAsia="Times New Roman" w:hAnsi="Times New Roman" w:cs="Times New Roman"/>
          <w:color w:val="000000"/>
          <w:sz w:val="28"/>
          <w:szCs w:val="28"/>
          <w:lang w:eastAsia="ru-RU"/>
        </w:rPr>
        <w:t>Иоакима</w:t>
      </w:r>
      <w:proofErr w:type="spellEnd"/>
      <w:r w:rsidRPr="0045733C">
        <w:rPr>
          <w:rFonts w:ascii="Times New Roman" w:eastAsia="Times New Roman" w:hAnsi="Times New Roman" w:cs="Times New Roman"/>
          <w:color w:val="000000"/>
          <w:sz w:val="28"/>
          <w:szCs w:val="28"/>
          <w:lang w:eastAsia="ru-RU"/>
        </w:rPr>
        <w:t xml:space="preserve"> и Анны, а детей у них не было.</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Почему во все времена горюют родители, если Бог не дает им детей?</w:t>
      </w:r>
      <w:r w:rsidRPr="0045733C">
        <w:rPr>
          <w:rFonts w:ascii="Times New Roman" w:eastAsia="Times New Roman" w:hAnsi="Times New Roman" w:cs="Times New Roman"/>
          <w:color w:val="000000"/>
          <w:sz w:val="28"/>
          <w:szCs w:val="28"/>
          <w:lang w:eastAsia="ru-RU"/>
        </w:rPr>
        <w:br/>
        <w:t>Во все времена считалось, что дети – Божие благословение. Не жаловались, а радовались и богатые, и бедные, когда много было в доме детей.</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В древней Палестине было особое отношение к появлению на свет ребенка: народ ожидал увидеть в одном из своих потомков обетованного Богом Спасителя мира.</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xml:space="preserve">Однажды в праздник пришел </w:t>
      </w:r>
      <w:proofErr w:type="spellStart"/>
      <w:r w:rsidRPr="0045733C">
        <w:rPr>
          <w:rFonts w:ascii="Times New Roman" w:eastAsia="Times New Roman" w:hAnsi="Times New Roman" w:cs="Times New Roman"/>
          <w:color w:val="000000"/>
          <w:sz w:val="28"/>
          <w:szCs w:val="28"/>
          <w:lang w:eastAsia="ru-RU"/>
        </w:rPr>
        <w:t>Иоаким</w:t>
      </w:r>
      <w:proofErr w:type="spellEnd"/>
      <w:r w:rsidRPr="0045733C">
        <w:rPr>
          <w:rFonts w:ascii="Times New Roman" w:eastAsia="Times New Roman" w:hAnsi="Times New Roman" w:cs="Times New Roman"/>
          <w:color w:val="000000"/>
          <w:sz w:val="28"/>
          <w:szCs w:val="28"/>
          <w:lang w:eastAsia="ru-RU"/>
        </w:rPr>
        <w:t xml:space="preserve"> в Иерусалимский храм, чтобы принести жертву Богу. Но архиерей отверг приношение и укорил </w:t>
      </w:r>
      <w:proofErr w:type="spellStart"/>
      <w:r w:rsidRPr="0045733C">
        <w:rPr>
          <w:rFonts w:ascii="Times New Roman" w:eastAsia="Times New Roman" w:hAnsi="Times New Roman" w:cs="Times New Roman"/>
          <w:color w:val="000000"/>
          <w:sz w:val="28"/>
          <w:szCs w:val="28"/>
          <w:lang w:eastAsia="ru-RU"/>
        </w:rPr>
        <w:t>Иоакима</w:t>
      </w:r>
      <w:proofErr w:type="spellEnd"/>
      <w:r w:rsidRPr="0045733C">
        <w:rPr>
          <w:rFonts w:ascii="Times New Roman" w:eastAsia="Times New Roman" w:hAnsi="Times New Roman" w:cs="Times New Roman"/>
          <w:color w:val="000000"/>
          <w:sz w:val="28"/>
          <w:szCs w:val="28"/>
          <w:lang w:eastAsia="ru-RU"/>
        </w:rPr>
        <w:t xml:space="preserve">, сказав: «Господь из-за каких-то тайных грехов отнял от тебя Свое благословение, не дал тебе детей». Услышал </w:t>
      </w:r>
      <w:proofErr w:type="spellStart"/>
      <w:r w:rsidRPr="0045733C">
        <w:rPr>
          <w:rFonts w:ascii="Times New Roman" w:eastAsia="Times New Roman" w:hAnsi="Times New Roman" w:cs="Times New Roman"/>
          <w:color w:val="000000"/>
          <w:sz w:val="28"/>
          <w:szCs w:val="28"/>
          <w:lang w:eastAsia="ru-RU"/>
        </w:rPr>
        <w:t>Иоаким</w:t>
      </w:r>
      <w:proofErr w:type="spellEnd"/>
      <w:r w:rsidRPr="0045733C">
        <w:rPr>
          <w:rFonts w:ascii="Times New Roman" w:eastAsia="Times New Roman" w:hAnsi="Times New Roman" w:cs="Times New Roman"/>
          <w:color w:val="000000"/>
          <w:sz w:val="28"/>
          <w:szCs w:val="28"/>
          <w:lang w:eastAsia="ru-RU"/>
        </w:rPr>
        <w:t xml:space="preserve"> много обидных слов и от других людей.</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xml:space="preserve">Тяжело было </w:t>
      </w:r>
      <w:proofErr w:type="spellStart"/>
      <w:r w:rsidRPr="0045733C">
        <w:rPr>
          <w:rFonts w:ascii="Times New Roman" w:eastAsia="Times New Roman" w:hAnsi="Times New Roman" w:cs="Times New Roman"/>
          <w:color w:val="000000"/>
          <w:sz w:val="28"/>
          <w:szCs w:val="28"/>
          <w:lang w:eastAsia="ru-RU"/>
        </w:rPr>
        <w:t>Иоакиму</w:t>
      </w:r>
      <w:proofErr w:type="spellEnd"/>
      <w:r w:rsidRPr="0045733C">
        <w:rPr>
          <w:rFonts w:ascii="Times New Roman" w:eastAsia="Times New Roman" w:hAnsi="Times New Roman" w:cs="Times New Roman"/>
          <w:color w:val="000000"/>
          <w:sz w:val="28"/>
          <w:szCs w:val="28"/>
          <w:lang w:eastAsia="ru-RU"/>
        </w:rPr>
        <w:t xml:space="preserve"> слышать все это. Не возвратился он домой, а ушел в пустыню. 40 дней и 40 ночей постился и молился </w:t>
      </w:r>
      <w:proofErr w:type="spellStart"/>
      <w:r w:rsidRPr="0045733C">
        <w:rPr>
          <w:rFonts w:ascii="Times New Roman" w:eastAsia="Times New Roman" w:hAnsi="Times New Roman" w:cs="Times New Roman"/>
          <w:color w:val="000000"/>
          <w:sz w:val="28"/>
          <w:szCs w:val="28"/>
          <w:lang w:eastAsia="ru-RU"/>
        </w:rPr>
        <w:t>Иоаким</w:t>
      </w:r>
      <w:proofErr w:type="spellEnd"/>
      <w:r w:rsidRPr="0045733C">
        <w:rPr>
          <w:rFonts w:ascii="Times New Roman" w:eastAsia="Times New Roman" w:hAnsi="Times New Roman" w:cs="Times New Roman"/>
          <w:color w:val="000000"/>
          <w:sz w:val="28"/>
          <w:szCs w:val="28"/>
          <w:lang w:eastAsia="ru-RU"/>
        </w:rPr>
        <w:t>, чтобы Господь даровал ему в старости дитя.</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Узнала Анна о том, как обидели ее мужа, и тоже неутешно плакала. Она молилась в саду под старым деревом. А в ветвях дерева хлопотала птица, без усталости нося в клюве червячков и букашек своим птенцам. Увидев не оперившихся еще птенцов, сильнее заплакала Анна:</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«Горе мне, одинокой! Все в мире утешаются детьми: и птицы небесные, и звери земные, и земля приносит вовремя плоды свои, и все благословляют Бога! Одна я, как степь безводная, без жизни и плодов. Воззри на меня, Господи, услышь молитву мою!»</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И вдруг ей явился Ангел Господень и сказал: «Анна! Услышал и принял Бог молитвы твои. Ты родишь Дочь благословенную, Ею дастся спасение всему миру и наречется Она Марией».</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lastRenderedPageBreak/>
        <w:t xml:space="preserve">И спустя некоторое время свершилось дивное чудо – у </w:t>
      </w:r>
      <w:proofErr w:type="spellStart"/>
      <w:r w:rsidRPr="0045733C">
        <w:rPr>
          <w:rFonts w:ascii="Times New Roman" w:eastAsia="Times New Roman" w:hAnsi="Times New Roman" w:cs="Times New Roman"/>
          <w:color w:val="000000"/>
          <w:sz w:val="28"/>
          <w:szCs w:val="28"/>
          <w:lang w:eastAsia="ru-RU"/>
        </w:rPr>
        <w:t>Иоакима</w:t>
      </w:r>
      <w:proofErr w:type="spellEnd"/>
      <w:r w:rsidRPr="0045733C">
        <w:rPr>
          <w:rFonts w:ascii="Times New Roman" w:eastAsia="Times New Roman" w:hAnsi="Times New Roman" w:cs="Times New Roman"/>
          <w:color w:val="000000"/>
          <w:sz w:val="28"/>
          <w:szCs w:val="28"/>
          <w:lang w:eastAsia="ru-RU"/>
        </w:rPr>
        <w:t xml:space="preserve"> и Анны родилась Дочь – Мария.</w:t>
      </w:r>
    </w:p>
    <w:p w:rsidR="0045733C" w:rsidRPr="00A0476D" w:rsidRDefault="0045733C" w:rsidP="00B31233">
      <w:pPr>
        <w:spacing w:after="0" w:line="360" w:lineRule="auto"/>
        <w:contextualSpacing/>
        <w:rPr>
          <w:rFonts w:ascii="Times New Roman" w:eastAsia="Times New Roman" w:hAnsi="Times New Roman" w:cs="Times New Roman"/>
          <w:b/>
          <w:color w:val="000000"/>
          <w:sz w:val="28"/>
          <w:szCs w:val="28"/>
          <w:lang w:eastAsia="ru-RU"/>
        </w:rPr>
      </w:pPr>
      <w:r w:rsidRPr="00A0476D">
        <w:rPr>
          <w:rFonts w:ascii="Times New Roman" w:eastAsia="Times New Roman" w:hAnsi="Times New Roman" w:cs="Times New Roman"/>
          <w:b/>
          <w:color w:val="000000"/>
          <w:sz w:val="28"/>
          <w:szCs w:val="28"/>
          <w:lang w:eastAsia="ru-RU"/>
        </w:rPr>
        <w:t>Светлана Высоцкая</w:t>
      </w:r>
      <w:r w:rsidRPr="00A0476D">
        <w:rPr>
          <w:rFonts w:ascii="Times New Roman" w:eastAsia="Times New Roman" w:hAnsi="Times New Roman" w:cs="Times New Roman"/>
          <w:b/>
          <w:color w:val="000000"/>
          <w:sz w:val="28"/>
          <w:szCs w:val="28"/>
          <w:lang w:eastAsia="ru-RU"/>
        </w:rPr>
        <w:br/>
        <w:t>Рождество Богородицы</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Осень мягко золотится.</w:t>
      </w:r>
      <w:r w:rsidRPr="0045733C">
        <w:rPr>
          <w:rFonts w:ascii="Times New Roman" w:eastAsia="Times New Roman" w:hAnsi="Times New Roman" w:cs="Times New Roman"/>
          <w:color w:val="000000"/>
          <w:sz w:val="28"/>
          <w:szCs w:val="28"/>
          <w:lang w:eastAsia="ru-RU"/>
        </w:rPr>
        <w:br/>
        <w:t>В дальний путь готовы птицы.</w:t>
      </w:r>
      <w:r w:rsidRPr="0045733C">
        <w:rPr>
          <w:rFonts w:ascii="Times New Roman" w:eastAsia="Times New Roman" w:hAnsi="Times New Roman" w:cs="Times New Roman"/>
          <w:color w:val="000000"/>
          <w:sz w:val="28"/>
          <w:szCs w:val="28"/>
          <w:lang w:eastAsia="ru-RU"/>
        </w:rPr>
        <w:br/>
        <w:t>Освежает их собранье</w:t>
      </w:r>
      <w:r w:rsidRPr="0045733C">
        <w:rPr>
          <w:rFonts w:ascii="Times New Roman" w:eastAsia="Times New Roman" w:hAnsi="Times New Roman" w:cs="Times New Roman"/>
          <w:color w:val="000000"/>
          <w:sz w:val="28"/>
          <w:szCs w:val="28"/>
          <w:lang w:eastAsia="ru-RU"/>
        </w:rPr>
        <w:br/>
        <w:t>Ветра теплое дыханье.</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В день сентябрьский долгожданный</w:t>
      </w:r>
      <w:proofErr w:type="gramStart"/>
      <w:r w:rsidRPr="0045733C">
        <w:rPr>
          <w:rFonts w:ascii="Times New Roman" w:eastAsia="Times New Roman" w:hAnsi="Times New Roman" w:cs="Times New Roman"/>
          <w:color w:val="000000"/>
          <w:sz w:val="28"/>
          <w:szCs w:val="28"/>
          <w:lang w:eastAsia="ru-RU"/>
        </w:rPr>
        <w:br/>
        <w:t>У</w:t>
      </w:r>
      <w:proofErr w:type="gramEnd"/>
      <w:r w:rsidRPr="0045733C">
        <w:rPr>
          <w:rFonts w:ascii="Times New Roman" w:eastAsia="Times New Roman" w:hAnsi="Times New Roman" w:cs="Times New Roman"/>
          <w:color w:val="000000"/>
          <w:sz w:val="28"/>
          <w:szCs w:val="28"/>
          <w:lang w:eastAsia="ru-RU"/>
        </w:rPr>
        <w:t xml:space="preserve"> </w:t>
      </w:r>
      <w:proofErr w:type="spellStart"/>
      <w:r w:rsidRPr="0045733C">
        <w:rPr>
          <w:rFonts w:ascii="Times New Roman" w:eastAsia="Times New Roman" w:hAnsi="Times New Roman" w:cs="Times New Roman"/>
          <w:color w:val="000000"/>
          <w:sz w:val="28"/>
          <w:szCs w:val="28"/>
          <w:lang w:eastAsia="ru-RU"/>
        </w:rPr>
        <w:t>Иоакима</w:t>
      </w:r>
      <w:proofErr w:type="spellEnd"/>
      <w:r w:rsidRPr="0045733C">
        <w:rPr>
          <w:rFonts w:ascii="Times New Roman" w:eastAsia="Times New Roman" w:hAnsi="Times New Roman" w:cs="Times New Roman"/>
          <w:color w:val="000000"/>
          <w:sz w:val="28"/>
          <w:szCs w:val="28"/>
          <w:lang w:eastAsia="ru-RU"/>
        </w:rPr>
        <w:t xml:space="preserve"> с Анной</w:t>
      </w:r>
      <w:r w:rsidRPr="0045733C">
        <w:rPr>
          <w:rFonts w:ascii="Times New Roman" w:eastAsia="Times New Roman" w:hAnsi="Times New Roman" w:cs="Times New Roman"/>
          <w:color w:val="000000"/>
          <w:sz w:val="28"/>
          <w:szCs w:val="28"/>
          <w:lang w:eastAsia="ru-RU"/>
        </w:rPr>
        <w:br/>
        <w:t>Давняя мечта сбылась:</w:t>
      </w:r>
      <w:r w:rsidRPr="0045733C">
        <w:rPr>
          <w:rFonts w:ascii="Times New Roman" w:eastAsia="Times New Roman" w:hAnsi="Times New Roman" w:cs="Times New Roman"/>
          <w:color w:val="000000"/>
          <w:sz w:val="28"/>
          <w:szCs w:val="28"/>
          <w:lang w:eastAsia="ru-RU"/>
        </w:rPr>
        <w:br/>
        <w:t>Дочь Мария родилась.</w:t>
      </w:r>
    </w:p>
    <w:p w:rsidR="0045733C" w:rsidRPr="00A0476D" w:rsidRDefault="0045733C" w:rsidP="00B31233">
      <w:pPr>
        <w:spacing w:after="0" w:line="360" w:lineRule="auto"/>
        <w:contextualSpacing/>
        <w:rPr>
          <w:rFonts w:ascii="Times New Roman" w:eastAsia="Times New Roman" w:hAnsi="Times New Roman" w:cs="Times New Roman"/>
          <w:i/>
          <w:color w:val="000000"/>
          <w:sz w:val="28"/>
          <w:szCs w:val="28"/>
          <w:lang w:eastAsia="ru-RU"/>
        </w:rPr>
      </w:pPr>
      <w:r w:rsidRPr="00A0476D">
        <w:rPr>
          <w:rFonts w:ascii="Times New Roman" w:eastAsia="Times New Roman" w:hAnsi="Times New Roman" w:cs="Times New Roman"/>
          <w:i/>
          <w:color w:val="000000"/>
          <w:sz w:val="28"/>
          <w:szCs w:val="28"/>
          <w:lang w:eastAsia="ru-RU"/>
        </w:rPr>
        <w:t>Воспитатель предлагает детям рассмотреть икону Рождества Пресвятой Богородицы.</w:t>
      </w:r>
      <w:r w:rsidRPr="00A0476D">
        <w:rPr>
          <w:rFonts w:ascii="Times New Roman" w:eastAsia="Times New Roman" w:hAnsi="Times New Roman" w:cs="Times New Roman"/>
          <w:i/>
          <w:color w:val="000000"/>
          <w:sz w:val="28"/>
          <w:szCs w:val="28"/>
          <w:lang w:eastAsia="ru-RU"/>
        </w:rPr>
        <w:br/>
        <w:t>Задавая вопросы, педагог указкой показывает детям на ту или иную деталь изображения.</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Смотря на икону Рождества Пресвятой Богородицы, расскажите, пожалуйста, что вы на ней видите?</w:t>
      </w:r>
      <w:r w:rsidRPr="0045733C">
        <w:rPr>
          <w:rFonts w:ascii="Times New Roman" w:eastAsia="Times New Roman" w:hAnsi="Times New Roman" w:cs="Times New Roman"/>
          <w:color w:val="000000"/>
          <w:sz w:val="28"/>
          <w:szCs w:val="28"/>
          <w:lang w:eastAsia="ru-RU"/>
        </w:rPr>
        <w:br/>
        <w:t>На большом ложе в центре иконы лежит женщина. Это святая праведная Анна – мама Пречистой Девы Марии. Изображены на иконе и другие люди и маленькая Мария.</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Можем ли мы, глядя на икону, узнать о праведности и святости жизни Анны, мамы Пресвятой Богородицы?</w:t>
      </w:r>
      <w:r w:rsidRPr="0045733C">
        <w:rPr>
          <w:rFonts w:ascii="Times New Roman" w:eastAsia="Times New Roman" w:hAnsi="Times New Roman" w:cs="Times New Roman"/>
          <w:color w:val="000000"/>
          <w:sz w:val="28"/>
          <w:szCs w:val="28"/>
          <w:lang w:eastAsia="ru-RU"/>
        </w:rPr>
        <w:br/>
        <w:t>Мы помним, что знаком святости является изображение на иконе золотого сияния – нимба вокруг головы праведника. Мы видим золотой нимб над головой мамы Пресвятой Богородицы.</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А что за люди подходят к ложу праведной Анны? Что они делают?</w:t>
      </w:r>
      <w:r w:rsidRPr="0045733C">
        <w:rPr>
          <w:rFonts w:ascii="Times New Roman" w:eastAsia="Times New Roman" w:hAnsi="Times New Roman" w:cs="Times New Roman"/>
          <w:color w:val="000000"/>
          <w:sz w:val="28"/>
          <w:szCs w:val="28"/>
          <w:lang w:eastAsia="ru-RU"/>
        </w:rPr>
        <w:br/>
        <w:t xml:space="preserve">Это святой праведной Анне прислуживают какие-то женщины (может быть, родственницы): одна из них подает чашу с питьем; другая несет предмет, </w:t>
      </w:r>
      <w:r w:rsidRPr="0045733C">
        <w:rPr>
          <w:rFonts w:ascii="Times New Roman" w:eastAsia="Times New Roman" w:hAnsi="Times New Roman" w:cs="Times New Roman"/>
          <w:color w:val="000000"/>
          <w:sz w:val="28"/>
          <w:szCs w:val="28"/>
          <w:lang w:eastAsia="ru-RU"/>
        </w:rPr>
        <w:lastRenderedPageBreak/>
        <w:t>похожий на праздничное украшение; третья – тарелку с кушаньем. Эти женщины хотят порадовать святую Анну и подкрепить ее силы.</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А почему же они хотят подкрепить силы праведной Анны, порадовать, поздравить ее?</w:t>
      </w:r>
      <w:r w:rsidRPr="0045733C">
        <w:rPr>
          <w:rFonts w:ascii="Times New Roman" w:eastAsia="Times New Roman" w:hAnsi="Times New Roman" w:cs="Times New Roman"/>
          <w:color w:val="000000"/>
          <w:sz w:val="28"/>
          <w:szCs w:val="28"/>
          <w:lang w:eastAsia="ru-RU"/>
        </w:rPr>
        <w:br/>
        <w:t>Праведная Анна родила ребенка – дочь Марию.</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Изобразил ли иконописец на иконе</w:t>
      </w:r>
      <w:proofErr w:type="gramStart"/>
      <w:r w:rsidRPr="0045733C">
        <w:rPr>
          <w:rFonts w:ascii="Times New Roman" w:eastAsia="Times New Roman" w:hAnsi="Times New Roman" w:cs="Times New Roman"/>
          <w:color w:val="000000"/>
          <w:sz w:val="28"/>
          <w:szCs w:val="28"/>
          <w:lang w:eastAsia="ru-RU"/>
        </w:rPr>
        <w:t xml:space="preserve"> С</w:t>
      </w:r>
      <w:proofErr w:type="gramEnd"/>
      <w:r w:rsidRPr="0045733C">
        <w:rPr>
          <w:rFonts w:ascii="Times New Roman" w:eastAsia="Times New Roman" w:hAnsi="Times New Roman" w:cs="Times New Roman"/>
          <w:color w:val="000000"/>
          <w:sz w:val="28"/>
          <w:szCs w:val="28"/>
          <w:lang w:eastAsia="ru-RU"/>
        </w:rPr>
        <w:t>аму Пречистую Деву Марию?</w:t>
      </w:r>
      <w:r w:rsidRPr="0045733C">
        <w:rPr>
          <w:rFonts w:ascii="Times New Roman" w:eastAsia="Times New Roman" w:hAnsi="Times New Roman" w:cs="Times New Roman"/>
          <w:color w:val="000000"/>
          <w:sz w:val="28"/>
          <w:szCs w:val="28"/>
          <w:lang w:eastAsia="ru-RU"/>
        </w:rPr>
        <w:br/>
        <w:t>Да, изобразил. Маленькая Мария, завернутая в белые пелены и покрытая красным одеяльцем, лежит на кроватке, стоящей у подножия ложа ее мамы Анны. Вокруг головы маленькой Марии иконописец тоже изображает сияющий нимб – знак святости. Рядом с кроваткой маленькой Богородицы находятся две человеческие фигуры. Они больше похожи на детей, чем на взрослых. Может быть, это юные родственницы, радующиеся появлению на свет Девы Марии и охраняющие покой новорожденной.</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А чем заняты две женщины, изображенные внизу, в левой части иконы?</w:t>
      </w:r>
      <w:r w:rsidRPr="0045733C">
        <w:rPr>
          <w:rFonts w:ascii="Times New Roman" w:eastAsia="Times New Roman" w:hAnsi="Times New Roman" w:cs="Times New Roman"/>
          <w:color w:val="000000"/>
          <w:sz w:val="28"/>
          <w:szCs w:val="28"/>
          <w:lang w:eastAsia="ru-RU"/>
        </w:rPr>
        <w:br/>
        <w:t>Слева внизу иконы иконописец изображает двух женщин, занятых обычными хлопотами по уходу за маленьким, новорожденным ребенком: они или уже омыли, выкупали, или готовятся купать младенца. Рисуя на иконе эту сцену омовения младенца, иконописец показывает нам, что Пресвятая Богородица родилась таким же беспомощным, требовавшим забот взрослого ребенком, как и любой другой младенец.</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Ответьте, пожалуйста, еще на один вопрос: почему Рождество Пресвятой Богородицы можно назвать чудом?</w:t>
      </w:r>
      <w:r w:rsidRPr="0045733C">
        <w:rPr>
          <w:rFonts w:ascii="Times New Roman" w:eastAsia="Times New Roman" w:hAnsi="Times New Roman" w:cs="Times New Roman"/>
          <w:color w:val="000000"/>
          <w:sz w:val="28"/>
          <w:szCs w:val="28"/>
          <w:lang w:eastAsia="ru-RU"/>
        </w:rPr>
        <w:br/>
        <w:t xml:space="preserve">Потому что Она родилась у старых родителей, которые много лет не имели детей. Сам Бог услышал молитвы </w:t>
      </w:r>
      <w:proofErr w:type="gramStart"/>
      <w:r w:rsidRPr="0045733C">
        <w:rPr>
          <w:rFonts w:ascii="Times New Roman" w:eastAsia="Times New Roman" w:hAnsi="Times New Roman" w:cs="Times New Roman"/>
          <w:color w:val="000000"/>
          <w:sz w:val="28"/>
          <w:szCs w:val="28"/>
          <w:lang w:eastAsia="ru-RU"/>
        </w:rPr>
        <w:t>праведных</w:t>
      </w:r>
      <w:proofErr w:type="gramEnd"/>
      <w:r w:rsidRPr="0045733C">
        <w:rPr>
          <w:rFonts w:ascii="Times New Roman" w:eastAsia="Times New Roman" w:hAnsi="Times New Roman" w:cs="Times New Roman"/>
          <w:color w:val="000000"/>
          <w:sz w:val="28"/>
          <w:szCs w:val="28"/>
          <w:lang w:eastAsia="ru-RU"/>
        </w:rPr>
        <w:t xml:space="preserve"> </w:t>
      </w:r>
      <w:proofErr w:type="spellStart"/>
      <w:r w:rsidRPr="0045733C">
        <w:rPr>
          <w:rFonts w:ascii="Times New Roman" w:eastAsia="Times New Roman" w:hAnsi="Times New Roman" w:cs="Times New Roman"/>
          <w:color w:val="000000"/>
          <w:sz w:val="28"/>
          <w:szCs w:val="28"/>
          <w:lang w:eastAsia="ru-RU"/>
        </w:rPr>
        <w:t>Иоакима</w:t>
      </w:r>
      <w:proofErr w:type="spellEnd"/>
      <w:r w:rsidRPr="0045733C">
        <w:rPr>
          <w:rFonts w:ascii="Times New Roman" w:eastAsia="Times New Roman" w:hAnsi="Times New Roman" w:cs="Times New Roman"/>
          <w:color w:val="000000"/>
          <w:sz w:val="28"/>
          <w:szCs w:val="28"/>
          <w:lang w:eastAsia="ru-RU"/>
        </w:rPr>
        <w:t xml:space="preserve"> и Анны и возвестил им через Ангела о скором рождении Дочери. А еще Рождество Богородицы должно было приготовить главное будущее чудо.</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Какое чудо должно было подготовить Рождество Пресвятой Богородицы?</w:t>
      </w:r>
      <w:r w:rsidRPr="0045733C">
        <w:rPr>
          <w:rFonts w:ascii="Times New Roman" w:eastAsia="Times New Roman" w:hAnsi="Times New Roman" w:cs="Times New Roman"/>
          <w:color w:val="000000"/>
          <w:sz w:val="28"/>
          <w:szCs w:val="28"/>
          <w:lang w:eastAsia="ru-RU"/>
        </w:rPr>
        <w:br/>
        <w:t>Чудо рождения Христа, Спасителя мира.</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 xml:space="preserve">Ни богатство, ни слава не окружали колыбели Божией Матери, другая слава была уготована Пречистой Деве Марии. Об этом поет Церковь в </w:t>
      </w:r>
      <w:r w:rsidRPr="0045733C">
        <w:rPr>
          <w:rFonts w:ascii="Times New Roman" w:eastAsia="Times New Roman" w:hAnsi="Times New Roman" w:cs="Times New Roman"/>
          <w:color w:val="000000"/>
          <w:sz w:val="28"/>
          <w:szCs w:val="28"/>
          <w:lang w:eastAsia="ru-RU"/>
        </w:rPr>
        <w:lastRenderedPageBreak/>
        <w:t>праздничных песнопениях.</w:t>
      </w:r>
      <w:r w:rsidRPr="0045733C">
        <w:rPr>
          <w:rFonts w:ascii="Times New Roman" w:eastAsia="Times New Roman" w:hAnsi="Times New Roman" w:cs="Times New Roman"/>
          <w:color w:val="000000"/>
          <w:sz w:val="28"/>
          <w:szCs w:val="28"/>
          <w:lang w:eastAsia="ru-RU"/>
        </w:rPr>
        <w:br/>
        <w:t xml:space="preserve">Педагог поет или читает </w:t>
      </w:r>
      <w:proofErr w:type="spellStart"/>
      <w:proofErr w:type="gramStart"/>
      <w:r w:rsidRPr="0045733C">
        <w:rPr>
          <w:rFonts w:ascii="Times New Roman" w:eastAsia="Times New Roman" w:hAnsi="Times New Roman" w:cs="Times New Roman"/>
          <w:color w:val="000000"/>
          <w:sz w:val="28"/>
          <w:szCs w:val="28"/>
          <w:lang w:eastAsia="ru-RU"/>
        </w:rPr>
        <w:t>по-церковно-славянски</w:t>
      </w:r>
      <w:proofErr w:type="spellEnd"/>
      <w:proofErr w:type="gramEnd"/>
      <w:r w:rsidRPr="0045733C">
        <w:rPr>
          <w:rFonts w:ascii="Times New Roman" w:eastAsia="Times New Roman" w:hAnsi="Times New Roman" w:cs="Times New Roman"/>
          <w:color w:val="000000"/>
          <w:sz w:val="28"/>
          <w:szCs w:val="28"/>
          <w:lang w:eastAsia="ru-RU"/>
        </w:rPr>
        <w:t xml:space="preserve"> тропарь праздника:</w:t>
      </w:r>
    </w:p>
    <w:p w:rsidR="0045733C" w:rsidRPr="00A0476D" w:rsidRDefault="0045733C" w:rsidP="00B31233">
      <w:pPr>
        <w:spacing w:after="0" w:line="360" w:lineRule="auto"/>
        <w:contextualSpacing/>
        <w:rPr>
          <w:rFonts w:ascii="Times New Roman" w:eastAsia="Times New Roman" w:hAnsi="Times New Roman" w:cs="Times New Roman"/>
          <w:b/>
          <w:color w:val="000000"/>
          <w:sz w:val="28"/>
          <w:szCs w:val="28"/>
          <w:lang w:eastAsia="ru-RU"/>
        </w:rPr>
      </w:pPr>
      <w:r w:rsidRPr="00A0476D">
        <w:rPr>
          <w:rFonts w:ascii="Times New Roman" w:eastAsia="Times New Roman" w:hAnsi="Times New Roman" w:cs="Times New Roman"/>
          <w:b/>
          <w:color w:val="000000"/>
          <w:sz w:val="28"/>
          <w:szCs w:val="28"/>
          <w:lang w:eastAsia="ru-RU"/>
        </w:rPr>
        <w:t>Рождество</w:t>
      </w:r>
      <w:proofErr w:type="gramStart"/>
      <w:r w:rsidRPr="00A0476D">
        <w:rPr>
          <w:rFonts w:ascii="Times New Roman" w:eastAsia="Times New Roman" w:hAnsi="Times New Roman" w:cs="Times New Roman"/>
          <w:b/>
          <w:color w:val="000000"/>
          <w:sz w:val="28"/>
          <w:szCs w:val="28"/>
          <w:lang w:eastAsia="ru-RU"/>
        </w:rPr>
        <w:t xml:space="preserve"> Т</w:t>
      </w:r>
      <w:proofErr w:type="gramEnd"/>
      <w:r w:rsidRPr="00A0476D">
        <w:rPr>
          <w:rFonts w:ascii="Times New Roman" w:eastAsia="Times New Roman" w:hAnsi="Times New Roman" w:cs="Times New Roman"/>
          <w:b/>
          <w:color w:val="000000"/>
          <w:sz w:val="28"/>
          <w:szCs w:val="28"/>
          <w:lang w:eastAsia="ru-RU"/>
        </w:rPr>
        <w:t xml:space="preserve">вое, Богородице </w:t>
      </w:r>
      <w:proofErr w:type="spellStart"/>
      <w:r w:rsidRPr="00A0476D">
        <w:rPr>
          <w:rFonts w:ascii="Times New Roman" w:eastAsia="Times New Roman" w:hAnsi="Times New Roman" w:cs="Times New Roman"/>
          <w:b/>
          <w:color w:val="000000"/>
          <w:sz w:val="28"/>
          <w:szCs w:val="28"/>
          <w:lang w:eastAsia="ru-RU"/>
        </w:rPr>
        <w:t>Дево</w:t>
      </w:r>
      <w:proofErr w:type="spellEnd"/>
      <w:r w:rsidRPr="00A0476D">
        <w:rPr>
          <w:rFonts w:ascii="Times New Roman" w:eastAsia="Times New Roman" w:hAnsi="Times New Roman" w:cs="Times New Roman"/>
          <w:b/>
          <w:color w:val="000000"/>
          <w:sz w:val="28"/>
          <w:szCs w:val="28"/>
          <w:lang w:eastAsia="ru-RU"/>
        </w:rPr>
        <w:t>,</w:t>
      </w:r>
      <w:r w:rsidRPr="00A0476D">
        <w:rPr>
          <w:rFonts w:ascii="Times New Roman" w:eastAsia="Times New Roman" w:hAnsi="Times New Roman" w:cs="Times New Roman"/>
          <w:b/>
          <w:color w:val="000000"/>
          <w:sz w:val="28"/>
          <w:szCs w:val="28"/>
          <w:lang w:eastAsia="ru-RU"/>
        </w:rPr>
        <w:br/>
        <w:t xml:space="preserve">Радость возвести всей </w:t>
      </w:r>
      <w:proofErr w:type="spellStart"/>
      <w:r w:rsidRPr="00A0476D">
        <w:rPr>
          <w:rFonts w:ascii="Times New Roman" w:eastAsia="Times New Roman" w:hAnsi="Times New Roman" w:cs="Times New Roman"/>
          <w:b/>
          <w:color w:val="000000"/>
          <w:sz w:val="28"/>
          <w:szCs w:val="28"/>
          <w:lang w:eastAsia="ru-RU"/>
        </w:rPr>
        <w:t>вселенней</w:t>
      </w:r>
      <w:proofErr w:type="spellEnd"/>
      <w:r w:rsidRPr="00A0476D">
        <w:rPr>
          <w:rFonts w:ascii="Times New Roman" w:eastAsia="Times New Roman" w:hAnsi="Times New Roman" w:cs="Times New Roman"/>
          <w:b/>
          <w:color w:val="000000"/>
          <w:sz w:val="28"/>
          <w:szCs w:val="28"/>
          <w:lang w:eastAsia="ru-RU"/>
        </w:rPr>
        <w:t>:</w:t>
      </w:r>
      <w:r w:rsidRPr="00A0476D">
        <w:rPr>
          <w:rFonts w:ascii="Times New Roman" w:eastAsia="Times New Roman" w:hAnsi="Times New Roman" w:cs="Times New Roman"/>
          <w:b/>
          <w:color w:val="000000"/>
          <w:sz w:val="28"/>
          <w:szCs w:val="28"/>
          <w:lang w:eastAsia="ru-RU"/>
        </w:rPr>
        <w:br/>
        <w:t xml:space="preserve">из Тебе </w:t>
      </w:r>
      <w:proofErr w:type="spellStart"/>
      <w:r w:rsidRPr="00A0476D">
        <w:rPr>
          <w:rFonts w:ascii="Times New Roman" w:eastAsia="Times New Roman" w:hAnsi="Times New Roman" w:cs="Times New Roman"/>
          <w:b/>
          <w:color w:val="000000"/>
          <w:sz w:val="28"/>
          <w:szCs w:val="28"/>
          <w:lang w:eastAsia="ru-RU"/>
        </w:rPr>
        <w:t>бо</w:t>
      </w:r>
      <w:proofErr w:type="spellEnd"/>
      <w:r w:rsidRPr="00A0476D">
        <w:rPr>
          <w:rFonts w:ascii="Times New Roman" w:eastAsia="Times New Roman" w:hAnsi="Times New Roman" w:cs="Times New Roman"/>
          <w:b/>
          <w:color w:val="000000"/>
          <w:sz w:val="28"/>
          <w:szCs w:val="28"/>
          <w:lang w:eastAsia="ru-RU"/>
        </w:rPr>
        <w:t xml:space="preserve"> </w:t>
      </w:r>
      <w:proofErr w:type="spellStart"/>
      <w:r w:rsidRPr="00A0476D">
        <w:rPr>
          <w:rFonts w:ascii="Times New Roman" w:eastAsia="Times New Roman" w:hAnsi="Times New Roman" w:cs="Times New Roman"/>
          <w:b/>
          <w:color w:val="000000"/>
          <w:sz w:val="28"/>
          <w:szCs w:val="28"/>
          <w:lang w:eastAsia="ru-RU"/>
        </w:rPr>
        <w:t>возсия</w:t>
      </w:r>
      <w:proofErr w:type="spellEnd"/>
      <w:r w:rsidRPr="00A0476D">
        <w:rPr>
          <w:rFonts w:ascii="Times New Roman" w:eastAsia="Times New Roman" w:hAnsi="Times New Roman" w:cs="Times New Roman"/>
          <w:b/>
          <w:color w:val="000000"/>
          <w:sz w:val="28"/>
          <w:szCs w:val="28"/>
          <w:lang w:eastAsia="ru-RU"/>
        </w:rPr>
        <w:t xml:space="preserve"> Солнце правды, Христос Бог наш,</w:t>
      </w:r>
      <w:r w:rsidRPr="00A0476D">
        <w:rPr>
          <w:rFonts w:ascii="Times New Roman" w:eastAsia="Times New Roman" w:hAnsi="Times New Roman" w:cs="Times New Roman"/>
          <w:b/>
          <w:color w:val="000000"/>
          <w:sz w:val="28"/>
          <w:szCs w:val="28"/>
          <w:lang w:eastAsia="ru-RU"/>
        </w:rPr>
        <w:br/>
        <w:t xml:space="preserve">и разрушив клятву, </w:t>
      </w:r>
      <w:proofErr w:type="spellStart"/>
      <w:r w:rsidRPr="00A0476D">
        <w:rPr>
          <w:rFonts w:ascii="Times New Roman" w:eastAsia="Times New Roman" w:hAnsi="Times New Roman" w:cs="Times New Roman"/>
          <w:b/>
          <w:color w:val="000000"/>
          <w:sz w:val="28"/>
          <w:szCs w:val="28"/>
          <w:lang w:eastAsia="ru-RU"/>
        </w:rPr>
        <w:t>даде</w:t>
      </w:r>
      <w:proofErr w:type="spellEnd"/>
      <w:r w:rsidRPr="00A0476D">
        <w:rPr>
          <w:rFonts w:ascii="Times New Roman" w:eastAsia="Times New Roman" w:hAnsi="Times New Roman" w:cs="Times New Roman"/>
          <w:b/>
          <w:color w:val="000000"/>
          <w:sz w:val="28"/>
          <w:szCs w:val="28"/>
          <w:lang w:eastAsia="ru-RU"/>
        </w:rPr>
        <w:t xml:space="preserve"> благословение</w:t>
      </w:r>
      <w:r w:rsidRPr="00A0476D">
        <w:rPr>
          <w:rFonts w:ascii="Times New Roman" w:eastAsia="Times New Roman" w:hAnsi="Times New Roman" w:cs="Times New Roman"/>
          <w:b/>
          <w:color w:val="000000"/>
          <w:sz w:val="28"/>
          <w:szCs w:val="28"/>
          <w:lang w:eastAsia="ru-RU"/>
        </w:rPr>
        <w:br/>
        <w:t xml:space="preserve">и упразднив смерть, </w:t>
      </w:r>
      <w:proofErr w:type="spellStart"/>
      <w:r w:rsidRPr="00A0476D">
        <w:rPr>
          <w:rFonts w:ascii="Times New Roman" w:eastAsia="Times New Roman" w:hAnsi="Times New Roman" w:cs="Times New Roman"/>
          <w:b/>
          <w:color w:val="000000"/>
          <w:sz w:val="28"/>
          <w:szCs w:val="28"/>
          <w:lang w:eastAsia="ru-RU"/>
        </w:rPr>
        <w:t>дарова</w:t>
      </w:r>
      <w:proofErr w:type="spellEnd"/>
      <w:r w:rsidRPr="00A0476D">
        <w:rPr>
          <w:rFonts w:ascii="Times New Roman" w:eastAsia="Times New Roman" w:hAnsi="Times New Roman" w:cs="Times New Roman"/>
          <w:b/>
          <w:color w:val="000000"/>
          <w:sz w:val="28"/>
          <w:szCs w:val="28"/>
          <w:lang w:eastAsia="ru-RU"/>
        </w:rPr>
        <w:t xml:space="preserve"> нам живот вечный.</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Так красиво звучит тропарь – праздничное песнопение Рождества Пресвятой Богородицы по-славянски, а теперь послушайте его по-русски:</w:t>
      </w:r>
    </w:p>
    <w:p w:rsidR="0045733C" w:rsidRPr="00A0476D" w:rsidRDefault="0045733C" w:rsidP="00B31233">
      <w:pPr>
        <w:spacing w:after="0" w:line="360" w:lineRule="auto"/>
        <w:contextualSpacing/>
        <w:rPr>
          <w:rFonts w:ascii="Times New Roman" w:eastAsia="Times New Roman" w:hAnsi="Times New Roman" w:cs="Times New Roman"/>
          <w:b/>
          <w:color w:val="000000"/>
          <w:sz w:val="28"/>
          <w:szCs w:val="28"/>
          <w:lang w:eastAsia="ru-RU"/>
        </w:rPr>
      </w:pPr>
      <w:r w:rsidRPr="00A0476D">
        <w:rPr>
          <w:rFonts w:ascii="Times New Roman" w:eastAsia="Times New Roman" w:hAnsi="Times New Roman" w:cs="Times New Roman"/>
          <w:b/>
          <w:color w:val="000000"/>
          <w:sz w:val="28"/>
          <w:szCs w:val="28"/>
          <w:lang w:eastAsia="ru-RU"/>
        </w:rPr>
        <w:t>Рождение</w:t>
      </w:r>
      <w:proofErr w:type="gramStart"/>
      <w:r w:rsidRPr="00A0476D">
        <w:rPr>
          <w:rFonts w:ascii="Times New Roman" w:eastAsia="Times New Roman" w:hAnsi="Times New Roman" w:cs="Times New Roman"/>
          <w:b/>
          <w:color w:val="000000"/>
          <w:sz w:val="28"/>
          <w:szCs w:val="28"/>
          <w:lang w:eastAsia="ru-RU"/>
        </w:rPr>
        <w:t xml:space="preserve"> Т</w:t>
      </w:r>
      <w:proofErr w:type="gramEnd"/>
      <w:r w:rsidRPr="00A0476D">
        <w:rPr>
          <w:rFonts w:ascii="Times New Roman" w:eastAsia="Times New Roman" w:hAnsi="Times New Roman" w:cs="Times New Roman"/>
          <w:b/>
          <w:color w:val="000000"/>
          <w:sz w:val="28"/>
          <w:szCs w:val="28"/>
          <w:lang w:eastAsia="ru-RU"/>
        </w:rPr>
        <w:t>вое, Богородица Дева, возвестило радость всему миру,</w:t>
      </w:r>
      <w:r w:rsidRPr="00A0476D">
        <w:rPr>
          <w:rFonts w:ascii="Times New Roman" w:eastAsia="Times New Roman" w:hAnsi="Times New Roman" w:cs="Times New Roman"/>
          <w:b/>
          <w:color w:val="000000"/>
          <w:sz w:val="28"/>
          <w:szCs w:val="28"/>
          <w:lang w:eastAsia="ru-RU"/>
        </w:rPr>
        <w:br/>
        <w:t>потому что от Тебя воссияло Солнце правды, Христос Бог наш;</w:t>
      </w:r>
      <w:r w:rsidRPr="00A0476D">
        <w:rPr>
          <w:rFonts w:ascii="Times New Roman" w:eastAsia="Times New Roman" w:hAnsi="Times New Roman" w:cs="Times New Roman"/>
          <w:b/>
          <w:color w:val="000000"/>
          <w:sz w:val="28"/>
          <w:szCs w:val="28"/>
          <w:lang w:eastAsia="ru-RU"/>
        </w:rPr>
        <w:br/>
        <w:t>Он разрушил проклятие (за грех прародителей) и дал благословение; уничтожил смерть и даровал нам жизнь вечную.</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На праздничной службе Рождества Пресвятой Богородицы в храмах поют величание Богородице:</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A0476D">
        <w:rPr>
          <w:rFonts w:ascii="Times New Roman" w:eastAsia="Times New Roman" w:hAnsi="Times New Roman" w:cs="Times New Roman"/>
          <w:b/>
          <w:color w:val="000000"/>
          <w:sz w:val="28"/>
          <w:szCs w:val="28"/>
          <w:lang w:eastAsia="ru-RU"/>
        </w:rPr>
        <w:t xml:space="preserve">Величаем </w:t>
      </w:r>
      <w:proofErr w:type="spellStart"/>
      <w:r w:rsidRPr="00A0476D">
        <w:rPr>
          <w:rFonts w:ascii="Times New Roman" w:eastAsia="Times New Roman" w:hAnsi="Times New Roman" w:cs="Times New Roman"/>
          <w:b/>
          <w:color w:val="000000"/>
          <w:sz w:val="28"/>
          <w:szCs w:val="28"/>
          <w:lang w:eastAsia="ru-RU"/>
        </w:rPr>
        <w:t>Тя</w:t>
      </w:r>
      <w:proofErr w:type="spellEnd"/>
      <w:r w:rsidRPr="00A0476D">
        <w:rPr>
          <w:rFonts w:ascii="Times New Roman" w:eastAsia="Times New Roman" w:hAnsi="Times New Roman" w:cs="Times New Roman"/>
          <w:b/>
          <w:color w:val="000000"/>
          <w:sz w:val="28"/>
          <w:szCs w:val="28"/>
          <w:lang w:eastAsia="ru-RU"/>
        </w:rPr>
        <w:t xml:space="preserve">, Пресвятая </w:t>
      </w:r>
      <w:proofErr w:type="spellStart"/>
      <w:r w:rsidRPr="00A0476D">
        <w:rPr>
          <w:rFonts w:ascii="Times New Roman" w:eastAsia="Times New Roman" w:hAnsi="Times New Roman" w:cs="Times New Roman"/>
          <w:b/>
          <w:color w:val="000000"/>
          <w:sz w:val="28"/>
          <w:szCs w:val="28"/>
          <w:lang w:eastAsia="ru-RU"/>
        </w:rPr>
        <w:t>Дево</w:t>
      </w:r>
      <w:proofErr w:type="spellEnd"/>
      <w:r w:rsidRPr="00A0476D">
        <w:rPr>
          <w:rFonts w:ascii="Times New Roman" w:eastAsia="Times New Roman" w:hAnsi="Times New Roman" w:cs="Times New Roman"/>
          <w:b/>
          <w:color w:val="000000"/>
          <w:sz w:val="28"/>
          <w:szCs w:val="28"/>
          <w:lang w:eastAsia="ru-RU"/>
        </w:rPr>
        <w:t>,</w:t>
      </w:r>
      <w:r w:rsidRPr="00A0476D">
        <w:rPr>
          <w:rFonts w:ascii="Times New Roman" w:eastAsia="Times New Roman" w:hAnsi="Times New Roman" w:cs="Times New Roman"/>
          <w:b/>
          <w:color w:val="000000"/>
          <w:sz w:val="28"/>
          <w:szCs w:val="28"/>
          <w:lang w:eastAsia="ru-RU"/>
        </w:rPr>
        <w:br/>
        <w:t>и чтим святых</w:t>
      </w:r>
      <w:proofErr w:type="gramStart"/>
      <w:r w:rsidRPr="00A0476D">
        <w:rPr>
          <w:rFonts w:ascii="Times New Roman" w:eastAsia="Times New Roman" w:hAnsi="Times New Roman" w:cs="Times New Roman"/>
          <w:b/>
          <w:color w:val="000000"/>
          <w:sz w:val="28"/>
          <w:szCs w:val="28"/>
          <w:lang w:eastAsia="ru-RU"/>
        </w:rPr>
        <w:t xml:space="preserve"> Т</w:t>
      </w:r>
      <w:proofErr w:type="gramEnd"/>
      <w:r w:rsidRPr="00A0476D">
        <w:rPr>
          <w:rFonts w:ascii="Times New Roman" w:eastAsia="Times New Roman" w:hAnsi="Times New Roman" w:cs="Times New Roman"/>
          <w:b/>
          <w:color w:val="000000"/>
          <w:sz w:val="28"/>
          <w:szCs w:val="28"/>
          <w:lang w:eastAsia="ru-RU"/>
        </w:rPr>
        <w:t>воих родителей,</w:t>
      </w:r>
      <w:r w:rsidRPr="00A0476D">
        <w:rPr>
          <w:rFonts w:ascii="Times New Roman" w:eastAsia="Times New Roman" w:hAnsi="Times New Roman" w:cs="Times New Roman"/>
          <w:b/>
          <w:color w:val="000000"/>
          <w:sz w:val="28"/>
          <w:szCs w:val="28"/>
          <w:lang w:eastAsia="ru-RU"/>
        </w:rPr>
        <w:br/>
        <w:t xml:space="preserve">и </w:t>
      </w:r>
      <w:proofErr w:type="spellStart"/>
      <w:r w:rsidRPr="00A0476D">
        <w:rPr>
          <w:rFonts w:ascii="Times New Roman" w:eastAsia="Times New Roman" w:hAnsi="Times New Roman" w:cs="Times New Roman"/>
          <w:b/>
          <w:color w:val="000000"/>
          <w:sz w:val="28"/>
          <w:szCs w:val="28"/>
          <w:lang w:eastAsia="ru-RU"/>
        </w:rPr>
        <w:t>всеславное</w:t>
      </w:r>
      <w:proofErr w:type="spellEnd"/>
      <w:r w:rsidRPr="00A0476D">
        <w:rPr>
          <w:rFonts w:ascii="Times New Roman" w:eastAsia="Times New Roman" w:hAnsi="Times New Roman" w:cs="Times New Roman"/>
          <w:b/>
          <w:color w:val="000000"/>
          <w:sz w:val="28"/>
          <w:szCs w:val="28"/>
          <w:lang w:eastAsia="ru-RU"/>
        </w:rPr>
        <w:t xml:space="preserve"> славим Рождество</w:t>
      </w:r>
      <w:r w:rsidRPr="0045733C">
        <w:rPr>
          <w:rFonts w:ascii="Times New Roman" w:eastAsia="Times New Roman" w:hAnsi="Times New Roman" w:cs="Times New Roman"/>
          <w:color w:val="000000"/>
          <w:sz w:val="28"/>
          <w:szCs w:val="28"/>
          <w:lang w:eastAsia="ru-RU"/>
        </w:rPr>
        <w:t xml:space="preserve"> </w:t>
      </w:r>
      <w:r w:rsidRPr="00A0476D">
        <w:rPr>
          <w:rFonts w:ascii="Times New Roman" w:eastAsia="Times New Roman" w:hAnsi="Times New Roman" w:cs="Times New Roman"/>
          <w:b/>
          <w:color w:val="000000"/>
          <w:sz w:val="28"/>
          <w:szCs w:val="28"/>
          <w:lang w:eastAsia="ru-RU"/>
        </w:rPr>
        <w:t>Твое.</w:t>
      </w:r>
    </w:p>
    <w:p w:rsidR="0045733C" w:rsidRPr="0045733C" w:rsidRDefault="0045733C" w:rsidP="00B31233">
      <w:pPr>
        <w:spacing w:after="0" w:line="360" w:lineRule="auto"/>
        <w:contextualSpacing/>
        <w:rPr>
          <w:rFonts w:ascii="Times New Roman" w:eastAsia="Times New Roman" w:hAnsi="Times New Roman" w:cs="Times New Roman"/>
          <w:color w:val="000000"/>
          <w:sz w:val="28"/>
          <w:szCs w:val="28"/>
          <w:lang w:eastAsia="ru-RU"/>
        </w:rPr>
      </w:pPr>
      <w:r w:rsidRPr="0045733C">
        <w:rPr>
          <w:rFonts w:ascii="Times New Roman" w:eastAsia="Times New Roman" w:hAnsi="Times New Roman" w:cs="Times New Roman"/>
          <w:color w:val="000000"/>
          <w:sz w:val="28"/>
          <w:szCs w:val="28"/>
          <w:lang w:eastAsia="ru-RU"/>
        </w:rPr>
        <w:t>После занятия воспитатель может предложить детям нарисовать дерево, под которым молилась святая праведная Анна о даровании ей ребенка, и гнездо с птицей и птенчиками на этом дереве.</w:t>
      </w:r>
    </w:p>
    <w:p w:rsidR="00D60CEF" w:rsidRDefault="00D60CEF" w:rsidP="00B31233">
      <w:pPr>
        <w:spacing w:after="0" w:line="360" w:lineRule="auto"/>
        <w:contextualSpacing/>
      </w:pPr>
    </w:p>
    <w:sectPr w:rsidR="00D60CEF" w:rsidSect="00D60C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5733C"/>
    <w:rsid w:val="002E0D0B"/>
    <w:rsid w:val="0045733C"/>
    <w:rsid w:val="00A0476D"/>
    <w:rsid w:val="00B31233"/>
    <w:rsid w:val="00D60CEF"/>
    <w:rsid w:val="00DC2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CEF"/>
  </w:style>
  <w:style w:type="paragraph" w:styleId="3">
    <w:name w:val="heading 3"/>
    <w:basedOn w:val="a"/>
    <w:link w:val="30"/>
    <w:uiPriority w:val="9"/>
    <w:qFormat/>
    <w:rsid w:val="0045733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573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5733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5733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5733C"/>
    <w:rPr>
      <w:color w:val="0000FF"/>
      <w:u w:val="single"/>
    </w:rPr>
  </w:style>
  <w:style w:type="paragraph" w:styleId="a4">
    <w:name w:val="Normal (Web)"/>
    <w:basedOn w:val="a"/>
    <w:uiPriority w:val="99"/>
    <w:semiHidden/>
    <w:unhideWhenUsed/>
    <w:rsid w:val="004573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69050868">
      <w:bodyDiv w:val="1"/>
      <w:marLeft w:val="0"/>
      <w:marRight w:val="0"/>
      <w:marTop w:val="0"/>
      <w:marBottom w:val="0"/>
      <w:divBdr>
        <w:top w:val="none" w:sz="0" w:space="0" w:color="auto"/>
        <w:left w:val="none" w:sz="0" w:space="0" w:color="auto"/>
        <w:bottom w:val="none" w:sz="0" w:space="0" w:color="auto"/>
        <w:right w:val="none" w:sz="0" w:space="0" w:color="auto"/>
      </w:divBdr>
      <w:divsChild>
        <w:div w:id="173254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lopin.ru/authors/11.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1092</Words>
  <Characters>6227</Characters>
  <Application>Microsoft Office Word</Application>
  <DocSecurity>0</DocSecurity>
  <Lines>51</Lines>
  <Paragraphs>14</Paragraphs>
  <ScaleCrop>false</ScaleCrop>
  <Company>Microsoft</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m.gavrilova</dc:creator>
  <cp:keywords/>
  <dc:description/>
  <cp:lastModifiedBy>m.gavrilova</cp:lastModifiedBy>
  <cp:revision>4</cp:revision>
  <dcterms:created xsi:type="dcterms:W3CDTF">2015-02-18T08:03:00Z</dcterms:created>
  <dcterms:modified xsi:type="dcterms:W3CDTF">2015-09-01T12:05:00Z</dcterms:modified>
</cp:coreProperties>
</file>