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856" w:rsidRDefault="00111856" w:rsidP="001118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8356A" w:rsidRDefault="006A005C" w:rsidP="00583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A00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Сретение Господне</w:t>
      </w:r>
    </w:p>
    <w:p w:rsidR="006A005C" w:rsidRDefault="006A005C" w:rsidP="00583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A00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(2/ 15 февраля)</w:t>
      </w:r>
    </w:p>
    <w:p w:rsidR="0058356A" w:rsidRPr="006A005C" w:rsidRDefault="0058356A" w:rsidP="001118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A005C" w:rsidRPr="00F854E8" w:rsidRDefault="006A005C" w:rsidP="0058356A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Программное содержание</w:t>
      </w:r>
      <w:r w:rsidRPr="00F854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Первоначальное знакомство детей еще с одним праздником православного календаря:</w:t>
      </w:r>
      <w:r w:rsidRPr="00F854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событиями и смыслом Сретения Господня;</w:t>
      </w:r>
      <w:r w:rsidRPr="00F854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закрепление желания готовиться к православным праздникам, быть причастными к ним.</w:t>
      </w:r>
    </w:p>
    <w:p w:rsidR="006A005C" w:rsidRPr="00F854E8" w:rsidRDefault="006A005C" w:rsidP="0058356A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 к занятию</w:t>
      </w:r>
      <w:r w:rsidRPr="00F854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</w:t>
      </w:r>
      <w:proofErr w:type="gramStart"/>
      <w:r w:rsidRPr="00F854E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Иллюстрация из календаря «Православные праздники на русской земле» (</w:t>
      </w:r>
      <w:proofErr w:type="spellStart"/>
      <w:r w:rsidRPr="00F854E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</w:t>
      </w:r>
      <w:proofErr w:type="spellEnd"/>
      <w:r w:rsidRPr="00F854E8">
        <w:rPr>
          <w:rFonts w:ascii="Times New Roman" w:eastAsia="Times New Roman" w:hAnsi="Times New Roman" w:cs="Times New Roman"/>
          <w:sz w:val="28"/>
          <w:szCs w:val="28"/>
          <w:lang w:eastAsia="ru-RU"/>
        </w:rPr>
        <w:t>., 2000/Худ.</w:t>
      </w:r>
      <w:proofErr w:type="gramEnd"/>
      <w:r w:rsidRPr="00F8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854E8">
        <w:rPr>
          <w:rFonts w:ascii="Times New Roman" w:eastAsia="Times New Roman" w:hAnsi="Times New Roman" w:cs="Times New Roman"/>
          <w:sz w:val="28"/>
          <w:szCs w:val="28"/>
          <w:lang w:eastAsia="ru-RU"/>
        </w:rPr>
        <w:t>В. Павлова).</w:t>
      </w:r>
      <w:r w:rsidRPr="00F854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</w:t>
      </w:r>
      <w:proofErr w:type="gramEnd"/>
      <w:r w:rsidRPr="00F8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Кукла-малыш в одеяле.</w:t>
      </w:r>
      <w:r w:rsidRPr="00F854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Большая, хорошего качества икона (или репродукция иконы) Сретения Господня.</w:t>
      </w:r>
      <w:r w:rsidRPr="00F854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Картонные шаблоны птиц.</w:t>
      </w:r>
      <w:r w:rsidRPr="00F854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Белый или серый картон.</w:t>
      </w:r>
      <w:r w:rsidRPr="00F854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Цветной клей или блестки.</w:t>
      </w:r>
      <w:r w:rsidRPr="00F854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Цветной шнурок.</w:t>
      </w:r>
      <w:r w:rsidRPr="00F854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Ножницы.</w:t>
      </w:r>
    </w:p>
    <w:p w:rsidR="006A005C" w:rsidRPr="00F854E8" w:rsidRDefault="006A005C" w:rsidP="0058356A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  <w:proofErr w:type="gramStart"/>
      <w:r w:rsidRPr="00F854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F8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начале занятия педагог предлагает детям внимательно рассмотреть иллюстрацию из названного нами календаря: по сельской улице зимним днем идет молодая женщина в полушубке и валенках, на руках у женщины завернутый в одеяло маленький ребенок. С правой стороны на картинке небольшой деревянный храм с приоткрытой дверью, откуда льется свет. Не трудно догадаться, что мама с малышом идет именно туда. У порога храма стоит старичок в тулупе, меховой шапке, валенках. Несомненно, что женщина встретится с ним у входа в храм. Может быть, дедушка специально вышел, чтобы встретить маму с малышом.</w:t>
      </w:r>
    </w:p>
    <w:p w:rsidR="006A005C" w:rsidRPr="00F854E8" w:rsidRDefault="006A005C" w:rsidP="0058356A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0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Не стоит торопить детей описывать картинку. Составить по ней небольшой рассказ можно предложить детям после нескольких минут неспешного рассматривания.</w:t>
      </w:r>
      <w:r w:rsidRPr="006A00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Если детям трудно самим составить рассказ по картинке, предложите им план рассказа или последовательно задавайте конкретные вопросы. Задача педагога: не </w:t>
      </w:r>
      <w:proofErr w:type="gramStart"/>
      <w:r w:rsidRPr="006A00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спешить самому отвечать</w:t>
      </w:r>
      <w:proofErr w:type="gramEnd"/>
      <w:r w:rsidRPr="006A00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поставленные вопросы, что-то рассказывать детям, но внимательно слушать ответы детей и опираться на эти ответы при продолжении диалога.</w:t>
      </w:r>
      <w:r w:rsidRPr="006A00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F854E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для поискового диалога с детьми по картинке:</w:t>
      </w:r>
    </w:p>
    <w:p w:rsidR="006A005C" w:rsidRDefault="006A005C" w:rsidP="0058356A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4E8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Скажите, кто изображен на картинке?</w:t>
      </w:r>
      <w:r w:rsidRPr="00F854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 с малышом, дедушка.</w:t>
      </w:r>
    </w:p>
    <w:p w:rsidR="006A005C" w:rsidRPr="00F854E8" w:rsidRDefault="006A005C" w:rsidP="0058356A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4E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Можем ли мы, глядя на картинку, узнать, какое радостное событие произошло недавно в жизни этих людей? Что это за событие?</w:t>
      </w:r>
      <w:r w:rsidRPr="00F854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Хорошо, если дети догадаются, что ребенок, изображенный на картинке на руках у мамы, совсем маленький и радостное событие, недавно произошедшее у людей, изображенных на картинке, – это рождение их малыша.</w:t>
      </w:r>
      <w:r w:rsidRPr="00F854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Дальше диалог с детьми можно повести следующим образом:</w:t>
      </w:r>
    </w:p>
    <w:p w:rsidR="006A005C" w:rsidRPr="00F854E8" w:rsidRDefault="006A005C" w:rsidP="0058356A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4E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Знаете ли вы, в какое время года празднуется день вашего рождения?</w:t>
      </w:r>
    </w:p>
    <w:p w:rsidR="006A005C" w:rsidRPr="00F854E8" w:rsidRDefault="006A005C" w:rsidP="0058356A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4E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А можно ли догадаться, в какое время года день рождения малыша, изображенного на картинке?</w:t>
      </w:r>
      <w:r w:rsidRPr="00F854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Зимой.</w:t>
      </w:r>
    </w:p>
    <w:p w:rsidR="006A005C" w:rsidRPr="00F854E8" w:rsidRDefault="006A005C" w:rsidP="0058356A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4E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Как вы догадались, что день рождения этого малыша зимой?</w:t>
      </w:r>
      <w:r w:rsidRPr="00F854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</w:t>
      </w:r>
      <w:proofErr w:type="gramStart"/>
      <w:r w:rsidRPr="00F854E8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улице</w:t>
      </w:r>
      <w:proofErr w:type="gramEnd"/>
      <w:r w:rsidRPr="00F8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картинке зима, а малыш еще совсем маленький, значит, он родился недавно — этой же зимой.</w:t>
      </w:r>
    </w:p>
    <w:p w:rsidR="006A005C" w:rsidRPr="00F854E8" w:rsidRDefault="006A005C" w:rsidP="0058356A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4E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Он только что родился или уже чуть-чуть подрос?</w:t>
      </w:r>
    </w:p>
    <w:p w:rsidR="006A005C" w:rsidRPr="00F854E8" w:rsidRDefault="006A005C" w:rsidP="0058356A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4E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Куда мама идет вместе с малышом?</w:t>
      </w:r>
      <w:r w:rsidRPr="00F854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Конечно, дети догадаются, что мама с малышом на картинке идет в храм, в церковь. Пусть ваши питомцы объяснят, как они догадались, откуда узнали, что мама несет малыша в храм.</w:t>
      </w:r>
    </w:p>
    <w:p w:rsidR="006A005C" w:rsidRPr="00F854E8" w:rsidRDefault="006A005C" w:rsidP="0058356A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4E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зачем мама несет малыша в храм? Зачем ходят в храм?</w:t>
      </w:r>
      <w:r w:rsidRPr="00F854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F854E8">
        <w:rPr>
          <w:rFonts w:ascii="Times New Roman" w:eastAsia="Times New Roman" w:hAnsi="Times New Roman" w:cs="Times New Roman"/>
          <w:sz w:val="28"/>
          <w:szCs w:val="28"/>
          <w:lang w:eastAsia="ru-RU"/>
        </w:rPr>
        <w:t>(Молиться Богу.</w:t>
      </w:r>
      <w:proofErr w:type="gramEnd"/>
      <w:r w:rsidRPr="00F8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854E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Благодарить Бога за все и просить Его помощи).</w:t>
      </w:r>
      <w:proofErr w:type="gramEnd"/>
    </w:p>
    <w:p w:rsidR="006A005C" w:rsidRPr="00F854E8" w:rsidRDefault="006A005C" w:rsidP="0058356A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4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А кто стоит у храма?</w:t>
      </w:r>
      <w:r w:rsidRPr="00F854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Дедушка.</w:t>
      </w:r>
    </w:p>
    <w:p w:rsidR="006A005C" w:rsidRPr="00F854E8" w:rsidRDefault="006A005C" w:rsidP="0058356A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4E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Дедушка просто так стоит, случайно или вышел кого-то встретить?</w:t>
      </w:r>
      <w:r w:rsidRPr="00F854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Наверное, дедушка стоит у храма не случайно.</w:t>
      </w:r>
    </w:p>
    <w:p w:rsidR="006A005C" w:rsidRPr="00F854E8" w:rsidRDefault="006A005C" w:rsidP="0058356A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4E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 вы думаете, кого вышел встретить дедушка, зачем?</w:t>
      </w:r>
      <w:r w:rsidRPr="00F854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вышел встретить маму с малышом.</w:t>
      </w:r>
    </w:p>
    <w:p w:rsidR="006A005C" w:rsidRPr="00F854E8" w:rsidRDefault="006A005C" w:rsidP="0058356A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4E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скажите, пожалуйста, как называется тот момент, когда после долгой разлуки или после долгого ожидания люди могут увидеться друг с другом? Когда могут встретиться?</w:t>
      </w:r>
      <w:r w:rsidRPr="00F854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Встреча.</w:t>
      </w:r>
    </w:p>
    <w:p w:rsidR="006A005C" w:rsidRPr="00F854E8" w:rsidRDefault="006A005C" w:rsidP="0058356A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4E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Встреча – это радостное событие? Почему?</w:t>
      </w:r>
      <w:r w:rsidRPr="00F854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Наверное, встреча — радостное событие.</w:t>
      </w:r>
    </w:p>
    <w:p w:rsidR="006A005C" w:rsidRPr="00F854E8" w:rsidRDefault="006A005C" w:rsidP="0058356A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4E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как вы думаете, что мог бы сказать дедушка при встрече маме с малышом?</w:t>
      </w:r>
    </w:p>
    <w:p w:rsidR="006A005C" w:rsidRPr="00F854E8" w:rsidRDefault="006A005C" w:rsidP="0058356A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4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детям представить себе эту встречу и поиграть в то, как она могла бы произойти. Для этого нужна завернутая в одеяльце кукла-малыш, похожая на ребенка, которого держит на руках мама на картинке. Пусть кто-то из детей возьмет на себя роль мамы, кто-то роль дедушки. «Мама» с куклой-малышом подходит к «дедушке», и между ними завязывается разговор.</w:t>
      </w:r>
    </w:p>
    <w:p w:rsidR="006A005C" w:rsidRPr="00F854E8" w:rsidRDefault="006A005C" w:rsidP="0058356A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4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Наверняка девочкам из вашей группы захочется побыть в роли мамы малыша, мальчикам – в роли дедушки. Между участниками этой незамысловатой игры могут завязаться интересные диалоги, когда «дедушка» поздравляет «маму» с рождением ее ребеночка, говорит, что давно хотел на него посмотреть, надеялся встретить маму с малышом в праздничный день в храме; просит разрешения подержать малыша на руках и т.п.</w:t>
      </w:r>
    </w:p>
    <w:p w:rsidR="006A005C" w:rsidRPr="00F854E8" w:rsidRDefault="006A005C" w:rsidP="0058356A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4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игры воспитатель предлагает детям рассмотреть еще одно изображение и показывает им икону (или хорошую репродукцию иконы) Сретения Господня.</w:t>
      </w:r>
    </w:p>
    <w:p w:rsidR="006A005C" w:rsidRPr="00F854E8" w:rsidRDefault="006A005C" w:rsidP="0058356A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4E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обычно без труда выполняют просьбу педагога: показать, какое из рассматриваемых изображений картинка, а какое – икона.</w:t>
      </w:r>
    </w:p>
    <w:p w:rsidR="006A005C" w:rsidRPr="00F854E8" w:rsidRDefault="006A005C" w:rsidP="0058356A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4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отвечают на вопросы педагога о том, что изображено на иконе. И с удивлением обнаруживают, что по содержанию изображенное на иконе событие похоже на событие, нарисованное художницей на картинке.</w:t>
      </w:r>
    </w:p>
    <w:p w:rsidR="005F28F8" w:rsidRDefault="006A005C" w:rsidP="0058356A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Взрослый комментирует сходство двух изображений, объясняя, что на картинке мы видим встречу придуманных художницей людей. </w:t>
      </w:r>
      <w:r w:rsidR="005F28F8" w:rsidRPr="00F854E8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иконописец изобразил на иконе реальное событие, происшедшее вскоре после Рождества Христова, когда Мария с Иосифом принесли, как это полагалось по обычаю, недавно рожденного Младенца Христа в храм.</w:t>
      </w:r>
    </w:p>
    <w:p w:rsidR="005F28F8" w:rsidRPr="005E5215" w:rsidRDefault="005F28F8" w:rsidP="0058356A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5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 этого праздника идет из глубокой древности. По старинному обычаю</w:t>
      </w:r>
    </w:p>
    <w:p w:rsidR="005F28F8" w:rsidRPr="005E5215" w:rsidRDefault="005F28F8" w:rsidP="0058356A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первый мальчик в израильской семье посвящался Богу. На 40 день после рождения ребенка мать обязательно приносила в храм. И вот в 40 день родители </w:t>
      </w:r>
      <w:proofErr w:type="spellStart"/>
      <w:r w:rsidRPr="005E5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богомладенца</w:t>
      </w:r>
      <w:proofErr w:type="spellEnd"/>
      <w:r w:rsidRPr="005E5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Мария с Иосифом </w:t>
      </w:r>
      <w:proofErr w:type="spellStart"/>
      <w:r w:rsidRPr="005E5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обручником</w:t>
      </w:r>
      <w:proofErr w:type="spellEnd"/>
      <w:r w:rsidRPr="005E5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принести младенца Иисуса в храм. В то время в Иерусалиме жил праведный старец </w:t>
      </w:r>
      <w:proofErr w:type="spellStart"/>
      <w:r w:rsidRPr="005E5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Симеон</w:t>
      </w:r>
      <w:proofErr w:type="spellEnd"/>
      <w:r w:rsidRPr="005E5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Ему было откровение, что он не умрет до тех пор, пока не увидит Христа Спасителя. На входе в церковь Пресвятую Деву  и праведного Иосифа встретил старец </w:t>
      </w:r>
      <w:proofErr w:type="spellStart"/>
      <w:r w:rsidRPr="005E5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Симеон</w:t>
      </w:r>
      <w:proofErr w:type="spellEnd"/>
      <w:r w:rsidRPr="005E5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Подошел, взя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 Иисуса на руки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благодарил Б</w:t>
      </w:r>
      <w:r w:rsidRPr="005E5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ога сказал</w:t>
      </w:r>
      <w:proofErr w:type="gramEnd"/>
      <w:r w:rsidRPr="005E5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Ныне отпускаешь раба</w:t>
      </w:r>
      <w:proofErr w:type="gramStart"/>
      <w:r w:rsidRPr="005E5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proofErr w:type="gramEnd"/>
      <w:r w:rsidRPr="005E5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воего, Владыка, по слову Твоему с миром …</w:t>
      </w:r>
    </w:p>
    <w:p w:rsidR="005F28F8" w:rsidRPr="005E5215" w:rsidRDefault="005F28F8" w:rsidP="0058356A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Этим он подтвердил, что младенец является спасителем мира. Поэтому праздник  воспоминания  этой встречи называется - Сретением или (встреча).</w:t>
      </w:r>
    </w:p>
    <w:p w:rsidR="005F28F8" w:rsidRDefault="006A005C" w:rsidP="0058356A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 Сретения отмечается 15 февраля. </w:t>
      </w:r>
    </w:p>
    <w:p w:rsidR="006A005C" w:rsidRPr="00111856" w:rsidRDefault="006A005C" w:rsidP="0058356A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18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Светлана Высоцкая</w:t>
      </w:r>
      <w:r w:rsidRPr="001118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Сретение Господне</w:t>
      </w:r>
    </w:p>
    <w:p w:rsidR="006A005C" w:rsidRPr="00F854E8" w:rsidRDefault="006A005C" w:rsidP="0058356A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4E8">
        <w:rPr>
          <w:rFonts w:ascii="Times New Roman" w:eastAsia="Times New Roman" w:hAnsi="Times New Roman" w:cs="Times New Roman"/>
          <w:sz w:val="28"/>
          <w:szCs w:val="28"/>
          <w:lang w:eastAsia="ru-RU"/>
        </w:rPr>
        <w:t>Церковь празднует сегодня</w:t>
      </w:r>
      <w:r w:rsidRPr="00F854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Праздник Сретения Господня.</w:t>
      </w:r>
    </w:p>
    <w:p w:rsidR="006A005C" w:rsidRPr="00F854E8" w:rsidRDefault="006A005C" w:rsidP="0058356A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4E8">
        <w:rPr>
          <w:rFonts w:ascii="Times New Roman" w:eastAsia="Times New Roman" w:hAnsi="Times New Roman" w:cs="Times New Roman"/>
          <w:sz w:val="28"/>
          <w:szCs w:val="28"/>
          <w:lang w:eastAsia="ru-RU"/>
        </w:rPr>
        <w:t>Льется колокольный звон.</w:t>
      </w:r>
      <w:r w:rsidRPr="00F854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храме старец </w:t>
      </w:r>
      <w:proofErr w:type="spellStart"/>
      <w:r w:rsidRPr="00F854E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Симеон</w:t>
      </w:r>
      <w:proofErr w:type="spellEnd"/>
      <w:r w:rsidRPr="00F854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Мальчика Христа встречает</w:t>
      </w:r>
      <w:proofErr w:type="gramStart"/>
      <w:r w:rsidRPr="00F854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F854E8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Бога величает.</w:t>
      </w:r>
    </w:p>
    <w:p w:rsidR="00F8353B" w:rsidRPr="00C32D8C" w:rsidRDefault="00F8353B" w:rsidP="0058356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 времена люди приносили в церковь в знак благодарности жертв</w:t>
      </w:r>
      <w:proofErr w:type="gramStart"/>
      <w:r w:rsidRPr="00C32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у-</w:t>
      </w:r>
      <w:proofErr w:type="gramEnd"/>
      <w:r w:rsidRPr="00C32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дар Богу за рождение Младенца. Мария и Иосиф были бедны, и они смогли принести только очень скромный подарок – пару птичек – голубей.</w:t>
      </w:r>
    </w:p>
    <w:p w:rsidR="00F8353B" w:rsidRPr="00C32D8C" w:rsidRDefault="006A005C" w:rsidP="0058356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рукодельной части занятия воспитатель предлагает детям сделать двух птиц из белого картона, похожих на тех птенцов голубиных, которых, по </w:t>
      </w:r>
      <w:r w:rsidRPr="00F854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существовавшему в той стране обычаю, должны были принести Богородица Мария с Иосифом в благодарность Богу за рождение Младенца.</w:t>
      </w:r>
      <w:r w:rsidR="00F8353B" w:rsidRPr="00F835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8353B" w:rsidRPr="00C32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ребята, и мы с вами в память данного события изготовим птичек - голубей.</w:t>
      </w:r>
    </w:p>
    <w:p w:rsidR="00F8353B" w:rsidRPr="005F28F8" w:rsidRDefault="00F8353B" w:rsidP="0058356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32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Выполнение ра</w:t>
      </w:r>
      <w:r w:rsidR="005F2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боты </w:t>
      </w:r>
      <w:r w:rsidR="005F28F8" w:rsidRPr="005F28F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(под спокойную, тихую музыку)</w:t>
      </w:r>
    </w:p>
    <w:p w:rsidR="006A005C" w:rsidRPr="005C1300" w:rsidRDefault="00F8353B" w:rsidP="0058356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2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того</w:t>
      </w:r>
      <w:proofErr w:type="gramStart"/>
      <w:r w:rsidRPr="00C32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Pr="00C32D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чтобы получились две птицы, надо простым карандашом дважды обвести шаблон на листе картона. Вырезаем силуэты и украшаем их цветным клеем с блёсками. Приклеиваем тесьму, соединяя двух голубков.</w:t>
      </w:r>
    </w:p>
    <w:p w:rsidR="006A005C" w:rsidRDefault="006A005C" w:rsidP="0058356A">
      <w:pPr>
        <w:spacing w:after="0" w:line="360" w:lineRule="auto"/>
        <w:contextualSpacing/>
      </w:pPr>
      <w:r w:rsidRPr="00F854E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предлагает детям найти изображение этих птенцов на иконе и рассмотреть.</w:t>
      </w:r>
    </w:p>
    <w:p w:rsidR="006A005C" w:rsidRDefault="006A005C" w:rsidP="0058356A">
      <w:pPr>
        <w:spacing w:after="0" w:line="360" w:lineRule="auto"/>
        <w:contextualSpacing/>
      </w:pPr>
    </w:p>
    <w:p w:rsidR="00EA56C1" w:rsidRDefault="00EA56C1" w:rsidP="0058356A">
      <w:pPr>
        <w:spacing w:after="0" w:line="360" w:lineRule="auto"/>
        <w:contextualSpacing/>
      </w:pPr>
    </w:p>
    <w:sectPr w:rsidR="00EA56C1" w:rsidSect="0011185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854E8"/>
    <w:rsid w:val="00111856"/>
    <w:rsid w:val="003A410E"/>
    <w:rsid w:val="004E03FC"/>
    <w:rsid w:val="0058356A"/>
    <w:rsid w:val="005C1300"/>
    <w:rsid w:val="005F28F8"/>
    <w:rsid w:val="006A005C"/>
    <w:rsid w:val="00993362"/>
    <w:rsid w:val="00AE138D"/>
    <w:rsid w:val="00EA56C1"/>
    <w:rsid w:val="00F8353B"/>
    <w:rsid w:val="00F85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5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0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m.gavrilova</dc:creator>
  <cp:keywords/>
  <dc:description/>
  <cp:lastModifiedBy>m.gavrilova</cp:lastModifiedBy>
  <cp:revision>6</cp:revision>
  <dcterms:created xsi:type="dcterms:W3CDTF">2015-02-18T13:40:00Z</dcterms:created>
  <dcterms:modified xsi:type="dcterms:W3CDTF">2015-09-01T12:08:00Z</dcterms:modified>
</cp:coreProperties>
</file>