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center"/>
        <w:rPr>
          <w:b w:val="1"/>
          <w:sz w:val="36"/>
          <w:szCs w:val="36"/>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jc w:val="center"/>
        <w:rPr>
          <w:b w:val="1"/>
          <w:sz w:val="36"/>
          <w:szCs w:val="36"/>
        </w:rPr>
      </w:pPr>
      <w:r w:rsidDel="00000000" w:rsidR="00000000" w:rsidRPr="00000000">
        <w:rPr>
          <w:b w:val="1"/>
          <w:sz w:val="36"/>
          <w:szCs w:val="36"/>
          <w:rtl w:val="0"/>
        </w:rPr>
        <w:t xml:space="preserve">Единый учебно-методический комплекс</w:t>
      </w:r>
    </w:p>
    <w:p w:rsidR="00000000" w:rsidDel="00000000" w:rsidP="00000000" w:rsidRDefault="00000000" w:rsidRPr="00000000" w14:paraId="00000003">
      <w:pPr>
        <w:jc w:val="center"/>
        <w:rPr>
          <w:b w:val="1"/>
          <w:sz w:val="36"/>
          <w:szCs w:val="36"/>
        </w:rPr>
      </w:pPr>
      <w:r w:rsidDel="00000000" w:rsidR="00000000" w:rsidRPr="00000000">
        <w:rPr>
          <w:b w:val="1"/>
          <w:sz w:val="36"/>
          <w:szCs w:val="36"/>
          <w:rtl w:val="0"/>
        </w:rPr>
        <w:t xml:space="preserve">для приходских занятий с детьми </w:t>
      </w:r>
    </w:p>
    <w:p w:rsidR="00000000" w:rsidDel="00000000" w:rsidP="00000000" w:rsidRDefault="00000000" w:rsidRPr="00000000" w14:paraId="00000004">
      <w:pPr>
        <w:ind w:left="280" w:firstLine="0"/>
        <w:jc w:val="center"/>
        <w:rPr>
          <w:b w:val="1"/>
          <w:sz w:val="36"/>
          <w:szCs w:val="36"/>
        </w:rPr>
      </w:pP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rtl w:val="0"/>
        </w:rPr>
      </w:r>
    </w:p>
    <w:p w:rsidR="00000000" w:rsidDel="00000000" w:rsidP="00000000" w:rsidRDefault="00000000" w:rsidRPr="00000000" w14:paraId="00000006">
      <w:pPr>
        <w:ind w:left="280" w:firstLine="0"/>
        <w:jc w:val="center"/>
        <w:rPr>
          <w:b w:val="1"/>
          <w:sz w:val="48"/>
          <w:szCs w:val="48"/>
        </w:rPr>
      </w:pPr>
      <w:r w:rsidDel="00000000" w:rsidR="00000000" w:rsidRPr="00000000">
        <w:rPr>
          <w:b w:val="1"/>
          <w:sz w:val="48"/>
          <w:szCs w:val="48"/>
          <w:rtl w:val="0"/>
        </w:rPr>
        <w:t xml:space="preserve">Курс для детей 11–13 лет</w:t>
      </w:r>
    </w:p>
    <w:p w:rsidR="00000000" w:rsidDel="00000000" w:rsidP="00000000" w:rsidRDefault="00000000" w:rsidRPr="00000000" w14:paraId="00000007">
      <w:pPr>
        <w:rPr>
          <w:b w:val="1"/>
          <w:sz w:val="60"/>
          <w:szCs w:val="60"/>
        </w:rPr>
      </w:pPr>
      <w:r w:rsidDel="00000000" w:rsidR="00000000" w:rsidRPr="00000000">
        <w:rPr>
          <w:rtl w:val="0"/>
        </w:rPr>
      </w:r>
    </w:p>
    <w:p w:rsidR="00000000" w:rsidDel="00000000" w:rsidP="00000000" w:rsidRDefault="00000000" w:rsidRPr="00000000" w14:paraId="00000008">
      <w:pPr>
        <w:jc w:val="center"/>
        <w:rPr>
          <w:b w:val="1"/>
          <w:sz w:val="36"/>
          <w:szCs w:val="36"/>
        </w:rPr>
      </w:pPr>
      <w:r w:rsidDel="00000000" w:rsidR="00000000" w:rsidRPr="00000000">
        <w:rPr>
          <w:b w:val="1"/>
          <w:sz w:val="60"/>
          <w:szCs w:val="60"/>
          <w:rtl w:val="0"/>
        </w:rPr>
        <w:t xml:space="preserve">Евангелие и молитва</w:t>
      </w:r>
      <w:r w:rsidDel="00000000" w:rsidR="00000000" w:rsidRPr="00000000">
        <w:rPr>
          <w:rtl w:val="0"/>
        </w:rPr>
      </w:r>
    </w:p>
    <w:p w:rsidR="00000000" w:rsidDel="00000000" w:rsidP="00000000" w:rsidRDefault="00000000" w:rsidRPr="00000000" w14:paraId="00000009">
      <w:pPr>
        <w:jc w:val="center"/>
        <w:rPr>
          <w:b w:val="1"/>
          <w:sz w:val="36"/>
          <w:szCs w:val="36"/>
        </w:rPr>
      </w:pPr>
      <w:r w:rsidDel="00000000" w:rsidR="00000000" w:rsidRPr="00000000">
        <w:rPr>
          <w:rtl w:val="0"/>
        </w:rPr>
      </w:r>
    </w:p>
    <w:p w:rsidR="00000000" w:rsidDel="00000000" w:rsidP="00000000" w:rsidRDefault="00000000" w:rsidRPr="00000000" w14:paraId="0000000A">
      <w:pPr>
        <w:rPr>
          <w:b w:val="1"/>
          <w:sz w:val="36"/>
          <w:szCs w:val="36"/>
        </w:rPr>
      </w:pPr>
      <w:r w:rsidDel="00000000" w:rsidR="00000000" w:rsidRPr="00000000">
        <w:rPr>
          <w:rtl w:val="0"/>
        </w:rPr>
      </w:r>
    </w:p>
    <w:p w:rsidR="00000000" w:rsidDel="00000000" w:rsidP="00000000" w:rsidRDefault="00000000" w:rsidRPr="00000000" w14:paraId="0000000B">
      <w:pPr>
        <w:jc w:val="center"/>
        <w:rPr>
          <w:sz w:val="48"/>
          <w:szCs w:val="48"/>
        </w:rPr>
      </w:pPr>
      <w:r w:rsidDel="00000000" w:rsidR="00000000" w:rsidRPr="00000000">
        <w:rPr>
          <w:b w:val="1"/>
          <w:sz w:val="48"/>
          <w:szCs w:val="48"/>
          <w:rtl w:val="0"/>
        </w:rPr>
        <w:t xml:space="preserve">Автор:</w:t>
      </w:r>
      <w:r w:rsidDel="00000000" w:rsidR="00000000" w:rsidRPr="00000000">
        <w:rPr>
          <w:sz w:val="48"/>
          <w:szCs w:val="48"/>
          <w:rtl w:val="0"/>
        </w:rPr>
        <w:t xml:space="preserve"> диакон Илия Кокин</w:t>
      </w:r>
    </w:p>
    <w:p w:rsidR="00000000" w:rsidDel="00000000" w:rsidP="00000000" w:rsidRDefault="00000000" w:rsidRPr="00000000" w14:paraId="0000000C">
      <w:pPr>
        <w:jc w:val="center"/>
        <w:rPr>
          <w:b w:val="1"/>
          <w:sz w:val="36"/>
          <w:szCs w:val="36"/>
        </w:rPr>
      </w:pPr>
      <w:r w:rsidDel="00000000" w:rsidR="00000000" w:rsidRPr="00000000">
        <w:rPr>
          <w:rtl w:val="0"/>
        </w:rPr>
      </w:r>
    </w:p>
    <w:p w:rsidR="00000000" w:rsidDel="00000000" w:rsidP="00000000" w:rsidRDefault="00000000" w:rsidRPr="00000000" w14:paraId="0000000D">
      <w:pPr>
        <w:jc w:val="center"/>
        <w:rPr>
          <w:b w:val="1"/>
          <w:sz w:val="44"/>
          <w:szCs w:val="44"/>
        </w:rPr>
      </w:pPr>
      <w:r w:rsidDel="00000000" w:rsidR="00000000" w:rsidRPr="00000000">
        <w:rPr>
          <w:b w:val="1"/>
          <w:sz w:val="44"/>
          <w:szCs w:val="44"/>
          <w:rtl w:val="0"/>
        </w:rPr>
        <w:t xml:space="preserve">Под общей редакцией </w:t>
      </w:r>
    </w:p>
    <w:p w:rsidR="00000000" w:rsidDel="00000000" w:rsidP="00000000" w:rsidRDefault="00000000" w:rsidRPr="00000000" w14:paraId="0000000E">
      <w:pPr>
        <w:jc w:val="center"/>
        <w:rPr>
          <w:b w:val="1"/>
          <w:sz w:val="36"/>
          <w:szCs w:val="36"/>
        </w:rPr>
      </w:pPr>
      <w:r w:rsidDel="00000000" w:rsidR="00000000" w:rsidRPr="00000000">
        <w:rPr>
          <w:sz w:val="44"/>
          <w:szCs w:val="44"/>
          <w:rtl w:val="0"/>
        </w:rPr>
        <w:t xml:space="preserve">иеромонаха Геннадия (Войтишко)</w:t>
      </w:r>
      <w:r w:rsidDel="00000000" w:rsidR="00000000" w:rsidRPr="00000000">
        <w:rPr>
          <w:rtl w:val="0"/>
        </w:rPr>
      </w:r>
    </w:p>
    <w:p w:rsidR="00000000" w:rsidDel="00000000" w:rsidP="00000000" w:rsidRDefault="00000000" w:rsidRPr="00000000" w14:paraId="0000000F">
      <w:pPr>
        <w:jc w:val="center"/>
        <w:rPr>
          <w:b w:val="1"/>
          <w:sz w:val="36"/>
          <w:szCs w:val="36"/>
        </w:rPr>
      </w:pPr>
      <w:r w:rsidDel="00000000" w:rsidR="00000000" w:rsidRPr="00000000">
        <w:rPr>
          <w:rtl w:val="0"/>
        </w:rPr>
      </w:r>
    </w:p>
    <w:p w:rsidR="00000000" w:rsidDel="00000000" w:rsidP="00000000" w:rsidRDefault="00000000" w:rsidRPr="00000000" w14:paraId="00000010">
      <w:pPr>
        <w:rPr>
          <w:b w:val="1"/>
          <w:sz w:val="36"/>
          <w:szCs w:val="36"/>
        </w:rPr>
      </w:pPr>
      <w:r w:rsidDel="00000000" w:rsidR="00000000" w:rsidRPr="00000000">
        <w:rPr>
          <w:rtl w:val="0"/>
        </w:rPr>
      </w:r>
    </w:p>
    <w:p w:rsidR="00000000" w:rsidDel="00000000" w:rsidP="00000000" w:rsidRDefault="00000000" w:rsidRPr="00000000" w14:paraId="00000011">
      <w:pPr>
        <w:rPr>
          <w:b w:val="1"/>
          <w:sz w:val="36"/>
          <w:szCs w:val="36"/>
        </w:rPr>
      </w:pPr>
      <w:r w:rsidDel="00000000" w:rsidR="00000000" w:rsidRPr="00000000">
        <w:rPr>
          <w:rtl w:val="0"/>
        </w:rPr>
      </w:r>
    </w:p>
    <w:p w:rsidR="00000000" w:rsidDel="00000000" w:rsidP="00000000" w:rsidRDefault="00000000" w:rsidRPr="00000000" w14:paraId="00000012">
      <w:pPr>
        <w:jc w:val="center"/>
        <w:rPr>
          <w:sz w:val="28"/>
          <w:szCs w:val="28"/>
        </w:rPr>
      </w:pPr>
      <w:bookmarkStart w:colFirst="0" w:colLast="0" w:name="_heading=h.6wsjosa6aqcg" w:id="0"/>
      <w:bookmarkEnd w:id="0"/>
      <w:r w:rsidDel="00000000" w:rsidR="00000000" w:rsidRPr="00000000">
        <w:rPr>
          <w:b w:val="1"/>
          <w:sz w:val="36"/>
          <w:szCs w:val="36"/>
          <w:rtl w:val="0"/>
        </w:rPr>
        <w:t xml:space="preserve">Москва, 2021</w:t>
      </w:r>
      <w:r w:rsidDel="00000000" w:rsidR="00000000" w:rsidRPr="00000000">
        <w:rPr>
          <w:rtl w:val="0"/>
        </w:rPr>
      </w:r>
    </w:p>
    <w:p w:rsidR="00000000" w:rsidDel="00000000" w:rsidP="00000000" w:rsidRDefault="00000000" w:rsidRPr="00000000" w14:paraId="00000013">
      <w:pPr>
        <w:spacing w:line="276" w:lineRule="auto"/>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line="276" w:lineRule="auto"/>
        <w:jc w:val="center"/>
        <w:rPr>
          <w:b w:val="1"/>
          <w:sz w:val="28"/>
          <w:szCs w:val="28"/>
        </w:rPr>
      </w:pPr>
      <w:r w:rsidDel="00000000" w:rsidR="00000000" w:rsidRPr="00000000">
        <w:rPr>
          <w:b w:val="1"/>
          <w:sz w:val="28"/>
          <w:szCs w:val="28"/>
          <w:rtl w:val="0"/>
        </w:rPr>
        <w:t xml:space="preserve">Курс для приходских занятий с детьми 11–13 лет</w:t>
      </w:r>
    </w:p>
    <w:p w:rsidR="00000000" w:rsidDel="00000000" w:rsidP="00000000" w:rsidRDefault="00000000" w:rsidRPr="00000000" w14:paraId="00000015">
      <w:pPr>
        <w:spacing w:line="276" w:lineRule="auto"/>
        <w:jc w:val="center"/>
        <w:rPr>
          <w:b w:val="1"/>
          <w:sz w:val="28"/>
          <w:szCs w:val="28"/>
        </w:rPr>
      </w:pPr>
      <w:r w:rsidDel="00000000" w:rsidR="00000000" w:rsidRPr="00000000">
        <w:rPr>
          <w:b w:val="1"/>
          <w:sz w:val="28"/>
          <w:szCs w:val="28"/>
          <w:rtl w:val="0"/>
        </w:rPr>
        <w:t xml:space="preserve">«Евангелие и молитва»</w:t>
      </w:r>
    </w:p>
    <w:p w:rsidR="00000000" w:rsidDel="00000000" w:rsidP="00000000" w:rsidRDefault="00000000" w:rsidRPr="00000000" w14:paraId="00000016">
      <w:pPr>
        <w:spacing w:line="276" w:lineRule="auto"/>
        <w:ind w:firstLine="570"/>
        <w:jc w:val="center"/>
        <w:rPr>
          <w:b w:val="1"/>
          <w:sz w:val="28"/>
          <w:szCs w:val="28"/>
        </w:rPr>
      </w:pPr>
      <w:r w:rsidDel="00000000" w:rsidR="00000000" w:rsidRPr="00000000">
        <w:rPr>
          <w:rtl w:val="0"/>
        </w:rPr>
      </w:r>
    </w:p>
    <w:p w:rsidR="00000000" w:rsidDel="00000000" w:rsidP="00000000" w:rsidRDefault="00000000" w:rsidRPr="00000000" w14:paraId="00000017">
      <w:pPr>
        <w:spacing w:line="276" w:lineRule="auto"/>
        <w:ind w:firstLine="570"/>
        <w:jc w:val="both"/>
        <w:rPr>
          <w:sz w:val="28"/>
          <w:szCs w:val="28"/>
        </w:rPr>
      </w:pPr>
      <w:r w:rsidDel="00000000" w:rsidR="00000000" w:rsidRPr="00000000">
        <w:rPr>
          <w:b w:val="1"/>
          <w:sz w:val="28"/>
          <w:szCs w:val="28"/>
          <w:rtl w:val="0"/>
        </w:rPr>
        <w:t xml:space="preserve">Автор: </w:t>
      </w:r>
      <w:r w:rsidDel="00000000" w:rsidR="00000000" w:rsidRPr="00000000">
        <w:rPr>
          <w:sz w:val="28"/>
          <w:szCs w:val="28"/>
          <w:rtl w:val="0"/>
        </w:rPr>
        <w:t xml:space="preserve">диакон Илия Кокин.</w:t>
      </w:r>
    </w:p>
    <w:p w:rsidR="00000000" w:rsidDel="00000000" w:rsidP="00000000" w:rsidRDefault="00000000" w:rsidRPr="00000000" w14:paraId="00000018">
      <w:pPr>
        <w:spacing w:line="276" w:lineRule="auto"/>
        <w:ind w:firstLine="570"/>
        <w:jc w:val="both"/>
        <w:rPr>
          <w:sz w:val="28"/>
          <w:szCs w:val="28"/>
        </w:rPr>
      </w:pPr>
      <w:r w:rsidDel="00000000" w:rsidR="00000000" w:rsidRPr="00000000">
        <w:rPr>
          <w:b w:val="1"/>
          <w:sz w:val="28"/>
          <w:szCs w:val="28"/>
          <w:rtl w:val="0"/>
        </w:rPr>
        <w:t xml:space="preserve">Под общей редакцией</w:t>
      </w:r>
      <w:r w:rsidDel="00000000" w:rsidR="00000000" w:rsidRPr="00000000">
        <w:rPr>
          <w:sz w:val="28"/>
          <w:szCs w:val="28"/>
          <w:rtl w:val="0"/>
        </w:rPr>
        <w:t xml:space="preserve"> иеромонаха Геннадия (Войтишко).</w:t>
      </w:r>
    </w:p>
    <w:p w:rsidR="00000000" w:rsidDel="00000000" w:rsidP="00000000" w:rsidRDefault="00000000" w:rsidRPr="00000000" w14:paraId="00000019">
      <w:pPr>
        <w:spacing w:line="276" w:lineRule="auto"/>
        <w:ind w:firstLine="570"/>
        <w:jc w:val="both"/>
        <w:rPr>
          <w:sz w:val="28"/>
          <w:szCs w:val="28"/>
        </w:rPr>
      </w:pPr>
      <w:r w:rsidDel="00000000" w:rsidR="00000000" w:rsidRPr="00000000">
        <w:rPr>
          <w:rtl w:val="0"/>
        </w:rPr>
      </w:r>
    </w:p>
    <w:p w:rsidR="00000000" w:rsidDel="00000000" w:rsidP="00000000" w:rsidRDefault="00000000" w:rsidRPr="00000000" w14:paraId="0000001A">
      <w:pPr>
        <w:spacing w:line="276" w:lineRule="auto"/>
        <w:ind w:firstLine="570"/>
        <w:jc w:val="both"/>
        <w:rPr>
          <w:b w:val="1"/>
          <w:sz w:val="28"/>
          <w:szCs w:val="28"/>
        </w:rPr>
      </w:pPr>
      <w:r w:rsidDel="00000000" w:rsidR="00000000" w:rsidRPr="00000000">
        <w:rPr>
          <w:b w:val="1"/>
          <w:sz w:val="28"/>
          <w:szCs w:val="28"/>
          <w:rtl w:val="0"/>
        </w:rPr>
        <w:t xml:space="preserve">В состав курса входят:</w:t>
      </w:r>
    </w:p>
    <w:p w:rsidR="00000000" w:rsidDel="00000000" w:rsidP="00000000" w:rsidRDefault="00000000" w:rsidRPr="00000000" w14:paraId="0000001B">
      <w:pPr>
        <w:spacing w:line="276" w:lineRule="auto"/>
        <w:ind w:firstLine="570"/>
        <w:jc w:val="both"/>
        <w:rPr>
          <w:b w:val="1"/>
          <w:sz w:val="28"/>
          <w:szCs w:val="28"/>
        </w:rPr>
      </w:pPr>
      <w:r w:rsidDel="00000000" w:rsidR="00000000" w:rsidRPr="00000000">
        <w:rPr>
          <w:rtl w:val="0"/>
        </w:rPr>
      </w:r>
    </w:p>
    <w:p w:rsidR="00000000" w:rsidDel="00000000" w:rsidP="00000000" w:rsidRDefault="00000000" w:rsidRPr="00000000" w14:paraId="0000001C">
      <w:pPr>
        <w:numPr>
          <w:ilvl w:val="0"/>
          <w:numId w:val="13"/>
        </w:numPr>
        <w:spacing w:line="276" w:lineRule="auto"/>
        <w:ind w:left="720" w:hanging="360"/>
        <w:jc w:val="both"/>
        <w:rPr>
          <w:b w:val="1"/>
          <w:sz w:val="28"/>
          <w:szCs w:val="28"/>
        </w:rPr>
      </w:pPr>
      <w:r w:rsidDel="00000000" w:rsidR="00000000" w:rsidRPr="00000000">
        <w:rPr>
          <w:b w:val="1"/>
          <w:sz w:val="28"/>
          <w:szCs w:val="28"/>
          <w:rtl w:val="0"/>
        </w:rPr>
        <w:t xml:space="preserve">Пояснительная записка</w:t>
      </w:r>
    </w:p>
    <w:p w:rsidR="00000000" w:rsidDel="00000000" w:rsidP="00000000" w:rsidRDefault="00000000" w:rsidRPr="00000000" w14:paraId="0000001D">
      <w:pPr>
        <w:spacing w:line="276" w:lineRule="auto"/>
        <w:ind w:firstLine="570"/>
        <w:jc w:val="both"/>
        <w:rPr>
          <w:sz w:val="28"/>
          <w:szCs w:val="28"/>
        </w:rPr>
      </w:pPr>
      <w:r w:rsidDel="00000000" w:rsidR="00000000" w:rsidRPr="00000000">
        <w:rPr>
          <w:sz w:val="28"/>
          <w:szCs w:val="28"/>
          <w:rtl w:val="0"/>
        </w:rPr>
        <w:t xml:space="preserve">Возрастной курс «Евангелие и молитва» ориентирован на детей 11–13 лет и по времени рассчитан на год (с возможным расширением до двух лет). Курс представляет собой третью часть Единого учебно-методического комплекса для приходских занятий с детьми, которые могут проводиться в рамках воскресных школ, подростковых, молодежных или приходских клубов, центров, библейских кружков и т.д.</w:t>
      </w:r>
    </w:p>
    <w:p w:rsidR="00000000" w:rsidDel="00000000" w:rsidP="00000000" w:rsidRDefault="00000000" w:rsidRPr="00000000" w14:paraId="0000001E">
      <w:pPr>
        <w:spacing w:line="276" w:lineRule="auto"/>
        <w:ind w:firstLine="633"/>
        <w:jc w:val="both"/>
        <w:rPr>
          <w:sz w:val="28"/>
          <w:szCs w:val="28"/>
        </w:rPr>
      </w:pPr>
      <w:r w:rsidDel="00000000" w:rsidR="00000000" w:rsidRPr="00000000">
        <w:rPr>
          <w:sz w:val="28"/>
          <w:szCs w:val="28"/>
          <w:rtl w:val="0"/>
        </w:rPr>
        <w:t xml:space="preserve">Целью данного курса, с одной стороны, является актуализация Евангельского послания, раскрытие важных смыслов этого послания для современных подростков, с другой стороны – приобщение подростков к литургической и молитвенной жизни Церкви. Евангелие – слово Божие, обращенное к человеку, молитва – человеческое слово, обращенное к Богу. Таким образом, православное богослужение становится живым диалогом между Богом и верующим человеком. </w:t>
      </w:r>
    </w:p>
    <w:p w:rsidR="00000000" w:rsidDel="00000000" w:rsidP="00000000" w:rsidRDefault="00000000" w:rsidRPr="00000000" w14:paraId="0000001F">
      <w:pPr>
        <w:spacing w:line="276" w:lineRule="auto"/>
        <w:ind w:firstLine="633"/>
        <w:jc w:val="both"/>
        <w:rPr>
          <w:sz w:val="28"/>
          <w:szCs w:val="28"/>
        </w:rPr>
      </w:pPr>
      <w:r w:rsidDel="00000000" w:rsidR="00000000" w:rsidRPr="00000000">
        <w:rPr>
          <w:sz w:val="28"/>
          <w:szCs w:val="28"/>
          <w:rtl w:val="0"/>
        </w:rPr>
        <w:t xml:space="preserve">В рамках курса совмещается материал по Евангельской истории и этике с практикумом по церковнославянскому языку, а также предлагается поддержка по участию детей в богослужении. </w:t>
      </w:r>
    </w:p>
    <w:p w:rsidR="00000000" w:rsidDel="00000000" w:rsidP="00000000" w:rsidRDefault="00000000" w:rsidRPr="00000000" w14:paraId="00000020">
      <w:pPr>
        <w:spacing w:line="276" w:lineRule="auto"/>
        <w:ind w:firstLine="633"/>
        <w:jc w:val="both"/>
        <w:rPr>
          <w:sz w:val="28"/>
          <w:szCs w:val="28"/>
        </w:rPr>
      </w:pPr>
      <w:r w:rsidDel="00000000" w:rsidR="00000000" w:rsidRPr="00000000">
        <w:rPr>
          <w:rtl w:val="0"/>
        </w:rPr>
      </w:r>
    </w:p>
    <w:p w:rsidR="00000000" w:rsidDel="00000000" w:rsidP="00000000" w:rsidRDefault="00000000" w:rsidRPr="00000000" w14:paraId="00000021">
      <w:pPr>
        <w:numPr>
          <w:ilvl w:val="0"/>
          <w:numId w:val="13"/>
        </w:numPr>
        <w:spacing w:line="276" w:lineRule="auto"/>
        <w:ind w:left="720" w:hanging="360"/>
        <w:jc w:val="both"/>
        <w:rPr>
          <w:b w:val="1"/>
          <w:sz w:val="28"/>
          <w:szCs w:val="28"/>
        </w:rPr>
      </w:pPr>
      <w:r w:rsidDel="00000000" w:rsidR="00000000" w:rsidRPr="00000000">
        <w:rPr>
          <w:b w:val="1"/>
          <w:sz w:val="28"/>
          <w:szCs w:val="28"/>
          <w:rtl w:val="0"/>
        </w:rPr>
        <w:t xml:space="preserve">Тематическое планирование</w:t>
      </w:r>
    </w:p>
    <w:p w:rsidR="00000000" w:rsidDel="00000000" w:rsidP="00000000" w:rsidRDefault="00000000" w:rsidRPr="00000000" w14:paraId="00000022">
      <w:pPr>
        <w:spacing w:line="276" w:lineRule="auto"/>
        <w:ind w:firstLine="577"/>
        <w:jc w:val="both"/>
        <w:rPr>
          <w:sz w:val="28"/>
          <w:szCs w:val="28"/>
        </w:rPr>
      </w:pPr>
      <w:r w:rsidDel="00000000" w:rsidR="00000000" w:rsidRPr="00000000">
        <w:rPr>
          <w:sz w:val="28"/>
          <w:szCs w:val="28"/>
          <w:rtl w:val="0"/>
        </w:rPr>
        <w:t xml:space="preserve">На первом занятии проводится квест по Библейской истории Ветхого завета (метод дидактических игр). На втором – предлагается вспомнить главные ветхозаветные пророчества о Христе (метод драматизации) и поговорить о предках Спасителя по плоти. Третье, четвертое и пятое занятия посвящены основам церковнославянского языка. Далее – стандартные по структуре встречи. В конце года три встречи посвящены проведению занятий по методу </w:t>
      </w:r>
      <w:r w:rsidDel="00000000" w:rsidR="00000000" w:rsidRPr="00000000">
        <w:rPr>
          <w:b w:val="1"/>
          <w:sz w:val="28"/>
          <w:szCs w:val="28"/>
          <w:rtl w:val="0"/>
        </w:rPr>
        <w:t xml:space="preserve">«Кинопедагогика».</w:t>
      </w:r>
      <w:r w:rsidDel="00000000" w:rsidR="00000000" w:rsidRPr="00000000">
        <w:rPr>
          <w:sz w:val="28"/>
          <w:szCs w:val="28"/>
          <w:rtl w:val="0"/>
        </w:rPr>
        <w:t xml:space="preserve"> Завершается год игровыми командными опросами по пройденному материалу.  </w:t>
      </w:r>
    </w:p>
    <w:p w:rsidR="00000000" w:rsidDel="00000000" w:rsidP="00000000" w:rsidRDefault="00000000" w:rsidRPr="00000000" w14:paraId="00000023">
      <w:pPr>
        <w:spacing w:line="276" w:lineRule="auto"/>
        <w:ind w:firstLine="570"/>
        <w:jc w:val="both"/>
        <w:rPr>
          <w:sz w:val="28"/>
          <w:szCs w:val="28"/>
        </w:rPr>
      </w:pPr>
      <w:r w:rsidDel="00000000" w:rsidR="00000000" w:rsidRPr="00000000">
        <w:rPr>
          <w:sz w:val="28"/>
          <w:szCs w:val="28"/>
          <w:rtl w:val="0"/>
        </w:rPr>
        <w:t xml:space="preserve">Параллельно с основным курсом детям предлагается в дополнительное время по желанию посещать занятия по богослужебному чтению и пению по предложенной программе.</w:t>
      </w:r>
    </w:p>
    <w:p w:rsidR="00000000" w:rsidDel="00000000" w:rsidP="00000000" w:rsidRDefault="00000000" w:rsidRPr="00000000" w14:paraId="00000024">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25">
      <w:pPr>
        <w:numPr>
          <w:ilvl w:val="0"/>
          <w:numId w:val="13"/>
        </w:numPr>
        <w:spacing w:line="276" w:lineRule="auto"/>
        <w:ind w:left="720" w:hanging="360"/>
        <w:jc w:val="both"/>
        <w:rPr>
          <w:b w:val="1"/>
          <w:sz w:val="28"/>
          <w:szCs w:val="28"/>
        </w:rPr>
      </w:pPr>
      <w:r w:rsidDel="00000000" w:rsidR="00000000" w:rsidRPr="00000000">
        <w:rPr>
          <w:b w:val="1"/>
          <w:sz w:val="28"/>
          <w:szCs w:val="28"/>
          <w:rtl w:val="0"/>
        </w:rPr>
        <w:t xml:space="preserve">Конспекты 30 приходских занятий с детьми</w:t>
      </w:r>
    </w:p>
    <w:p w:rsidR="00000000" w:rsidDel="00000000" w:rsidP="00000000" w:rsidRDefault="00000000" w:rsidRPr="00000000" w14:paraId="00000026">
      <w:pPr>
        <w:spacing w:line="276" w:lineRule="auto"/>
        <w:ind w:firstLine="566"/>
        <w:jc w:val="both"/>
        <w:rPr>
          <w:sz w:val="28"/>
          <w:szCs w:val="28"/>
        </w:rPr>
      </w:pPr>
      <w:r w:rsidDel="00000000" w:rsidR="00000000" w:rsidRPr="00000000">
        <w:rPr>
          <w:sz w:val="28"/>
          <w:szCs w:val="28"/>
          <w:rtl w:val="0"/>
        </w:rPr>
        <w:t xml:space="preserve">Типичная структура приходского занятия: рассказ педагога о евангельском эпизоде; постановка и обсуждение проблемного вопроса; выполнение одного учебного задания; разбор богослужебных или евангельских текстов на церковнославянском языке в игровой форме; в конце занятия дети (или педагог) декламируют и обсуждают стихи современных поэтов, посвященные изучаемому эпизоду.</w:t>
      </w:r>
    </w:p>
    <w:p w:rsidR="00000000" w:rsidDel="00000000" w:rsidP="00000000" w:rsidRDefault="00000000" w:rsidRPr="00000000" w14:paraId="00000027">
      <w:pPr>
        <w:keepNext w:val="1"/>
        <w:keepLines w:val="1"/>
        <w:pBdr>
          <w:top w:space="0" w:sz="0" w:val="nil"/>
          <w:left w:space="0" w:sz="0" w:val="nil"/>
          <w:bottom w:space="0" w:sz="0" w:val="nil"/>
          <w:right w:space="0" w:sz="0" w:val="nil"/>
          <w:between w:space="0" w:sz="0" w:val="nil"/>
        </w:pBdr>
        <w:spacing w:line="276" w:lineRule="auto"/>
        <w:jc w:val="center"/>
        <w:rPr>
          <w:b w:val="1"/>
          <w:sz w:val="32"/>
          <w:szCs w:val="32"/>
        </w:rPr>
      </w:pPr>
      <w:bookmarkStart w:colFirst="0" w:colLast="0" w:name="_heading=h.c3fbpl95nxvb" w:id="1"/>
      <w:bookmarkEnd w:id="1"/>
      <w:r w:rsidDel="00000000" w:rsidR="00000000" w:rsidRPr="00000000">
        <w:br w:type="page"/>
      </w:r>
      <w:r w:rsidDel="00000000" w:rsidR="00000000" w:rsidRPr="00000000">
        <w:rPr>
          <w:rtl w:val="0"/>
        </w:rPr>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line="276" w:lineRule="auto"/>
        <w:jc w:val="center"/>
        <w:rPr>
          <w:b w:val="1"/>
          <w:color w:val="000000"/>
          <w:sz w:val="32"/>
          <w:szCs w:val="32"/>
        </w:rPr>
      </w:pPr>
      <w:bookmarkStart w:colFirst="0" w:colLast="0" w:name="_heading=h.wnc8fshf29h0" w:id="2"/>
      <w:bookmarkEnd w:id="2"/>
      <w:r w:rsidDel="00000000" w:rsidR="00000000" w:rsidRPr="00000000">
        <w:rPr>
          <w:b w:val="1"/>
          <w:color w:val="000000"/>
          <w:sz w:val="32"/>
          <w:szCs w:val="32"/>
          <w:rtl w:val="0"/>
        </w:rPr>
        <w:t xml:space="preserve">Пояснительная записка </w:t>
      </w:r>
    </w:p>
    <w:p w:rsidR="00000000" w:rsidDel="00000000" w:rsidP="00000000" w:rsidRDefault="00000000" w:rsidRPr="00000000" w14:paraId="0000002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ind w:firstLine="570"/>
        <w:jc w:val="both"/>
        <w:rPr>
          <w:sz w:val="28"/>
          <w:szCs w:val="28"/>
        </w:rPr>
      </w:pPr>
      <w:r w:rsidDel="00000000" w:rsidR="00000000" w:rsidRPr="00000000">
        <w:rPr>
          <w:sz w:val="28"/>
          <w:szCs w:val="28"/>
          <w:rtl w:val="0"/>
        </w:rPr>
        <w:t xml:space="preserve">Возрастной курс «Евангелие и молитва» ориентирован на детей 11–13 лет и по времени рассчитан на год (с возможным расширением до двух лет). Курс представляет собой третью часть ЕУМК (Единого учебно-методического комплекса) для приходских занятий с детьми, которые могут проводиться в рамках воскресных школ, подростковых, молодежных или приходских клубов, центров, библейских кружков и т.д.</w:t>
      </w:r>
    </w:p>
    <w:p w:rsidR="00000000" w:rsidDel="00000000" w:rsidP="00000000" w:rsidRDefault="00000000" w:rsidRPr="00000000" w14:paraId="0000002B">
      <w:pPr>
        <w:spacing w:line="276" w:lineRule="auto"/>
        <w:ind w:firstLine="570"/>
        <w:jc w:val="both"/>
        <w:rPr>
          <w:sz w:val="28"/>
          <w:szCs w:val="28"/>
        </w:rPr>
      </w:pPr>
      <w:r w:rsidDel="00000000" w:rsidR="00000000" w:rsidRPr="00000000">
        <w:rPr>
          <w:rtl w:val="0"/>
        </w:rPr>
      </w:r>
    </w:p>
    <w:p w:rsidR="00000000" w:rsidDel="00000000" w:rsidP="00000000" w:rsidRDefault="00000000" w:rsidRPr="00000000" w14:paraId="0000002C">
      <w:pPr>
        <w:spacing w:line="276" w:lineRule="auto"/>
        <w:ind w:firstLine="633"/>
        <w:jc w:val="both"/>
        <w:rPr>
          <w:sz w:val="28"/>
          <w:szCs w:val="28"/>
        </w:rPr>
      </w:pPr>
      <w:r w:rsidDel="00000000" w:rsidR="00000000" w:rsidRPr="00000000">
        <w:rPr>
          <w:b w:val="1"/>
          <w:sz w:val="28"/>
          <w:szCs w:val="28"/>
          <w:rtl w:val="0"/>
        </w:rPr>
        <w:t xml:space="preserve">Концепция курса:</w:t>
      </w:r>
      <w:r w:rsidDel="00000000" w:rsidR="00000000" w:rsidRPr="00000000">
        <w:rPr>
          <w:sz w:val="28"/>
          <w:szCs w:val="28"/>
          <w:rtl w:val="0"/>
        </w:rPr>
        <w:t xml:space="preserve"> </w:t>
      </w:r>
    </w:p>
    <w:p w:rsidR="00000000" w:rsidDel="00000000" w:rsidP="00000000" w:rsidRDefault="00000000" w:rsidRPr="00000000" w14:paraId="0000002D">
      <w:pPr>
        <w:spacing w:line="276" w:lineRule="auto"/>
        <w:ind w:firstLine="633"/>
        <w:jc w:val="both"/>
        <w:rPr>
          <w:sz w:val="28"/>
          <w:szCs w:val="28"/>
        </w:rPr>
      </w:pPr>
      <w:r w:rsidDel="00000000" w:rsidR="00000000" w:rsidRPr="00000000">
        <w:rPr>
          <w:sz w:val="28"/>
          <w:szCs w:val="28"/>
          <w:rtl w:val="0"/>
        </w:rPr>
        <w:t xml:space="preserve">В рамках данного курса предполагается совместить материал по </w:t>
      </w:r>
      <w:r w:rsidDel="00000000" w:rsidR="00000000" w:rsidRPr="00000000">
        <w:rPr>
          <w:b w:val="1"/>
          <w:sz w:val="28"/>
          <w:szCs w:val="28"/>
          <w:rtl w:val="0"/>
        </w:rPr>
        <w:t xml:space="preserve">Евангельской истории и этике</w:t>
      </w:r>
      <w:r w:rsidDel="00000000" w:rsidR="00000000" w:rsidRPr="00000000">
        <w:rPr>
          <w:sz w:val="28"/>
          <w:szCs w:val="28"/>
          <w:rtl w:val="0"/>
        </w:rPr>
        <w:t xml:space="preserve"> с </w:t>
      </w:r>
      <w:r w:rsidDel="00000000" w:rsidR="00000000" w:rsidRPr="00000000">
        <w:rPr>
          <w:b w:val="1"/>
          <w:sz w:val="28"/>
          <w:szCs w:val="28"/>
          <w:rtl w:val="0"/>
        </w:rPr>
        <w:t xml:space="preserve">практикумом по церковнославянскому языку</w:t>
      </w:r>
      <w:r w:rsidDel="00000000" w:rsidR="00000000" w:rsidRPr="00000000">
        <w:rPr>
          <w:sz w:val="28"/>
          <w:szCs w:val="28"/>
          <w:rtl w:val="0"/>
        </w:rPr>
        <w:t xml:space="preserve">. Настоящая концепция была предложена для данной возрастной категории в «</w:t>
      </w:r>
      <w:r w:rsidDel="00000000" w:rsidR="00000000" w:rsidRPr="00000000">
        <w:rPr>
          <w:b w:val="1"/>
          <w:sz w:val="28"/>
          <w:szCs w:val="28"/>
          <w:rtl w:val="0"/>
        </w:rPr>
        <w:t xml:space="preserve">Техническом задании (рекомендациях) по разработке Единого учебно-методического комплекса для воскресных школ Русской Православной Церкви»</w:t>
      </w:r>
      <w:r w:rsidDel="00000000" w:rsidR="00000000" w:rsidRPr="00000000">
        <w:rPr>
          <w:sz w:val="28"/>
          <w:szCs w:val="28"/>
          <w:rtl w:val="0"/>
        </w:rPr>
        <w:t xml:space="preserve">: «Возможно создание межпредметного курса «Православное богослужение и Священное Писание», где богослужение (вечерня и утреня) будет раскрываться с точки зрения библейского символизма» (с. 43). </w:t>
      </w:r>
    </w:p>
    <w:p w:rsidR="00000000" w:rsidDel="00000000" w:rsidP="00000000" w:rsidRDefault="00000000" w:rsidRPr="00000000" w14:paraId="0000002E">
      <w:pPr>
        <w:spacing w:line="276" w:lineRule="auto"/>
        <w:ind w:firstLine="600"/>
        <w:jc w:val="both"/>
        <w:rPr>
          <w:b w:val="1"/>
          <w:sz w:val="28"/>
          <w:szCs w:val="28"/>
        </w:rPr>
      </w:pPr>
      <w:r w:rsidDel="00000000" w:rsidR="00000000" w:rsidRPr="00000000">
        <w:rPr>
          <w:rtl w:val="0"/>
        </w:rPr>
      </w:r>
    </w:p>
    <w:p w:rsidR="00000000" w:rsidDel="00000000" w:rsidP="00000000" w:rsidRDefault="00000000" w:rsidRPr="00000000" w14:paraId="0000002F">
      <w:pPr>
        <w:spacing w:line="276" w:lineRule="auto"/>
        <w:ind w:firstLine="600"/>
        <w:jc w:val="both"/>
        <w:rPr>
          <w:b w:val="1"/>
          <w:sz w:val="28"/>
          <w:szCs w:val="28"/>
        </w:rPr>
      </w:pPr>
      <w:r w:rsidDel="00000000" w:rsidR="00000000" w:rsidRPr="00000000">
        <w:rPr>
          <w:b w:val="1"/>
          <w:sz w:val="28"/>
          <w:szCs w:val="28"/>
          <w:rtl w:val="0"/>
        </w:rPr>
        <w:t xml:space="preserve">Цель курса: </w:t>
      </w:r>
    </w:p>
    <w:p w:rsidR="00000000" w:rsidDel="00000000" w:rsidP="00000000" w:rsidRDefault="00000000" w:rsidRPr="00000000" w14:paraId="00000030">
      <w:pPr>
        <w:spacing w:line="276" w:lineRule="auto"/>
        <w:ind w:firstLine="600"/>
        <w:jc w:val="both"/>
        <w:rPr>
          <w:sz w:val="28"/>
          <w:szCs w:val="28"/>
        </w:rPr>
      </w:pPr>
      <w:r w:rsidDel="00000000" w:rsidR="00000000" w:rsidRPr="00000000">
        <w:rPr>
          <w:sz w:val="28"/>
          <w:szCs w:val="28"/>
          <w:rtl w:val="0"/>
        </w:rPr>
        <w:t xml:space="preserve">Целью данного курса, с одной стороны, является </w:t>
      </w:r>
      <w:r w:rsidDel="00000000" w:rsidR="00000000" w:rsidRPr="00000000">
        <w:rPr>
          <w:b w:val="1"/>
          <w:sz w:val="28"/>
          <w:szCs w:val="28"/>
          <w:rtl w:val="0"/>
        </w:rPr>
        <w:t xml:space="preserve">актуализация Евангельского послания, раскрытие важных смыслов этого послания</w:t>
      </w:r>
      <w:r w:rsidDel="00000000" w:rsidR="00000000" w:rsidRPr="00000000">
        <w:rPr>
          <w:sz w:val="28"/>
          <w:szCs w:val="28"/>
          <w:rtl w:val="0"/>
        </w:rPr>
        <w:t xml:space="preserve"> для современных подростков, с другой стороны – </w:t>
      </w:r>
      <w:r w:rsidDel="00000000" w:rsidR="00000000" w:rsidRPr="00000000">
        <w:rPr>
          <w:b w:val="1"/>
          <w:sz w:val="28"/>
          <w:szCs w:val="28"/>
          <w:rtl w:val="0"/>
        </w:rPr>
        <w:t xml:space="preserve">приобщение подростков к литургической и молитвенной жизни Церкви</w:t>
      </w:r>
      <w:r w:rsidDel="00000000" w:rsidR="00000000" w:rsidRPr="00000000">
        <w:rPr>
          <w:sz w:val="28"/>
          <w:szCs w:val="28"/>
          <w:rtl w:val="0"/>
        </w:rPr>
        <w:t xml:space="preserve">. Евангелие – слово Божие, обращенное к человеку, молитва – человеческое слово, обращенное к Богу. Таким образом, православное </w:t>
      </w:r>
      <w:r w:rsidDel="00000000" w:rsidR="00000000" w:rsidRPr="00000000">
        <w:rPr>
          <w:b w:val="1"/>
          <w:sz w:val="28"/>
          <w:szCs w:val="28"/>
          <w:rtl w:val="0"/>
        </w:rPr>
        <w:t xml:space="preserve">богослужение становится живым диалогом между Богом и верующим человеком</w:t>
      </w:r>
      <w:r w:rsidDel="00000000" w:rsidR="00000000" w:rsidRPr="00000000">
        <w:rPr>
          <w:sz w:val="28"/>
          <w:szCs w:val="28"/>
          <w:rtl w:val="0"/>
        </w:rPr>
        <w:t xml:space="preserve">.  </w:t>
      </w:r>
    </w:p>
    <w:p w:rsidR="00000000" w:rsidDel="00000000" w:rsidP="00000000" w:rsidRDefault="00000000" w:rsidRPr="00000000" w14:paraId="00000031">
      <w:pPr>
        <w:spacing w:line="276" w:lineRule="auto"/>
        <w:ind w:firstLine="600"/>
        <w:jc w:val="both"/>
        <w:rPr>
          <w:b w:val="1"/>
          <w:sz w:val="28"/>
          <w:szCs w:val="28"/>
        </w:rPr>
      </w:pPr>
      <w:r w:rsidDel="00000000" w:rsidR="00000000" w:rsidRPr="00000000">
        <w:rPr>
          <w:rtl w:val="0"/>
        </w:rPr>
      </w:r>
    </w:p>
    <w:p w:rsidR="00000000" w:rsidDel="00000000" w:rsidP="00000000" w:rsidRDefault="00000000" w:rsidRPr="00000000" w14:paraId="00000032">
      <w:pPr>
        <w:spacing w:line="276" w:lineRule="auto"/>
        <w:ind w:firstLine="600"/>
        <w:jc w:val="both"/>
        <w:rPr>
          <w:b w:val="1"/>
          <w:sz w:val="28"/>
          <w:szCs w:val="28"/>
        </w:rPr>
      </w:pPr>
      <w:r w:rsidDel="00000000" w:rsidR="00000000" w:rsidRPr="00000000">
        <w:rPr>
          <w:b w:val="1"/>
          <w:sz w:val="28"/>
          <w:szCs w:val="28"/>
          <w:rtl w:val="0"/>
        </w:rPr>
        <w:t xml:space="preserve">Задачи курса: </w:t>
      </w:r>
    </w:p>
    <w:p w:rsidR="00000000" w:rsidDel="00000000" w:rsidP="00000000" w:rsidRDefault="00000000" w:rsidRPr="00000000" w14:paraId="00000033">
      <w:pPr>
        <w:spacing w:line="276" w:lineRule="auto"/>
        <w:ind w:firstLine="600"/>
        <w:jc w:val="both"/>
        <w:rPr>
          <w:sz w:val="28"/>
          <w:szCs w:val="28"/>
        </w:rPr>
      </w:pPr>
      <w:r w:rsidDel="00000000" w:rsidR="00000000" w:rsidRPr="00000000">
        <w:rPr>
          <w:sz w:val="28"/>
          <w:szCs w:val="28"/>
          <w:rtl w:val="0"/>
        </w:rPr>
        <w:t xml:space="preserve">Ознакомить учеников с Евангельской историей, лежащей в основе годового богослужебного круга; раскрыть силу и глубину Евангельской вести; дать начальное представление о церковнославянском языке; через приобретение практических навыков богослужебного чтения и пения помочь юным прихожанам стать активными участниками приходского богослужения. </w:t>
      </w:r>
    </w:p>
    <w:p w:rsidR="00000000" w:rsidDel="00000000" w:rsidP="00000000" w:rsidRDefault="00000000" w:rsidRPr="00000000" w14:paraId="00000034">
      <w:pPr>
        <w:spacing w:line="276" w:lineRule="auto"/>
        <w:ind w:firstLine="577"/>
        <w:jc w:val="both"/>
        <w:rPr>
          <w:b w:val="1"/>
          <w:sz w:val="28"/>
          <w:szCs w:val="28"/>
        </w:rPr>
      </w:pPr>
      <w:r w:rsidDel="00000000" w:rsidR="00000000" w:rsidRPr="00000000">
        <w:rPr>
          <w:rtl w:val="0"/>
        </w:rPr>
      </w:r>
    </w:p>
    <w:p w:rsidR="00000000" w:rsidDel="00000000" w:rsidP="00000000" w:rsidRDefault="00000000" w:rsidRPr="00000000" w14:paraId="00000035">
      <w:pPr>
        <w:spacing w:line="276" w:lineRule="auto"/>
        <w:ind w:firstLine="577"/>
        <w:jc w:val="both"/>
        <w:rPr>
          <w:b w:val="1"/>
          <w:sz w:val="28"/>
          <w:szCs w:val="28"/>
        </w:rPr>
      </w:pPr>
      <w:r w:rsidDel="00000000" w:rsidR="00000000" w:rsidRPr="00000000">
        <w:rPr>
          <w:b w:val="1"/>
          <w:sz w:val="28"/>
          <w:szCs w:val="28"/>
          <w:rtl w:val="0"/>
        </w:rPr>
        <w:t xml:space="preserve">Структура курса: </w:t>
      </w:r>
    </w:p>
    <w:p w:rsidR="00000000" w:rsidDel="00000000" w:rsidP="00000000" w:rsidRDefault="00000000" w:rsidRPr="00000000" w14:paraId="00000036">
      <w:pPr>
        <w:spacing w:line="276" w:lineRule="auto"/>
        <w:ind w:firstLine="577"/>
        <w:jc w:val="both"/>
        <w:rPr>
          <w:sz w:val="28"/>
          <w:szCs w:val="28"/>
        </w:rPr>
      </w:pPr>
      <w:r w:rsidDel="00000000" w:rsidR="00000000" w:rsidRPr="00000000">
        <w:rPr>
          <w:sz w:val="28"/>
          <w:szCs w:val="28"/>
          <w:rtl w:val="0"/>
        </w:rPr>
        <w:t xml:space="preserve">На 1-м занятии проводится квест по Библейской истории Ветхого Завета (призвание Моисея, казни египетские, переход через Красное море, дарование Закона, достижение земли обетованной) – </w:t>
      </w:r>
      <w:r w:rsidDel="00000000" w:rsidR="00000000" w:rsidRPr="00000000">
        <w:rPr>
          <w:i w:val="1"/>
          <w:sz w:val="28"/>
          <w:szCs w:val="28"/>
          <w:rtl w:val="0"/>
        </w:rPr>
        <w:t xml:space="preserve">метод дидактических игр</w:t>
      </w:r>
      <w:r w:rsidDel="00000000" w:rsidR="00000000" w:rsidRPr="00000000">
        <w:rPr>
          <w:sz w:val="28"/>
          <w:szCs w:val="28"/>
          <w:rtl w:val="0"/>
        </w:rPr>
        <w:t xml:space="preserve">. На 2-м занятии предлагается вспомнить главные ветхозаветные пророчества о Христе (</w:t>
      </w:r>
      <w:r w:rsidDel="00000000" w:rsidR="00000000" w:rsidRPr="00000000">
        <w:rPr>
          <w:i w:val="1"/>
          <w:sz w:val="28"/>
          <w:szCs w:val="28"/>
          <w:rtl w:val="0"/>
        </w:rPr>
        <w:t xml:space="preserve">метод драматизации</w:t>
      </w:r>
      <w:r w:rsidDel="00000000" w:rsidR="00000000" w:rsidRPr="00000000">
        <w:rPr>
          <w:sz w:val="28"/>
          <w:szCs w:val="28"/>
          <w:rtl w:val="0"/>
        </w:rPr>
        <w:t xml:space="preserve">) и поговорить о предках Спасителя по плоти. 3-е, 4-е и 5-е занятие будут посвящены основам церковнославянского языка. Далее встречи строятся по принципу, описанному в разделе «Стандартная структура занятия». При возможном расширении курса до 2 лет второй год может включать блок по изучению Божественной литургии. </w:t>
      </w:r>
    </w:p>
    <w:p w:rsidR="00000000" w:rsidDel="00000000" w:rsidP="00000000" w:rsidRDefault="00000000" w:rsidRPr="00000000" w14:paraId="00000037">
      <w:pPr>
        <w:spacing w:line="276" w:lineRule="auto"/>
        <w:ind w:firstLine="577"/>
        <w:jc w:val="both"/>
        <w:rPr>
          <w:sz w:val="28"/>
          <w:szCs w:val="28"/>
        </w:rPr>
      </w:pPr>
      <w:r w:rsidDel="00000000" w:rsidR="00000000" w:rsidRPr="00000000">
        <w:rPr>
          <w:sz w:val="28"/>
          <w:szCs w:val="28"/>
          <w:rtl w:val="0"/>
        </w:rPr>
        <w:t xml:space="preserve">В конце года три встречи посвящены проведению занятий по методу </w:t>
      </w:r>
      <w:r w:rsidDel="00000000" w:rsidR="00000000" w:rsidRPr="00000000">
        <w:rPr>
          <w:b w:val="1"/>
          <w:sz w:val="28"/>
          <w:szCs w:val="28"/>
          <w:rtl w:val="0"/>
        </w:rPr>
        <w:t xml:space="preserve">«Кинопедагогика»</w:t>
      </w:r>
      <w:r w:rsidDel="00000000" w:rsidR="00000000" w:rsidRPr="00000000">
        <w:rPr>
          <w:sz w:val="28"/>
          <w:szCs w:val="28"/>
          <w:rtl w:val="0"/>
        </w:rPr>
        <w:t xml:space="preserve"> (методическое пособие по кинопедагогике прилагается к данной программе – </w:t>
      </w:r>
      <w:r w:rsidDel="00000000" w:rsidR="00000000" w:rsidRPr="00000000">
        <w:rPr>
          <w:b w:val="1"/>
          <w:sz w:val="28"/>
          <w:szCs w:val="28"/>
          <w:highlight w:val="cyan"/>
          <w:rtl w:val="0"/>
        </w:rPr>
        <w:t xml:space="preserve">Приложение № 3</w:t>
      </w:r>
      <w:r w:rsidDel="00000000" w:rsidR="00000000" w:rsidRPr="00000000">
        <w:rPr>
          <w:b w:val="1"/>
          <w:sz w:val="28"/>
          <w:szCs w:val="28"/>
          <w:rtl w:val="0"/>
        </w:rPr>
        <w:t xml:space="preserve">)</w:t>
      </w:r>
      <w:r w:rsidDel="00000000" w:rsidR="00000000" w:rsidRPr="00000000">
        <w:rPr>
          <w:sz w:val="28"/>
          <w:szCs w:val="28"/>
          <w:rtl w:val="0"/>
        </w:rPr>
        <w:t xml:space="preserve">. Конец года связан с историей Закхея (история встречи с Богом, история покаяния, история преодоления предвзятости по отношению к человеку). (При расширении курса окончание 2-го года может быть посвящено Притче о блудном сыне (история о проявлении любви и прощении, история об отцовском и сыновнем долге, история покаяния и исцеления души)).</w:t>
      </w:r>
    </w:p>
    <w:p w:rsidR="00000000" w:rsidDel="00000000" w:rsidP="00000000" w:rsidRDefault="00000000" w:rsidRPr="00000000" w14:paraId="00000038">
      <w:pPr>
        <w:spacing w:line="276" w:lineRule="auto"/>
        <w:ind w:firstLine="577"/>
        <w:jc w:val="both"/>
        <w:rPr>
          <w:sz w:val="28"/>
          <w:szCs w:val="28"/>
        </w:rPr>
      </w:pPr>
      <w:r w:rsidDel="00000000" w:rsidR="00000000" w:rsidRPr="00000000">
        <w:rPr>
          <w:sz w:val="28"/>
          <w:szCs w:val="28"/>
          <w:rtl w:val="0"/>
        </w:rPr>
        <w:t xml:space="preserve">Завершается год игровыми командными опросами по пройденному материалу.  </w:t>
      </w:r>
    </w:p>
    <w:p w:rsidR="00000000" w:rsidDel="00000000" w:rsidP="00000000" w:rsidRDefault="00000000" w:rsidRPr="00000000" w14:paraId="00000039">
      <w:pPr>
        <w:spacing w:line="276" w:lineRule="auto"/>
        <w:ind w:firstLine="567"/>
        <w:jc w:val="both"/>
        <w:rPr>
          <w:b w:val="1"/>
          <w:sz w:val="28"/>
          <w:szCs w:val="28"/>
        </w:rPr>
      </w:pPr>
      <w:r w:rsidDel="00000000" w:rsidR="00000000" w:rsidRPr="00000000">
        <w:rPr>
          <w:rtl w:val="0"/>
        </w:rPr>
      </w:r>
    </w:p>
    <w:p w:rsidR="00000000" w:rsidDel="00000000" w:rsidP="00000000" w:rsidRDefault="00000000" w:rsidRPr="00000000" w14:paraId="0000003A">
      <w:pPr>
        <w:spacing w:line="276" w:lineRule="auto"/>
        <w:ind w:firstLine="567"/>
        <w:jc w:val="both"/>
        <w:rPr>
          <w:sz w:val="28"/>
          <w:szCs w:val="28"/>
        </w:rPr>
      </w:pPr>
      <w:r w:rsidDel="00000000" w:rsidR="00000000" w:rsidRPr="00000000">
        <w:rPr>
          <w:b w:val="1"/>
          <w:sz w:val="28"/>
          <w:szCs w:val="28"/>
          <w:rtl w:val="0"/>
        </w:rPr>
        <w:t xml:space="preserve">Стандартная структура занятия:</w:t>
      </w:r>
      <w:r w:rsidDel="00000000" w:rsidR="00000000" w:rsidRPr="00000000">
        <w:rPr>
          <w:sz w:val="28"/>
          <w:szCs w:val="28"/>
          <w:rtl w:val="0"/>
        </w:rPr>
        <w:t xml:space="preserve"> </w:t>
      </w:r>
    </w:p>
    <w:p w:rsidR="00000000" w:rsidDel="00000000" w:rsidP="00000000" w:rsidRDefault="00000000" w:rsidRPr="00000000" w14:paraId="0000003B">
      <w:pPr>
        <w:spacing w:line="276" w:lineRule="auto"/>
        <w:ind w:firstLine="567"/>
        <w:jc w:val="both"/>
        <w:rPr>
          <w:sz w:val="28"/>
          <w:szCs w:val="28"/>
        </w:rPr>
      </w:pPr>
      <w:r w:rsidDel="00000000" w:rsidR="00000000" w:rsidRPr="00000000">
        <w:rPr>
          <w:sz w:val="28"/>
          <w:szCs w:val="28"/>
          <w:rtl w:val="0"/>
        </w:rPr>
        <w:t xml:space="preserve">На каждой встрече предполагается рассказ педагога о евангельском эпизоде (в тексте занятия даются соответствующие ссылки на Евангелие – как вариант, можно доверить прочитать евангельский текст одному из учеников), постановка и обсуждение проблемного вопроса (</w:t>
      </w:r>
      <w:r w:rsidDel="00000000" w:rsidR="00000000" w:rsidRPr="00000000">
        <w:rPr>
          <w:i w:val="1"/>
          <w:sz w:val="28"/>
          <w:szCs w:val="28"/>
          <w:rtl w:val="0"/>
        </w:rPr>
        <w:t xml:space="preserve">метод решения проблемных задач</w:t>
      </w:r>
      <w:r w:rsidDel="00000000" w:rsidR="00000000" w:rsidRPr="00000000">
        <w:rPr>
          <w:sz w:val="28"/>
          <w:szCs w:val="28"/>
          <w:rtl w:val="0"/>
        </w:rPr>
        <w:t xml:space="preserve">), выполнение одного учебного задания (задания прилагаются к данной программе – </w:t>
      </w:r>
      <w:r w:rsidDel="00000000" w:rsidR="00000000" w:rsidRPr="00000000">
        <w:rPr>
          <w:b w:val="1"/>
          <w:sz w:val="28"/>
          <w:szCs w:val="28"/>
          <w:highlight w:val="yellow"/>
          <w:rtl w:val="0"/>
        </w:rPr>
        <w:t xml:space="preserve">Приложение № 1</w:t>
      </w:r>
      <w:r w:rsidDel="00000000" w:rsidR="00000000" w:rsidRPr="00000000">
        <w:rPr>
          <w:sz w:val="28"/>
          <w:szCs w:val="28"/>
          <w:rtl w:val="0"/>
        </w:rPr>
        <w:t xml:space="preserve">), разбор богослужебных или евангельских текстов на церковнославянском языке (церковнославянские тексты с переводами прилагаются к данной программе (за основу были взяты перевод иером. Амвросия (Тимрота) с сайта «Азбука веры») – </w:t>
      </w:r>
      <w:r w:rsidDel="00000000" w:rsidR="00000000" w:rsidRPr="00000000">
        <w:rPr>
          <w:b w:val="1"/>
          <w:sz w:val="28"/>
          <w:szCs w:val="28"/>
          <w:highlight w:val="green"/>
          <w:rtl w:val="0"/>
        </w:rPr>
        <w:t xml:space="preserve">Приложение № 2</w:t>
      </w:r>
      <w:r w:rsidDel="00000000" w:rsidR="00000000" w:rsidRPr="00000000">
        <w:rPr>
          <w:sz w:val="28"/>
          <w:szCs w:val="28"/>
          <w:rtl w:val="0"/>
        </w:rPr>
        <w:t xml:space="preserve">), в конце занятия дети (или педагог) декламируют и обсуждают стихи современных поэтов, посвященные изучаемому эпизоду. В отличие от богослужебных текстов, в которых евангельские события становятся отправной точкой для религиозных переживаний, богомыслия, богословских интерпретаций, современные авторские стихи – это более личные, интимные тексты, которые позволят педагогу обсудить с подростками их собственный религиозный и эмоциональный опыт.  </w:t>
      </w:r>
    </w:p>
    <w:p w:rsidR="00000000" w:rsidDel="00000000" w:rsidP="00000000" w:rsidRDefault="00000000" w:rsidRPr="00000000" w14:paraId="0000003C">
      <w:pPr>
        <w:spacing w:line="276" w:lineRule="auto"/>
        <w:ind w:firstLine="577"/>
        <w:jc w:val="both"/>
        <w:rPr>
          <w:sz w:val="28"/>
          <w:szCs w:val="28"/>
        </w:rPr>
      </w:pPr>
      <w:r w:rsidDel="00000000" w:rsidR="00000000" w:rsidRPr="00000000">
        <w:rPr>
          <w:b w:val="1"/>
          <w:sz w:val="28"/>
          <w:szCs w:val="28"/>
          <w:rtl w:val="0"/>
        </w:rPr>
        <w:t xml:space="preserve">Практикум по церковнославянскому языку:</w:t>
      </w:r>
      <w:r w:rsidDel="00000000" w:rsidR="00000000" w:rsidRPr="00000000">
        <w:rPr>
          <w:sz w:val="28"/>
          <w:szCs w:val="28"/>
          <w:rtl w:val="0"/>
        </w:rPr>
        <w:t xml:space="preserve"> При переходе к практикуму группа делится на две команды, каждой команде дается текст на церковнославянском (стихира праздника, тропарь канона, фрагмент Евангельского зачала). Каждая команда должна выполнить перевод текста с церковнославянского на русский язык (непонятные слова нужно попробовать перевести из контекста, если не получается – попытаться логически связать понятные части текста) – </w:t>
      </w:r>
      <w:r w:rsidDel="00000000" w:rsidR="00000000" w:rsidRPr="00000000">
        <w:rPr>
          <w:i w:val="1"/>
          <w:sz w:val="28"/>
          <w:szCs w:val="28"/>
          <w:rtl w:val="0"/>
        </w:rPr>
        <w:t xml:space="preserve">метод продуктивного обучения</w:t>
      </w:r>
      <w:r w:rsidDel="00000000" w:rsidR="00000000" w:rsidRPr="00000000">
        <w:rPr>
          <w:sz w:val="28"/>
          <w:szCs w:val="28"/>
          <w:rtl w:val="0"/>
        </w:rPr>
        <w:t xml:space="preserve">.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и, по возможности, обосновывает правильность предложенного перевода. Дети выписывают непонятные слова и их перевод (по итогам курса должен получиться небольшой словарик). Потом команды меняются ролями. </w:t>
      </w:r>
    </w:p>
    <w:p w:rsidR="00000000" w:rsidDel="00000000" w:rsidP="00000000" w:rsidRDefault="00000000" w:rsidRPr="00000000" w14:paraId="0000003D">
      <w:pPr>
        <w:spacing w:line="276" w:lineRule="auto"/>
        <w:ind w:firstLine="570"/>
        <w:jc w:val="both"/>
        <w:rPr>
          <w:sz w:val="28"/>
          <w:szCs w:val="28"/>
        </w:rPr>
      </w:pPr>
      <w:r w:rsidDel="00000000" w:rsidR="00000000" w:rsidRPr="00000000">
        <w:rPr>
          <w:b w:val="1"/>
          <w:sz w:val="28"/>
          <w:szCs w:val="28"/>
          <w:rtl w:val="0"/>
        </w:rPr>
        <w:t xml:space="preserve">Богослужебная практика: </w:t>
      </w:r>
      <w:r w:rsidDel="00000000" w:rsidR="00000000" w:rsidRPr="00000000">
        <w:rPr>
          <w:sz w:val="28"/>
          <w:szCs w:val="28"/>
          <w:rtl w:val="0"/>
        </w:rPr>
        <w:t xml:space="preserve">Параллельно с основным курсом детям предлагается в дополнительное время (напр., по субботам или в будние дни по вечерам) посещать занятия по богослужебному чтению и пению (эта часть программы не является обязательной, дети участвуют в ней по желанию). Предполагается, что на ближайшую Пасху (или, напр., в день святых Кирилла и Мефодия) воспитанники смогут принять участие в богослужении (напр., первый раз прочитать Трисвятое (если речь не о периоде Пасхальной седмицы), спеть одно-два песнопения – в зависимости от их успехов). Потом объем чтения и пения должен увеличиваться от праздника к празднику (на каникулах можно участвовать на службах в будние дни), а на Пасху (или память святых Кирилла и Мефодия) 2-го года можно провести полноценную «детскую» Литургию, на которой читать, пономарить и петь будут воспитанники школы (рекомендуемая программа занятий прилагается к данной программе – </w:t>
      </w:r>
      <w:r w:rsidDel="00000000" w:rsidR="00000000" w:rsidRPr="00000000">
        <w:rPr>
          <w:b w:val="1"/>
          <w:sz w:val="28"/>
          <w:szCs w:val="28"/>
          <w:highlight w:val="magenta"/>
          <w:rtl w:val="0"/>
        </w:rPr>
        <w:t xml:space="preserve">Приложение № 4</w:t>
      </w:r>
      <w:r w:rsidDel="00000000" w:rsidR="00000000" w:rsidRPr="00000000">
        <w:rPr>
          <w:sz w:val="28"/>
          <w:szCs w:val="28"/>
          <w:rtl w:val="0"/>
        </w:rPr>
        <w:t xml:space="preserve">).</w:t>
      </w:r>
    </w:p>
    <w:p w:rsidR="00000000" w:rsidDel="00000000" w:rsidP="00000000" w:rsidRDefault="00000000" w:rsidRPr="00000000" w14:paraId="0000003E">
      <w:pPr>
        <w:spacing w:line="276" w:lineRule="auto"/>
        <w:ind w:left="567" w:firstLine="2.0000000000000284"/>
        <w:jc w:val="both"/>
        <w:rPr>
          <w:sz w:val="28"/>
          <w:szCs w:val="28"/>
        </w:rPr>
      </w:pPr>
      <w:r w:rsidDel="00000000" w:rsidR="00000000" w:rsidRPr="00000000">
        <w:rPr>
          <w:rtl w:val="0"/>
        </w:rPr>
      </w:r>
    </w:p>
    <w:p w:rsidR="00000000" w:rsidDel="00000000" w:rsidP="00000000" w:rsidRDefault="00000000" w:rsidRPr="00000000" w14:paraId="0000003F">
      <w:pPr>
        <w:spacing w:line="276" w:lineRule="auto"/>
        <w:ind w:firstLine="566"/>
        <w:jc w:val="both"/>
        <w:rPr>
          <w:b w:val="1"/>
          <w:sz w:val="28"/>
          <w:szCs w:val="28"/>
        </w:rPr>
      </w:pPr>
      <w:r w:rsidDel="00000000" w:rsidR="00000000" w:rsidRPr="00000000">
        <w:rPr>
          <w:sz w:val="28"/>
          <w:szCs w:val="28"/>
          <w:rtl w:val="0"/>
        </w:rPr>
        <w:t xml:space="preserve">Данная учебная программа призвана помочь в решении задач, поставленных в </w:t>
      </w:r>
      <w:r w:rsidDel="00000000" w:rsidR="00000000" w:rsidRPr="00000000">
        <w:rPr>
          <w:b w:val="1"/>
          <w:sz w:val="28"/>
          <w:szCs w:val="28"/>
          <w:rtl w:val="0"/>
        </w:rPr>
        <w:t xml:space="preserve">пункте 4.3. Стандарта учебно-воспитательной деятельности в воскресных школах (для детей) Русской Православной Церкви на территории Российской Федерации:</w:t>
      </w:r>
    </w:p>
    <w:p w:rsidR="00000000" w:rsidDel="00000000" w:rsidP="00000000" w:rsidRDefault="00000000" w:rsidRPr="00000000" w14:paraId="00000040">
      <w:pPr>
        <w:widowControl w:val="0"/>
        <w:numPr>
          <w:ilvl w:val="0"/>
          <w:numId w:val="4"/>
        </w:numPr>
        <w:spacing w:line="276" w:lineRule="auto"/>
        <w:ind w:left="567" w:hanging="426"/>
        <w:jc w:val="both"/>
        <w:rPr>
          <w:sz w:val="28"/>
          <w:szCs w:val="28"/>
        </w:rPr>
      </w:pPr>
      <w:r w:rsidDel="00000000" w:rsidR="00000000" w:rsidRPr="00000000">
        <w:rPr>
          <w:sz w:val="28"/>
          <w:szCs w:val="28"/>
          <w:rtl w:val="0"/>
        </w:rPr>
        <w:t xml:space="preserve">выстраивание системы воспитательных мероприятий, направленных на приобщение и развитие интереса к литургической, молитвенной, аскетической жизни Церкви (выражающейся прежде всего в участии в литургической жизни конкретной православной общины, таинствах, церковных праздниках);</w:t>
      </w:r>
    </w:p>
    <w:p w:rsidR="00000000" w:rsidDel="00000000" w:rsidP="00000000" w:rsidRDefault="00000000" w:rsidRPr="00000000" w14:paraId="00000041">
      <w:pPr>
        <w:widowControl w:val="0"/>
        <w:numPr>
          <w:ilvl w:val="0"/>
          <w:numId w:val="4"/>
        </w:numPr>
        <w:spacing w:line="276" w:lineRule="auto"/>
        <w:ind w:left="567" w:hanging="426"/>
        <w:jc w:val="both"/>
        <w:rPr>
          <w:sz w:val="28"/>
          <w:szCs w:val="28"/>
        </w:rPr>
      </w:pPr>
      <w:r w:rsidDel="00000000" w:rsidR="00000000" w:rsidRPr="00000000">
        <w:rPr>
          <w:sz w:val="28"/>
          <w:szCs w:val="28"/>
          <w:rtl w:val="0"/>
        </w:rPr>
        <w:t xml:space="preserve">содействие в осознании личной ответственности воспитанников за Церковь, приходскую общину, раскрытие перед ними горизонтов возможных форм служения в Церкви и приобщение к ним детей в доступном им виде (в том числе через организацию школы алтарников, групп милосердия, детского/молодежного хора, иных форм активного участия в миссионерской и социальной работе).</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76" w:lineRule="auto"/>
        <w:jc w:val="center"/>
        <w:rPr>
          <w:b w:val="1"/>
          <w:sz w:val="32"/>
          <w:szCs w:val="32"/>
        </w:rPr>
      </w:pPr>
      <w:r w:rsidDel="00000000" w:rsidR="00000000" w:rsidRPr="00000000">
        <w:br w:type="page"/>
      </w:r>
      <w:r w:rsidDel="00000000" w:rsidR="00000000" w:rsidRPr="00000000">
        <w:rPr>
          <w:b w:val="1"/>
          <w:sz w:val="32"/>
          <w:szCs w:val="32"/>
          <w:rtl w:val="0"/>
        </w:rPr>
        <w:t xml:space="preserve">Тематическое планирование</w:t>
      </w:r>
    </w:p>
    <w:p w:rsidR="00000000" w:rsidDel="00000000" w:rsidP="00000000" w:rsidRDefault="00000000" w:rsidRPr="00000000" w14:paraId="00000044">
      <w:pPr>
        <w:widowControl w:val="0"/>
        <w:spacing w:line="276" w:lineRule="auto"/>
        <w:rPr>
          <w:rFonts w:ascii="Arial" w:cs="Arial" w:eastAsia="Arial" w:hAnsi="Arial"/>
          <w:sz w:val="22"/>
          <w:szCs w:val="22"/>
        </w:rPr>
      </w:pPr>
      <w:r w:rsidDel="00000000" w:rsidR="00000000" w:rsidRPr="00000000">
        <w:rPr>
          <w:rtl w:val="0"/>
        </w:rPr>
      </w:r>
    </w:p>
    <w:tbl>
      <w:tblPr>
        <w:tblStyle w:val="Table1"/>
        <w:tblW w:w="1469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1"/>
        <w:gridCol w:w="3295"/>
        <w:gridCol w:w="1069"/>
        <w:gridCol w:w="5366"/>
        <w:gridCol w:w="2440"/>
        <w:gridCol w:w="2014"/>
        <w:tblGridChange w:id="0">
          <w:tblGrid>
            <w:gridCol w:w="511"/>
            <w:gridCol w:w="3295"/>
            <w:gridCol w:w="1069"/>
            <w:gridCol w:w="5366"/>
            <w:gridCol w:w="2440"/>
            <w:gridCol w:w="2014"/>
          </w:tblGrid>
        </w:tblGridChange>
      </w:tblGrid>
      <w:tr>
        <w:trPr>
          <w:cantSplit w:val="0"/>
          <w:tblHeader w:val="0"/>
        </w:trPr>
        <w:tc>
          <w:tcPr/>
          <w:p w:rsidR="00000000" w:rsidDel="00000000" w:rsidP="00000000" w:rsidRDefault="00000000" w:rsidRPr="00000000" w14:paraId="00000045">
            <w:pPr>
              <w:rPr>
                <w:b w:val="1"/>
              </w:rPr>
            </w:pPr>
            <w:r w:rsidDel="00000000" w:rsidR="00000000" w:rsidRPr="00000000">
              <w:rPr>
                <w:b w:val="1"/>
                <w:rtl w:val="0"/>
              </w:rPr>
              <w:t xml:space="preserve">№</w:t>
            </w:r>
          </w:p>
        </w:tc>
        <w:tc>
          <w:tcPr/>
          <w:p w:rsidR="00000000" w:rsidDel="00000000" w:rsidP="00000000" w:rsidRDefault="00000000" w:rsidRPr="00000000" w14:paraId="00000046">
            <w:pPr>
              <w:jc w:val="center"/>
              <w:rPr>
                <w:b w:val="1"/>
              </w:rPr>
            </w:pPr>
            <w:r w:rsidDel="00000000" w:rsidR="00000000" w:rsidRPr="00000000">
              <w:rPr>
                <w:b w:val="1"/>
                <w:rtl w:val="0"/>
              </w:rPr>
              <w:t xml:space="preserve">Тема занятия (встречи) с детьми</w:t>
            </w:r>
          </w:p>
        </w:tc>
        <w:tc>
          <w:tcPr/>
          <w:p w:rsidR="00000000" w:rsidDel="00000000" w:rsidP="00000000" w:rsidRDefault="00000000" w:rsidRPr="00000000" w14:paraId="00000047">
            <w:pPr>
              <w:jc w:val="center"/>
              <w:rPr>
                <w:b w:val="1"/>
              </w:rPr>
            </w:pPr>
            <w:r w:rsidDel="00000000" w:rsidR="00000000" w:rsidRPr="00000000">
              <w:rPr>
                <w:b w:val="1"/>
                <w:rtl w:val="0"/>
              </w:rPr>
              <w:t xml:space="preserve">Кол-во мин.</w:t>
            </w:r>
          </w:p>
        </w:tc>
        <w:tc>
          <w:tcPr/>
          <w:p w:rsidR="00000000" w:rsidDel="00000000" w:rsidP="00000000" w:rsidRDefault="00000000" w:rsidRPr="00000000" w14:paraId="00000048">
            <w:pPr>
              <w:jc w:val="center"/>
              <w:rPr>
                <w:b w:val="1"/>
              </w:rPr>
            </w:pPr>
            <w:r w:rsidDel="00000000" w:rsidR="00000000" w:rsidRPr="00000000">
              <w:rPr>
                <w:b w:val="1"/>
                <w:rtl w:val="0"/>
              </w:rPr>
              <w:t xml:space="preserve">Содержание</w:t>
            </w:r>
          </w:p>
        </w:tc>
        <w:tc>
          <w:tcPr/>
          <w:p w:rsidR="00000000" w:rsidDel="00000000" w:rsidP="00000000" w:rsidRDefault="00000000" w:rsidRPr="00000000" w14:paraId="00000049">
            <w:pPr>
              <w:jc w:val="center"/>
              <w:rPr>
                <w:b w:val="1"/>
              </w:rPr>
            </w:pPr>
            <w:r w:rsidDel="00000000" w:rsidR="00000000" w:rsidRPr="00000000">
              <w:rPr>
                <w:b w:val="1"/>
                <w:rtl w:val="0"/>
              </w:rPr>
              <w:t xml:space="preserve">Основные понятия</w:t>
            </w:r>
          </w:p>
        </w:tc>
        <w:tc>
          <w:tcPr/>
          <w:p w:rsidR="00000000" w:rsidDel="00000000" w:rsidP="00000000" w:rsidRDefault="00000000" w:rsidRPr="00000000" w14:paraId="0000004A">
            <w:pPr>
              <w:jc w:val="center"/>
              <w:rPr>
                <w:b w:val="1"/>
              </w:rPr>
            </w:pPr>
            <w:r w:rsidDel="00000000" w:rsidR="00000000" w:rsidRPr="00000000">
              <w:rPr>
                <w:b w:val="1"/>
                <w:rtl w:val="0"/>
              </w:rPr>
              <w:t xml:space="preserve">Дополнительный материал</w:t>
            </w:r>
          </w:p>
        </w:tc>
      </w:tr>
      <w:tr>
        <w:trPr>
          <w:cantSplit w:val="0"/>
          <w:tblHeader w:val="0"/>
        </w:trPr>
        <w:tc>
          <w:tcPr/>
          <w:p w:rsidR="00000000" w:rsidDel="00000000" w:rsidP="00000000" w:rsidRDefault="00000000" w:rsidRPr="00000000" w14:paraId="0000004B">
            <w:pPr>
              <w:jc w:val="center"/>
              <w:rPr/>
            </w:pPr>
            <w:r w:rsidDel="00000000" w:rsidR="00000000" w:rsidRPr="00000000">
              <w:rPr>
                <w:rtl w:val="0"/>
              </w:rPr>
              <w:t xml:space="preserve">1.</w:t>
            </w:r>
          </w:p>
        </w:tc>
        <w:tc>
          <w:tcPr/>
          <w:p w:rsidR="00000000" w:rsidDel="00000000" w:rsidP="00000000" w:rsidRDefault="00000000" w:rsidRPr="00000000" w14:paraId="0000004C">
            <w:pPr>
              <w:rPr>
                <w:b w:val="1"/>
              </w:rPr>
            </w:pPr>
            <w:r w:rsidDel="00000000" w:rsidR="00000000" w:rsidRPr="00000000">
              <w:rPr>
                <w:b w:val="1"/>
                <w:rtl w:val="0"/>
              </w:rPr>
              <w:t xml:space="preserve">Квест, посвященный дарованию Закона</w:t>
            </w:r>
          </w:p>
        </w:tc>
        <w:tc>
          <w:tcPr/>
          <w:p w:rsidR="00000000" w:rsidDel="00000000" w:rsidP="00000000" w:rsidRDefault="00000000" w:rsidRPr="00000000" w14:paraId="0000004D">
            <w:pPr>
              <w:jc w:val="center"/>
              <w:rPr/>
            </w:pPr>
            <w:r w:rsidDel="00000000" w:rsidR="00000000" w:rsidRPr="00000000">
              <w:rPr>
                <w:rtl w:val="0"/>
              </w:rPr>
              <w:t xml:space="preserve">60</w:t>
            </w:r>
          </w:p>
        </w:tc>
        <w:tc>
          <w:tcPr/>
          <w:p w:rsidR="00000000" w:rsidDel="00000000" w:rsidP="00000000" w:rsidRDefault="00000000" w:rsidRPr="00000000" w14:paraId="0000004E">
            <w:pPr>
              <w:jc w:val="both"/>
              <w:rPr/>
            </w:pPr>
            <w:r w:rsidDel="00000000" w:rsidR="00000000" w:rsidRPr="00000000">
              <w:rPr>
                <w:rtl w:val="0"/>
              </w:rPr>
              <w:t xml:space="preserve">История исхода евреев из Египта и дарования Закона Божьего Моисею в форме квеста  </w:t>
            </w:r>
          </w:p>
        </w:tc>
        <w:tc>
          <w:tcPr/>
          <w:p w:rsidR="00000000" w:rsidDel="00000000" w:rsidP="00000000" w:rsidRDefault="00000000" w:rsidRPr="00000000" w14:paraId="0000004F">
            <w:pPr>
              <w:rPr/>
            </w:pPr>
            <w:r w:rsidDel="00000000" w:rsidR="00000000" w:rsidRPr="00000000">
              <w:rPr>
                <w:rtl w:val="0"/>
              </w:rPr>
              <w:t xml:space="preserve">Яхве, Моисей, Аарон, 10 заповедей, Иисус Навин, 40-летнее странствие евреев по пустыне</w:t>
            </w:r>
          </w:p>
        </w:tc>
        <w:tc>
          <w:tcPr/>
          <w:p w:rsidR="00000000" w:rsidDel="00000000" w:rsidP="00000000" w:rsidRDefault="00000000" w:rsidRPr="00000000" w14:paraId="00000050">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pPr>
            <w:r w:rsidDel="00000000" w:rsidR="00000000" w:rsidRPr="00000000">
              <w:rPr>
                <w:rtl w:val="0"/>
              </w:rPr>
              <w:t xml:space="preserve">2.</w:t>
            </w:r>
          </w:p>
        </w:tc>
        <w:tc>
          <w:tcPr/>
          <w:p w:rsidR="00000000" w:rsidDel="00000000" w:rsidP="00000000" w:rsidRDefault="00000000" w:rsidRPr="00000000" w14:paraId="00000052">
            <w:pPr>
              <w:rPr>
                <w:b w:val="1"/>
              </w:rPr>
            </w:pPr>
            <w:r w:rsidDel="00000000" w:rsidR="00000000" w:rsidRPr="00000000">
              <w:rPr>
                <w:b w:val="1"/>
                <w:rtl w:val="0"/>
              </w:rPr>
              <w:t xml:space="preserve">Ветхозаветные пророчества о Христе. Библия</w:t>
            </w:r>
          </w:p>
        </w:tc>
        <w:tc>
          <w:tcPr/>
          <w:p w:rsidR="00000000" w:rsidDel="00000000" w:rsidP="00000000" w:rsidRDefault="00000000" w:rsidRPr="00000000" w14:paraId="00000053">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t xml:space="preserve">Знакомство с пророчествами об Иисусе Христе. Рассказ о Библии, Евангелии, евангелистах. Выразительное чтение и осмысление стихотворения И. Никитина «Новый Завет»</w:t>
            </w:r>
          </w:p>
        </w:tc>
        <w:tc>
          <w:tcPr/>
          <w:p w:rsidR="00000000" w:rsidDel="00000000" w:rsidP="00000000" w:rsidRDefault="00000000" w:rsidRPr="00000000" w14:paraId="00000055">
            <w:pPr>
              <w:jc w:val="both"/>
              <w:rPr/>
            </w:pPr>
            <w:r w:rsidDel="00000000" w:rsidR="00000000" w:rsidRPr="00000000">
              <w:rPr>
                <w:rtl w:val="0"/>
              </w:rPr>
              <w:t xml:space="preserve">Пророчества, Библия, Евангелие, евангелисты</w:t>
            </w:r>
          </w:p>
        </w:tc>
        <w:tc>
          <w:tcPr/>
          <w:p w:rsidR="00000000" w:rsidDel="00000000" w:rsidP="00000000" w:rsidRDefault="00000000" w:rsidRPr="00000000" w14:paraId="00000056">
            <w:pPr>
              <w:jc w:val="both"/>
              <w:rPr/>
            </w:pPr>
            <w:r w:rsidDel="00000000" w:rsidR="00000000" w:rsidRPr="00000000">
              <w:rPr>
                <w:rtl w:val="0"/>
              </w:rPr>
              <w:t xml:space="preserve">Приложение №</w:t>
            </w:r>
          </w:p>
          <w:p w:rsidR="00000000" w:rsidDel="00000000" w:rsidP="00000000" w:rsidRDefault="00000000" w:rsidRPr="00000000" w14:paraId="00000057">
            <w:pPr>
              <w:jc w:val="both"/>
              <w:rPr/>
            </w:pPr>
            <w:r w:rsidDel="00000000" w:rsidR="00000000" w:rsidRPr="00000000">
              <w:rPr>
                <w:highlight w:val="yellow"/>
                <w:rtl w:val="0"/>
              </w:rPr>
              <w:t xml:space="preserve">1.1</w:t>
            </w:r>
            <w:r w:rsidDel="00000000" w:rsidR="00000000" w:rsidRPr="00000000">
              <w:rPr>
                <w:rtl w:val="0"/>
              </w:rPr>
            </w:r>
          </w:p>
        </w:tc>
      </w:tr>
      <w:tr>
        <w:trPr>
          <w:cantSplit w:val="0"/>
          <w:tblHeader w:val="0"/>
        </w:trPr>
        <w:tc>
          <w:tcPr/>
          <w:p w:rsidR="00000000" w:rsidDel="00000000" w:rsidP="00000000" w:rsidRDefault="00000000" w:rsidRPr="00000000" w14:paraId="00000058">
            <w:pPr>
              <w:jc w:val="center"/>
              <w:rPr/>
            </w:pPr>
            <w:r w:rsidDel="00000000" w:rsidR="00000000" w:rsidRPr="00000000">
              <w:rPr>
                <w:rtl w:val="0"/>
              </w:rPr>
              <w:t xml:space="preserve">3.</w:t>
            </w:r>
          </w:p>
        </w:tc>
        <w:tc>
          <w:tcPr/>
          <w:p w:rsidR="00000000" w:rsidDel="00000000" w:rsidP="00000000" w:rsidRDefault="00000000" w:rsidRPr="00000000" w14:paraId="00000059">
            <w:pPr>
              <w:rPr>
                <w:b w:val="1"/>
              </w:rPr>
            </w:pPr>
            <w:r w:rsidDel="00000000" w:rsidR="00000000" w:rsidRPr="00000000">
              <w:rPr>
                <w:b w:val="1"/>
                <w:rtl w:val="0"/>
              </w:rPr>
              <w:t xml:space="preserve">Церковнославянский язык. Азбука</w:t>
            </w:r>
          </w:p>
        </w:tc>
        <w:tc>
          <w:tcPr/>
          <w:p w:rsidR="00000000" w:rsidDel="00000000" w:rsidP="00000000" w:rsidRDefault="00000000" w:rsidRPr="00000000" w14:paraId="0000005A">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Распространение христианства в славянских землях, возникновение старославянского и церковнославянского языков. Сопоставление переводов текста стихотворения Льюиса Кэрролла. Обсуждение смысла текстов, написанных на церковнославянском языке. Знакомство с буквами церковнославянского алфавита, названиями частей тела на церковнославянском языке</w:t>
            </w:r>
          </w:p>
        </w:tc>
        <w:tc>
          <w:tcPr/>
          <w:p w:rsidR="00000000" w:rsidDel="00000000" w:rsidP="00000000" w:rsidRDefault="00000000" w:rsidRPr="00000000" w14:paraId="0000005C">
            <w:pPr>
              <w:rPr/>
            </w:pPr>
            <w:r w:rsidDel="00000000" w:rsidR="00000000" w:rsidRPr="00000000">
              <w:rPr>
                <w:rtl w:val="0"/>
              </w:rPr>
              <w:t xml:space="preserve">Святые братья Кирилл и Мефодий, церковнославянский язык, старославянский язык, церковнославянская азбука</w:t>
            </w:r>
          </w:p>
        </w:tc>
        <w:tc>
          <w:tcPr/>
          <w:p w:rsidR="00000000" w:rsidDel="00000000" w:rsidP="00000000" w:rsidRDefault="00000000" w:rsidRPr="00000000" w14:paraId="0000005D">
            <w:pPr>
              <w:jc w:val="both"/>
              <w:rPr/>
            </w:pPr>
            <w:r w:rsidDel="00000000" w:rsidR="00000000" w:rsidRPr="00000000">
              <w:rPr>
                <w:rtl w:val="0"/>
              </w:rPr>
              <w:t xml:space="preserve">Приложения №</w:t>
            </w:r>
          </w:p>
          <w:p w:rsidR="00000000" w:rsidDel="00000000" w:rsidP="00000000" w:rsidRDefault="00000000" w:rsidRPr="00000000" w14:paraId="0000005E">
            <w:pPr>
              <w:jc w:val="both"/>
              <w:rPr>
                <w:highlight w:val="green"/>
              </w:rPr>
            </w:pPr>
            <w:r w:rsidDel="00000000" w:rsidR="00000000" w:rsidRPr="00000000">
              <w:rPr>
                <w:highlight w:val="green"/>
                <w:rtl w:val="0"/>
              </w:rPr>
              <w:t xml:space="preserve">2.1, </w:t>
            </w:r>
          </w:p>
          <w:p w:rsidR="00000000" w:rsidDel="00000000" w:rsidP="00000000" w:rsidRDefault="00000000" w:rsidRPr="00000000" w14:paraId="0000005F">
            <w:pPr>
              <w:jc w:val="both"/>
              <w:rPr/>
            </w:pPr>
            <w:r w:rsidDel="00000000" w:rsidR="00000000" w:rsidRPr="00000000">
              <w:rPr>
                <w:highlight w:val="green"/>
                <w:rtl w:val="0"/>
              </w:rPr>
              <w:t xml:space="preserve">2.2</w:t>
            </w:r>
            <w:r w:rsidDel="00000000" w:rsidR="00000000" w:rsidRPr="00000000">
              <w:rPr>
                <w:rtl w:val="0"/>
              </w:rPr>
            </w:r>
          </w:p>
        </w:tc>
      </w:tr>
      <w:tr>
        <w:trPr>
          <w:cantSplit w:val="0"/>
          <w:tblHeader w:val="0"/>
        </w:trPr>
        <w:tc>
          <w:tcPr/>
          <w:p w:rsidR="00000000" w:rsidDel="00000000" w:rsidP="00000000" w:rsidRDefault="00000000" w:rsidRPr="00000000" w14:paraId="00000060">
            <w:pPr>
              <w:jc w:val="center"/>
              <w:rPr/>
            </w:pPr>
            <w:r w:rsidDel="00000000" w:rsidR="00000000" w:rsidRPr="00000000">
              <w:rPr>
                <w:rtl w:val="0"/>
              </w:rPr>
              <w:t xml:space="preserve">4.</w:t>
            </w:r>
          </w:p>
        </w:tc>
        <w:tc>
          <w:tcPr/>
          <w:p w:rsidR="00000000" w:rsidDel="00000000" w:rsidP="00000000" w:rsidRDefault="00000000" w:rsidRPr="00000000" w14:paraId="00000061">
            <w:pPr>
              <w:rPr>
                <w:b w:val="1"/>
              </w:rPr>
            </w:pPr>
            <w:r w:rsidDel="00000000" w:rsidR="00000000" w:rsidRPr="00000000">
              <w:rPr>
                <w:b w:val="1"/>
                <w:rtl w:val="0"/>
              </w:rPr>
              <w:t xml:space="preserve">Церковнославянский язык. Титла и ударения</w:t>
            </w:r>
          </w:p>
        </w:tc>
        <w:tc>
          <w:tcPr/>
          <w:p w:rsidR="00000000" w:rsidDel="00000000" w:rsidP="00000000" w:rsidRDefault="00000000" w:rsidRPr="00000000" w14:paraId="00000062">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t xml:space="preserve">Знакомство с написанием церковнославянских текстов, титло и ударениями. Работа по восстановлению текста с пробелами</w:t>
            </w:r>
          </w:p>
        </w:tc>
        <w:tc>
          <w:tcPr/>
          <w:p w:rsidR="00000000" w:rsidDel="00000000" w:rsidP="00000000" w:rsidRDefault="00000000" w:rsidRPr="00000000" w14:paraId="00000064">
            <w:pPr>
              <w:rPr/>
            </w:pPr>
            <w:r w:rsidDel="00000000" w:rsidR="00000000" w:rsidRPr="00000000">
              <w:rPr>
                <w:rtl w:val="0"/>
              </w:rPr>
              <w:t xml:space="preserve">Остромирово Евангелие, титло, ударение, молитвы</w:t>
            </w:r>
          </w:p>
        </w:tc>
        <w:tc>
          <w:tcPr/>
          <w:p w:rsidR="00000000" w:rsidDel="00000000" w:rsidP="00000000" w:rsidRDefault="00000000" w:rsidRPr="00000000" w14:paraId="00000065">
            <w:pPr>
              <w:jc w:val="both"/>
              <w:rPr/>
            </w:pPr>
            <w:r w:rsidDel="00000000" w:rsidR="00000000" w:rsidRPr="00000000">
              <w:rPr>
                <w:rtl w:val="0"/>
              </w:rPr>
              <w:t xml:space="preserve">Приложения №</w:t>
            </w:r>
          </w:p>
          <w:p w:rsidR="00000000" w:rsidDel="00000000" w:rsidP="00000000" w:rsidRDefault="00000000" w:rsidRPr="00000000" w14:paraId="00000066">
            <w:pPr>
              <w:jc w:val="both"/>
              <w:rPr>
                <w:highlight w:val="green"/>
              </w:rPr>
            </w:pPr>
            <w:r w:rsidDel="00000000" w:rsidR="00000000" w:rsidRPr="00000000">
              <w:rPr>
                <w:highlight w:val="green"/>
                <w:rtl w:val="0"/>
              </w:rPr>
              <w:t xml:space="preserve">2.3, </w:t>
            </w:r>
          </w:p>
          <w:p w:rsidR="00000000" w:rsidDel="00000000" w:rsidP="00000000" w:rsidRDefault="00000000" w:rsidRPr="00000000" w14:paraId="00000067">
            <w:pPr>
              <w:jc w:val="both"/>
              <w:rPr/>
            </w:pPr>
            <w:r w:rsidDel="00000000" w:rsidR="00000000" w:rsidRPr="00000000">
              <w:rPr>
                <w:highlight w:val="green"/>
                <w:rtl w:val="0"/>
              </w:rPr>
              <w:t xml:space="preserve">2.4</w:t>
            </w:r>
            <w:r w:rsidDel="00000000" w:rsidR="00000000" w:rsidRPr="00000000">
              <w:rPr>
                <w:rtl w:val="0"/>
              </w:rPr>
            </w:r>
          </w:p>
        </w:tc>
      </w:tr>
      <w:tr>
        <w:trPr>
          <w:cantSplit w:val="0"/>
          <w:tblHeader w:val="0"/>
        </w:trPr>
        <w:tc>
          <w:tcPr/>
          <w:p w:rsidR="00000000" w:rsidDel="00000000" w:rsidP="00000000" w:rsidRDefault="00000000" w:rsidRPr="00000000" w14:paraId="00000068">
            <w:pPr>
              <w:jc w:val="center"/>
              <w:rPr/>
            </w:pPr>
            <w:r w:rsidDel="00000000" w:rsidR="00000000" w:rsidRPr="00000000">
              <w:rPr>
                <w:rtl w:val="0"/>
              </w:rPr>
              <w:t xml:space="preserve">5.</w:t>
            </w:r>
          </w:p>
        </w:tc>
        <w:tc>
          <w:tcPr/>
          <w:p w:rsidR="00000000" w:rsidDel="00000000" w:rsidP="00000000" w:rsidRDefault="00000000" w:rsidRPr="00000000" w14:paraId="00000069">
            <w:pPr>
              <w:rPr>
                <w:b w:val="1"/>
              </w:rPr>
            </w:pPr>
            <w:r w:rsidDel="00000000" w:rsidR="00000000" w:rsidRPr="00000000">
              <w:rPr>
                <w:b w:val="1"/>
                <w:rtl w:val="0"/>
              </w:rPr>
              <w:t xml:space="preserve">Церковнославянский язык. Цифры</w:t>
            </w:r>
          </w:p>
        </w:tc>
        <w:tc>
          <w:tcPr/>
          <w:p w:rsidR="00000000" w:rsidDel="00000000" w:rsidP="00000000" w:rsidRDefault="00000000" w:rsidRPr="00000000" w14:paraId="0000006A">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t xml:space="preserve">О цифрах церковнославянского языка. Формирование навыка писать цифры церковнославянского языка. Запись церковнославянскими цифрами возраста допотопных патриархов</w:t>
            </w:r>
          </w:p>
        </w:tc>
        <w:tc>
          <w:tcPr/>
          <w:p w:rsidR="00000000" w:rsidDel="00000000" w:rsidP="00000000" w:rsidRDefault="00000000" w:rsidRPr="00000000" w14:paraId="0000006C">
            <w:pPr>
              <w:jc w:val="both"/>
              <w:rPr/>
            </w:pPr>
            <w:r w:rsidDel="00000000" w:rsidR="00000000" w:rsidRPr="00000000">
              <w:rPr>
                <w:rtl w:val="0"/>
              </w:rPr>
              <w:t xml:space="preserve">Цифры, числа</w:t>
            </w:r>
          </w:p>
        </w:tc>
        <w:tc>
          <w:tcPr/>
          <w:p w:rsidR="00000000" w:rsidDel="00000000" w:rsidP="00000000" w:rsidRDefault="00000000" w:rsidRPr="00000000" w14:paraId="0000006D">
            <w:pPr>
              <w:jc w:val="both"/>
              <w:rPr/>
            </w:pPr>
            <w:r w:rsidDel="00000000" w:rsidR="00000000" w:rsidRPr="00000000">
              <w:rPr>
                <w:rtl w:val="0"/>
              </w:rPr>
              <w:t xml:space="preserve">Приложение №</w:t>
            </w:r>
          </w:p>
          <w:p w:rsidR="00000000" w:rsidDel="00000000" w:rsidP="00000000" w:rsidRDefault="00000000" w:rsidRPr="00000000" w14:paraId="0000006E">
            <w:pPr>
              <w:jc w:val="both"/>
              <w:rPr/>
            </w:pPr>
            <w:r w:rsidDel="00000000" w:rsidR="00000000" w:rsidRPr="00000000">
              <w:rPr>
                <w:highlight w:val="yellow"/>
                <w:rtl w:val="0"/>
              </w:rPr>
              <w:t xml:space="preserve">1.2</w:t>
            </w:r>
            <w:r w:rsidDel="00000000" w:rsidR="00000000" w:rsidRPr="00000000">
              <w:rPr>
                <w:rtl w:val="0"/>
              </w:rPr>
              <w:t xml:space="preserve">, </w:t>
            </w:r>
          </w:p>
          <w:p w:rsidR="00000000" w:rsidDel="00000000" w:rsidP="00000000" w:rsidRDefault="00000000" w:rsidRPr="00000000" w14:paraId="0000006F">
            <w:pPr>
              <w:jc w:val="both"/>
              <w:rPr/>
            </w:pPr>
            <w:r w:rsidDel="00000000" w:rsidR="00000000" w:rsidRPr="00000000">
              <w:rPr>
                <w:highlight w:val="green"/>
                <w:rtl w:val="0"/>
              </w:rPr>
              <w:t xml:space="preserve">2.5</w:t>
            </w:r>
            <w:r w:rsidDel="00000000" w:rsidR="00000000" w:rsidRPr="00000000">
              <w:rPr>
                <w:rtl w:val="0"/>
              </w:rPr>
            </w:r>
          </w:p>
        </w:tc>
      </w:tr>
      <w:tr>
        <w:trPr>
          <w:cantSplit w:val="0"/>
          <w:tblHeader w:val="0"/>
        </w:trPr>
        <w:tc>
          <w:tcPr/>
          <w:p w:rsidR="00000000" w:rsidDel="00000000" w:rsidP="00000000" w:rsidRDefault="00000000" w:rsidRPr="00000000" w14:paraId="00000070">
            <w:pPr>
              <w:jc w:val="center"/>
              <w:rPr/>
            </w:pPr>
            <w:r w:rsidDel="00000000" w:rsidR="00000000" w:rsidRPr="00000000">
              <w:rPr>
                <w:rtl w:val="0"/>
              </w:rPr>
              <w:t xml:space="preserve">6.</w:t>
            </w:r>
          </w:p>
        </w:tc>
        <w:tc>
          <w:tcPr/>
          <w:p w:rsidR="00000000" w:rsidDel="00000000" w:rsidP="00000000" w:rsidRDefault="00000000" w:rsidRPr="00000000" w14:paraId="00000071">
            <w:pPr>
              <w:rPr>
                <w:b w:val="1"/>
              </w:rPr>
            </w:pPr>
            <w:r w:rsidDel="00000000" w:rsidR="00000000" w:rsidRPr="00000000">
              <w:rPr>
                <w:b w:val="1"/>
                <w:rtl w:val="0"/>
              </w:rPr>
              <w:t xml:space="preserve">Рождество Пресвятой Богородицы</w:t>
            </w:r>
          </w:p>
        </w:tc>
        <w:tc>
          <w:tcPr/>
          <w:p w:rsidR="00000000" w:rsidDel="00000000" w:rsidP="00000000" w:rsidRDefault="00000000" w:rsidRPr="00000000" w14:paraId="00000072">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Беседа об истории Рождество Пресвятой Богородицы. Восстановление родового древа Иисуса Христа. Перевод богослужебных текстов, описывающих Рождество Пресвятой Богородицы с церковнославянского на русский язык. Декламация стихотворения С. Высоцкой «Рождество Пресвятой Богородицы»</w:t>
            </w:r>
          </w:p>
        </w:tc>
        <w:tc>
          <w:tcPr/>
          <w:p w:rsidR="00000000" w:rsidDel="00000000" w:rsidP="00000000" w:rsidRDefault="00000000" w:rsidRPr="00000000" w14:paraId="00000074">
            <w:pPr>
              <w:rPr/>
            </w:pPr>
            <w:r w:rsidDel="00000000" w:rsidR="00000000" w:rsidRPr="00000000">
              <w:rPr>
                <w:rtl w:val="0"/>
              </w:rPr>
              <w:t xml:space="preserve">Годовой богослужебный круг, двунадесятые праздники, Рождество Пресвятой Богородицы, родословие Иисуса Христа</w:t>
            </w:r>
          </w:p>
        </w:tc>
        <w:tc>
          <w:tcPr/>
          <w:p w:rsidR="00000000" w:rsidDel="00000000" w:rsidP="00000000" w:rsidRDefault="00000000" w:rsidRPr="00000000" w14:paraId="00000075">
            <w:pPr>
              <w:rPr/>
            </w:pPr>
            <w:r w:rsidDel="00000000" w:rsidR="00000000" w:rsidRPr="00000000">
              <w:rPr>
                <w:rtl w:val="0"/>
              </w:rPr>
              <w:t xml:space="preserve">Приложения №</w:t>
            </w:r>
          </w:p>
          <w:p w:rsidR="00000000" w:rsidDel="00000000" w:rsidP="00000000" w:rsidRDefault="00000000" w:rsidRPr="00000000" w14:paraId="00000076">
            <w:pPr>
              <w:rPr/>
            </w:pPr>
            <w:r w:rsidDel="00000000" w:rsidR="00000000" w:rsidRPr="00000000">
              <w:rPr>
                <w:highlight w:val="yellow"/>
                <w:rtl w:val="0"/>
              </w:rPr>
              <w:t xml:space="preserve">1.3</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highlight w:val="green"/>
                <w:rtl w:val="0"/>
              </w:rPr>
              <w:t xml:space="preserve">2.6</w:t>
            </w:r>
            <w:r w:rsidDel="00000000" w:rsidR="00000000" w:rsidRPr="00000000">
              <w:rPr>
                <w:rtl w:val="0"/>
              </w:rPr>
            </w:r>
          </w:p>
        </w:tc>
      </w:tr>
      <w:tr>
        <w:trPr>
          <w:cantSplit w:val="0"/>
          <w:tblHeader w:val="0"/>
        </w:trPr>
        <w:tc>
          <w:tcPr/>
          <w:p w:rsidR="00000000" w:rsidDel="00000000" w:rsidP="00000000" w:rsidRDefault="00000000" w:rsidRPr="00000000" w14:paraId="00000078">
            <w:pPr>
              <w:jc w:val="center"/>
              <w:rPr/>
            </w:pPr>
            <w:r w:rsidDel="00000000" w:rsidR="00000000" w:rsidRPr="00000000">
              <w:rPr>
                <w:rtl w:val="0"/>
              </w:rPr>
              <w:t xml:space="preserve">7.</w:t>
            </w:r>
          </w:p>
        </w:tc>
        <w:tc>
          <w:tcPr/>
          <w:p w:rsidR="00000000" w:rsidDel="00000000" w:rsidP="00000000" w:rsidRDefault="00000000" w:rsidRPr="00000000" w14:paraId="00000079">
            <w:pPr>
              <w:rPr>
                <w:b w:val="1"/>
              </w:rPr>
            </w:pPr>
            <w:r w:rsidDel="00000000" w:rsidR="00000000" w:rsidRPr="00000000">
              <w:rPr>
                <w:b w:val="1"/>
                <w:rtl w:val="0"/>
              </w:rPr>
              <w:t xml:space="preserve">Введение во Храм Пресвятой Богородицы</w:t>
            </w:r>
          </w:p>
        </w:tc>
        <w:tc>
          <w:tcPr/>
          <w:p w:rsidR="00000000" w:rsidDel="00000000" w:rsidP="00000000" w:rsidRDefault="00000000" w:rsidRPr="00000000" w14:paraId="0000007A">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Знакомство с событием Введения во храм Пресвятой Богородицы и осмысление этой истории. Работа с богослужебными текстами, описывающими это событие. Декламация и анализ стихотворения М. Кузьмина «Введение»</w:t>
            </w:r>
          </w:p>
        </w:tc>
        <w:tc>
          <w:tcPr/>
          <w:p w:rsidR="00000000" w:rsidDel="00000000" w:rsidP="00000000" w:rsidRDefault="00000000" w:rsidRPr="00000000" w14:paraId="0000007C">
            <w:pPr>
              <w:rPr/>
            </w:pPr>
            <w:r w:rsidDel="00000000" w:rsidR="00000000" w:rsidRPr="00000000">
              <w:rPr>
                <w:rtl w:val="0"/>
              </w:rPr>
              <w:t xml:space="preserve">Священное Писание, Священное Предание, Введение во Храм Пресвятой Богородицы, апокриф </w:t>
            </w:r>
          </w:p>
        </w:tc>
        <w:tc>
          <w:tcPr/>
          <w:p w:rsidR="00000000" w:rsidDel="00000000" w:rsidP="00000000" w:rsidRDefault="00000000" w:rsidRPr="00000000" w14:paraId="0000007D">
            <w:pPr>
              <w:rPr/>
            </w:pPr>
            <w:r w:rsidDel="00000000" w:rsidR="00000000" w:rsidRPr="00000000">
              <w:rPr>
                <w:rtl w:val="0"/>
              </w:rPr>
              <w:t xml:space="preserve">Приложение №</w:t>
            </w:r>
          </w:p>
          <w:p w:rsidR="00000000" w:rsidDel="00000000" w:rsidP="00000000" w:rsidRDefault="00000000" w:rsidRPr="00000000" w14:paraId="0000007E">
            <w:pPr>
              <w:rPr/>
            </w:pPr>
            <w:r w:rsidDel="00000000" w:rsidR="00000000" w:rsidRPr="00000000">
              <w:rPr>
                <w:highlight w:val="yellow"/>
                <w:rtl w:val="0"/>
              </w:rPr>
              <w:t xml:space="preserve">1.4</w:t>
            </w:r>
            <w:r w:rsidDel="00000000" w:rsidR="00000000" w:rsidRPr="00000000">
              <w:rPr>
                <w:rtl w:val="0"/>
              </w:rPr>
              <w:t xml:space="preserve">, </w:t>
            </w:r>
          </w:p>
          <w:p w:rsidR="00000000" w:rsidDel="00000000" w:rsidP="00000000" w:rsidRDefault="00000000" w:rsidRPr="00000000" w14:paraId="0000007F">
            <w:pPr>
              <w:rPr/>
            </w:pPr>
            <w:r w:rsidDel="00000000" w:rsidR="00000000" w:rsidRPr="00000000">
              <w:rPr>
                <w:highlight w:val="green"/>
                <w:rtl w:val="0"/>
              </w:rPr>
              <w:t xml:space="preserve">2.7</w:t>
            </w:r>
            <w:r w:rsidDel="00000000" w:rsidR="00000000" w:rsidRPr="00000000">
              <w:rPr>
                <w:rtl w:val="0"/>
              </w:rPr>
            </w:r>
          </w:p>
        </w:tc>
      </w:tr>
      <w:tr>
        <w:trPr>
          <w:cantSplit w:val="0"/>
          <w:tblHeader w:val="0"/>
        </w:trPr>
        <w:tc>
          <w:tcPr/>
          <w:p w:rsidR="00000000" w:rsidDel="00000000" w:rsidP="00000000" w:rsidRDefault="00000000" w:rsidRPr="00000000" w14:paraId="00000080">
            <w:pPr>
              <w:jc w:val="center"/>
              <w:rPr/>
            </w:pPr>
            <w:r w:rsidDel="00000000" w:rsidR="00000000" w:rsidRPr="00000000">
              <w:rPr>
                <w:rtl w:val="0"/>
              </w:rPr>
              <w:t xml:space="preserve">8.</w:t>
            </w:r>
          </w:p>
        </w:tc>
        <w:tc>
          <w:tcPr/>
          <w:p w:rsidR="00000000" w:rsidDel="00000000" w:rsidP="00000000" w:rsidRDefault="00000000" w:rsidRPr="00000000" w14:paraId="00000081">
            <w:pPr>
              <w:rPr>
                <w:b w:val="1"/>
              </w:rPr>
            </w:pPr>
            <w:r w:rsidDel="00000000" w:rsidR="00000000" w:rsidRPr="00000000">
              <w:rPr>
                <w:b w:val="1"/>
                <w:rtl w:val="0"/>
              </w:rPr>
              <w:t xml:space="preserve">Рождество Иоанна Предтечи</w:t>
            </w:r>
          </w:p>
        </w:tc>
        <w:tc>
          <w:tcPr/>
          <w:p w:rsidR="00000000" w:rsidDel="00000000" w:rsidP="00000000" w:rsidRDefault="00000000" w:rsidRPr="00000000" w14:paraId="00000082">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t xml:space="preserve">Рассказ истории Рождества Иоанна Предтечи. Знакомство с ангельскими чинами. Беседа о смысле веры. Работа с текстом с пропусками. Перевод церковнославянских текстов на русский язык из службы в честь Иоанна Предтечи. Составление акростиха о Рождестве Иоанна Предтечи</w:t>
            </w:r>
          </w:p>
        </w:tc>
        <w:tc>
          <w:tcPr/>
          <w:p w:rsidR="00000000" w:rsidDel="00000000" w:rsidP="00000000" w:rsidRDefault="00000000" w:rsidRPr="00000000" w14:paraId="00000084">
            <w:pPr>
              <w:rPr/>
            </w:pPr>
            <w:r w:rsidDel="00000000" w:rsidR="00000000" w:rsidRPr="00000000">
              <w:rPr>
                <w:rtl w:val="0"/>
              </w:rPr>
              <w:t xml:space="preserve">Рождество Иоанна Предтечи, ангелы, ангельские чины, вера, акростих, краегранесие</w:t>
            </w:r>
          </w:p>
        </w:tc>
        <w:tc>
          <w:tcPr/>
          <w:p w:rsidR="00000000" w:rsidDel="00000000" w:rsidP="00000000" w:rsidRDefault="00000000" w:rsidRPr="00000000" w14:paraId="00000085">
            <w:pPr>
              <w:rPr/>
            </w:pPr>
            <w:r w:rsidDel="00000000" w:rsidR="00000000" w:rsidRPr="00000000">
              <w:rPr>
                <w:rtl w:val="0"/>
              </w:rPr>
              <w:t xml:space="preserve">Приложение №</w:t>
            </w:r>
          </w:p>
          <w:p w:rsidR="00000000" w:rsidDel="00000000" w:rsidP="00000000" w:rsidRDefault="00000000" w:rsidRPr="00000000" w14:paraId="00000086">
            <w:pPr>
              <w:rPr/>
            </w:pPr>
            <w:r w:rsidDel="00000000" w:rsidR="00000000" w:rsidRPr="00000000">
              <w:rPr>
                <w:highlight w:val="yellow"/>
                <w:rtl w:val="0"/>
              </w:rPr>
              <w:t xml:space="preserve">1.5</w:t>
            </w:r>
            <w:r w:rsidDel="00000000" w:rsidR="00000000" w:rsidRPr="00000000">
              <w:rPr>
                <w:rtl w:val="0"/>
              </w:rPr>
              <w:t xml:space="preserve">, </w:t>
            </w:r>
          </w:p>
          <w:p w:rsidR="00000000" w:rsidDel="00000000" w:rsidP="00000000" w:rsidRDefault="00000000" w:rsidRPr="00000000" w14:paraId="00000087">
            <w:pPr>
              <w:rPr/>
            </w:pPr>
            <w:r w:rsidDel="00000000" w:rsidR="00000000" w:rsidRPr="00000000">
              <w:rPr>
                <w:highlight w:val="green"/>
                <w:rtl w:val="0"/>
              </w:rPr>
              <w:t xml:space="preserve">2.8</w:t>
            </w:r>
            <w:r w:rsidDel="00000000" w:rsidR="00000000" w:rsidRPr="00000000">
              <w:rPr>
                <w:rtl w:val="0"/>
              </w:rPr>
            </w:r>
          </w:p>
        </w:tc>
      </w:tr>
      <w:tr>
        <w:trPr>
          <w:cantSplit w:val="0"/>
          <w:tblHeader w:val="0"/>
        </w:trPr>
        <w:tc>
          <w:tcPr/>
          <w:p w:rsidR="00000000" w:rsidDel="00000000" w:rsidP="00000000" w:rsidRDefault="00000000" w:rsidRPr="00000000" w14:paraId="00000088">
            <w:pPr>
              <w:jc w:val="center"/>
              <w:rPr/>
            </w:pPr>
            <w:r w:rsidDel="00000000" w:rsidR="00000000" w:rsidRPr="00000000">
              <w:rPr>
                <w:rtl w:val="0"/>
              </w:rPr>
              <w:t xml:space="preserve">9.</w:t>
            </w:r>
          </w:p>
        </w:tc>
        <w:tc>
          <w:tcPr/>
          <w:p w:rsidR="00000000" w:rsidDel="00000000" w:rsidP="00000000" w:rsidRDefault="00000000" w:rsidRPr="00000000" w14:paraId="00000089">
            <w:pPr>
              <w:rPr>
                <w:b w:val="1"/>
              </w:rPr>
            </w:pPr>
            <w:r w:rsidDel="00000000" w:rsidR="00000000" w:rsidRPr="00000000">
              <w:rPr>
                <w:b w:val="1"/>
                <w:rtl w:val="0"/>
              </w:rPr>
              <w:t xml:space="preserve">Благовещение Пресвятой Богородицы</w:t>
            </w:r>
          </w:p>
        </w:tc>
        <w:tc>
          <w:tcPr/>
          <w:p w:rsidR="00000000" w:rsidDel="00000000" w:rsidP="00000000" w:rsidRDefault="00000000" w:rsidRPr="00000000" w14:paraId="0000008A">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8B">
            <w:pPr>
              <w:rPr/>
            </w:pPr>
            <w:r w:rsidDel="00000000" w:rsidR="00000000" w:rsidRPr="00000000">
              <w:rPr>
                <w:rtl w:val="0"/>
              </w:rPr>
              <w:t xml:space="preserve">Рассказ истории Благовещения Пресвятой Богородицы и осмысление этого события. Ответы на вопросы по истории Благовещения. Перевод церковнославянских текстов из службы в честь Благовещения Пресвятой Богородице. Декламация и осмысление стихотворения В. Брюсова «Благовещение»</w:t>
            </w:r>
          </w:p>
        </w:tc>
        <w:tc>
          <w:tcPr/>
          <w:p w:rsidR="00000000" w:rsidDel="00000000" w:rsidP="00000000" w:rsidRDefault="00000000" w:rsidRPr="00000000" w14:paraId="0000008C">
            <w:pPr>
              <w:rPr/>
            </w:pPr>
            <w:r w:rsidDel="00000000" w:rsidR="00000000" w:rsidRPr="00000000">
              <w:rPr>
                <w:rtl w:val="0"/>
              </w:rPr>
              <w:t xml:space="preserve">Благовещение Пресвятой Богородицы, спасение</w:t>
            </w:r>
          </w:p>
        </w:tc>
        <w:tc>
          <w:tcPr/>
          <w:p w:rsidR="00000000" w:rsidDel="00000000" w:rsidP="00000000" w:rsidRDefault="00000000" w:rsidRPr="00000000" w14:paraId="0000008D">
            <w:pPr>
              <w:rPr/>
            </w:pPr>
            <w:r w:rsidDel="00000000" w:rsidR="00000000" w:rsidRPr="00000000">
              <w:rPr>
                <w:rtl w:val="0"/>
              </w:rPr>
              <w:t xml:space="preserve">Приложения №</w:t>
            </w:r>
          </w:p>
          <w:p w:rsidR="00000000" w:rsidDel="00000000" w:rsidP="00000000" w:rsidRDefault="00000000" w:rsidRPr="00000000" w14:paraId="0000008E">
            <w:pPr>
              <w:rPr/>
            </w:pPr>
            <w:r w:rsidDel="00000000" w:rsidR="00000000" w:rsidRPr="00000000">
              <w:rPr>
                <w:highlight w:val="yellow"/>
                <w:rtl w:val="0"/>
              </w:rPr>
              <w:t xml:space="preserve">1.6</w:t>
            </w:r>
            <w:r w:rsidDel="00000000" w:rsidR="00000000" w:rsidRPr="00000000">
              <w:rPr>
                <w:rtl w:val="0"/>
              </w:rPr>
              <w:t xml:space="preserve">, </w:t>
            </w:r>
          </w:p>
          <w:p w:rsidR="00000000" w:rsidDel="00000000" w:rsidP="00000000" w:rsidRDefault="00000000" w:rsidRPr="00000000" w14:paraId="0000008F">
            <w:pPr>
              <w:rPr/>
            </w:pPr>
            <w:r w:rsidDel="00000000" w:rsidR="00000000" w:rsidRPr="00000000">
              <w:rPr>
                <w:highlight w:val="green"/>
                <w:rtl w:val="0"/>
              </w:rPr>
              <w:t xml:space="preserve">2.9</w:t>
            </w:r>
            <w:r w:rsidDel="00000000" w:rsidR="00000000" w:rsidRPr="00000000">
              <w:rPr>
                <w:rtl w:val="0"/>
              </w:rPr>
            </w:r>
          </w:p>
        </w:tc>
      </w:tr>
      <w:tr>
        <w:trPr>
          <w:cantSplit w:val="0"/>
          <w:tblHeader w:val="0"/>
        </w:trPr>
        <w:tc>
          <w:tcPr/>
          <w:p w:rsidR="00000000" w:rsidDel="00000000" w:rsidP="00000000" w:rsidRDefault="00000000" w:rsidRPr="00000000" w14:paraId="00000090">
            <w:pPr>
              <w:jc w:val="center"/>
              <w:rPr/>
            </w:pPr>
            <w:r w:rsidDel="00000000" w:rsidR="00000000" w:rsidRPr="00000000">
              <w:rPr>
                <w:rtl w:val="0"/>
              </w:rPr>
              <w:t xml:space="preserve">10.</w:t>
            </w:r>
          </w:p>
        </w:tc>
        <w:tc>
          <w:tcPr/>
          <w:p w:rsidR="00000000" w:rsidDel="00000000" w:rsidP="00000000" w:rsidRDefault="00000000" w:rsidRPr="00000000" w14:paraId="00000091">
            <w:pPr>
              <w:rPr>
                <w:b w:val="1"/>
              </w:rPr>
            </w:pPr>
            <w:r w:rsidDel="00000000" w:rsidR="00000000" w:rsidRPr="00000000">
              <w:rPr>
                <w:b w:val="1"/>
                <w:rtl w:val="0"/>
              </w:rPr>
              <w:t xml:space="preserve">Рождество Христово</w:t>
            </w:r>
          </w:p>
        </w:tc>
        <w:tc>
          <w:tcPr/>
          <w:p w:rsidR="00000000" w:rsidDel="00000000" w:rsidP="00000000" w:rsidRDefault="00000000" w:rsidRPr="00000000" w14:paraId="00000092">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t xml:space="preserve">Знакомство с историей Рождества Христова. Выделение основных лиц и явлений, связанных с Рождеством Христовым. Перевод церковнославянских текстов, описывающих историю события Рождества Христова, их осмысление. Выразительное чтение и анализ стихотворений А. Фета «Ночь тиха», С. Черного «В яслях спал на свежем сене»</w:t>
            </w:r>
          </w:p>
        </w:tc>
        <w:tc>
          <w:tcPr/>
          <w:p w:rsidR="00000000" w:rsidDel="00000000" w:rsidP="00000000" w:rsidRDefault="00000000" w:rsidRPr="00000000" w14:paraId="00000094">
            <w:pPr>
              <w:rPr/>
            </w:pPr>
            <w:r w:rsidDel="00000000" w:rsidR="00000000" w:rsidRPr="00000000">
              <w:rPr>
                <w:rtl w:val="0"/>
              </w:rPr>
              <w:t xml:space="preserve">Рождество Христово, любовь, страх</w:t>
            </w:r>
          </w:p>
        </w:tc>
        <w:tc>
          <w:tcPr/>
          <w:p w:rsidR="00000000" w:rsidDel="00000000" w:rsidP="00000000" w:rsidRDefault="00000000" w:rsidRPr="00000000" w14:paraId="00000095">
            <w:pPr>
              <w:rPr/>
            </w:pPr>
            <w:r w:rsidDel="00000000" w:rsidR="00000000" w:rsidRPr="00000000">
              <w:rPr>
                <w:rtl w:val="0"/>
              </w:rPr>
              <w:t xml:space="preserve">Приложение №</w:t>
            </w:r>
          </w:p>
          <w:p w:rsidR="00000000" w:rsidDel="00000000" w:rsidP="00000000" w:rsidRDefault="00000000" w:rsidRPr="00000000" w14:paraId="00000096">
            <w:pPr>
              <w:rPr/>
            </w:pPr>
            <w:r w:rsidDel="00000000" w:rsidR="00000000" w:rsidRPr="00000000">
              <w:rPr>
                <w:highlight w:val="yellow"/>
                <w:rtl w:val="0"/>
              </w:rPr>
              <w:t xml:space="preserve">1.7</w:t>
            </w:r>
            <w:r w:rsidDel="00000000" w:rsidR="00000000" w:rsidRPr="00000000">
              <w:rPr>
                <w:rtl w:val="0"/>
              </w:rPr>
              <w:t xml:space="preserve">, </w:t>
            </w:r>
          </w:p>
          <w:p w:rsidR="00000000" w:rsidDel="00000000" w:rsidP="00000000" w:rsidRDefault="00000000" w:rsidRPr="00000000" w14:paraId="00000097">
            <w:pPr>
              <w:rPr/>
            </w:pPr>
            <w:r w:rsidDel="00000000" w:rsidR="00000000" w:rsidRPr="00000000">
              <w:rPr>
                <w:highlight w:val="green"/>
                <w:rtl w:val="0"/>
              </w:rPr>
              <w:t xml:space="preserve">2.10</w:t>
            </w:r>
            <w:r w:rsidDel="00000000" w:rsidR="00000000" w:rsidRPr="00000000">
              <w:rPr>
                <w:rtl w:val="0"/>
              </w:rPr>
            </w:r>
          </w:p>
        </w:tc>
      </w:tr>
      <w:tr>
        <w:trPr>
          <w:cantSplit w:val="0"/>
          <w:tblHeader w:val="0"/>
        </w:trPr>
        <w:tc>
          <w:tcPr/>
          <w:p w:rsidR="00000000" w:rsidDel="00000000" w:rsidP="00000000" w:rsidRDefault="00000000" w:rsidRPr="00000000" w14:paraId="00000098">
            <w:pPr>
              <w:jc w:val="center"/>
              <w:rPr/>
            </w:pPr>
            <w:r w:rsidDel="00000000" w:rsidR="00000000" w:rsidRPr="00000000">
              <w:rPr>
                <w:rtl w:val="0"/>
              </w:rPr>
              <w:t xml:space="preserve">11.</w:t>
            </w:r>
          </w:p>
        </w:tc>
        <w:tc>
          <w:tcPr/>
          <w:p w:rsidR="00000000" w:rsidDel="00000000" w:rsidP="00000000" w:rsidRDefault="00000000" w:rsidRPr="00000000" w14:paraId="00000099">
            <w:pPr>
              <w:rPr>
                <w:b w:val="1"/>
              </w:rPr>
            </w:pPr>
            <w:r w:rsidDel="00000000" w:rsidR="00000000" w:rsidRPr="00000000">
              <w:rPr>
                <w:b w:val="1"/>
                <w:rtl w:val="0"/>
              </w:rPr>
              <w:t xml:space="preserve">Сретение Господне</w:t>
            </w:r>
          </w:p>
        </w:tc>
        <w:tc>
          <w:tcPr/>
          <w:p w:rsidR="00000000" w:rsidDel="00000000" w:rsidP="00000000" w:rsidRDefault="00000000" w:rsidRPr="00000000" w14:paraId="0000009A">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t xml:space="preserve">Рассказ истории Сретения Господня. Описание события Сретения Господня по изображению. Перевод и осмысление церковнославянских богослужебных текстов, описывающих это событие, на русский язык. Декламация и анализ стихотворения И. Селиванова «Сретение»</w:t>
            </w:r>
          </w:p>
        </w:tc>
        <w:tc>
          <w:tcPr/>
          <w:p w:rsidR="00000000" w:rsidDel="00000000" w:rsidP="00000000" w:rsidRDefault="00000000" w:rsidRPr="00000000" w14:paraId="0000009C">
            <w:pPr>
              <w:rPr/>
            </w:pPr>
            <w:r w:rsidDel="00000000" w:rsidR="00000000" w:rsidRPr="00000000">
              <w:rPr>
                <w:rtl w:val="0"/>
              </w:rPr>
              <w:t xml:space="preserve">Сретение Господне, праведный Симеон</w:t>
            </w:r>
          </w:p>
        </w:tc>
        <w:tc>
          <w:tcPr/>
          <w:p w:rsidR="00000000" w:rsidDel="00000000" w:rsidP="00000000" w:rsidRDefault="00000000" w:rsidRPr="00000000" w14:paraId="0000009D">
            <w:pPr>
              <w:rPr/>
            </w:pPr>
            <w:r w:rsidDel="00000000" w:rsidR="00000000" w:rsidRPr="00000000">
              <w:rPr>
                <w:rtl w:val="0"/>
              </w:rPr>
              <w:t xml:space="preserve">Приложение №</w:t>
            </w:r>
          </w:p>
          <w:p w:rsidR="00000000" w:rsidDel="00000000" w:rsidP="00000000" w:rsidRDefault="00000000" w:rsidRPr="00000000" w14:paraId="0000009E">
            <w:pPr>
              <w:rPr/>
            </w:pPr>
            <w:r w:rsidDel="00000000" w:rsidR="00000000" w:rsidRPr="00000000">
              <w:rPr>
                <w:highlight w:val="yellow"/>
                <w:rtl w:val="0"/>
              </w:rPr>
              <w:t xml:space="preserve">1.8</w:t>
            </w:r>
            <w:r w:rsidDel="00000000" w:rsidR="00000000" w:rsidRPr="00000000">
              <w:rPr>
                <w:rtl w:val="0"/>
              </w:rPr>
              <w:t xml:space="preserve">, </w:t>
            </w:r>
          </w:p>
          <w:p w:rsidR="00000000" w:rsidDel="00000000" w:rsidP="00000000" w:rsidRDefault="00000000" w:rsidRPr="00000000" w14:paraId="0000009F">
            <w:pPr>
              <w:rPr/>
            </w:pPr>
            <w:r w:rsidDel="00000000" w:rsidR="00000000" w:rsidRPr="00000000">
              <w:rPr>
                <w:highlight w:val="green"/>
                <w:rtl w:val="0"/>
              </w:rPr>
              <w:t xml:space="preserve">2.11</w:t>
            </w:r>
            <w:r w:rsidDel="00000000" w:rsidR="00000000" w:rsidRPr="00000000">
              <w:rPr>
                <w:rtl w:val="0"/>
              </w:rPr>
            </w:r>
          </w:p>
        </w:tc>
      </w:tr>
      <w:tr>
        <w:trPr>
          <w:cantSplit w:val="0"/>
          <w:tblHeader w:val="0"/>
        </w:trPr>
        <w:tc>
          <w:tcPr/>
          <w:p w:rsidR="00000000" w:rsidDel="00000000" w:rsidP="00000000" w:rsidRDefault="00000000" w:rsidRPr="00000000" w14:paraId="000000A0">
            <w:pPr>
              <w:jc w:val="center"/>
              <w:rPr/>
            </w:pPr>
            <w:r w:rsidDel="00000000" w:rsidR="00000000" w:rsidRPr="00000000">
              <w:rPr>
                <w:rtl w:val="0"/>
              </w:rPr>
              <w:t xml:space="preserve">12.</w:t>
            </w:r>
          </w:p>
        </w:tc>
        <w:tc>
          <w:tcPr/>
          <w:p w:rsidR="00000000" w:rsidDel="00000000" w:rsidP="00000000" w:rsidRDefault="00000000" w:rsidRPr="00000000" w14:paraId="000000A1">
            <w:pPr>
              <w:rPr>
                <w:b w:val="1"/>
              </w:rPr>
            </w:pPr>
            <w:r w:rsidDel="00000000" w:rsidR="00000000" w:rsidRPr="00000000">
              <w:rPr>
                <w:b w:val="1"/>
                <w:rtl w:val="0"/>
              </w:rPr>
              <w:t xml:space="preserve">Крещение Господне</w:t>
            </w:r>
          </w:p>
        </w:tc>
        <w:tc>
          <w:tcPr/>
          <w:p w:rsidR="00000000" w:rsidDel="00000000" w:rsidP="00000000" w:rsidRDefault="00000000" w:rsidRPr="00000000" w14:paraId="000000A2">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t xml:space="preserve">Об истории Крещения Господня. Выполнение задания, направленного на осмысление своих грехов. Перевод богослужебных текстов, описывающих историю Крещения Господня, с церковнославянского на русский язык. Выразительное чтение и анализ стихотворения И. Лебединского «Под небом Палестины»</w:t>
            </w:r>
          </w:p>
        </w:tc>
        <w:tc>
          <w:tcPr/>
          <w:p w:rsidR="00000000" w:rsidDel="00000000" w:rsidP="00000000" w:rsidRDefault="00000000" w:rsidRPr="00000000" w14:paraId="000000A4">
            <w:pPr>
              <w:rPr/>
            </w:pPr>
            <w:r w:rsidDel="00000000" w:rsidR="00000000" w:rsidRPr="00000000">
              <w:rPr>
                <w:rtl w:val="0"/>
              </w:rPr>
              <w:t xml:space="preserve">Крещение Господне, Агнец Божий, «козел отпущения»</w:t>
            </w:r>
          </w:p>
        </w:tc>
        <w:tc>
          <w:tcPr/>
          <w:p w:rsidR="00000000" w:rsidDel="00000000" w:rsidP="00000000" w:rsidRDefault="00000000" w:rsidRPr="00000000" w14:paraId="000000A5">
            <w:pPr>
              <w:rPr/>
            </w:pPr>
            <w:r w:rsidDel="00000000" w:rsidR="00000000" w:rsidRPr="00000000">
              <w:rPr>
                <w:rtl w:val="0"/>
              </w:rPr>
              <w:t xml:space="preserve">Приложение №</w:t>
            </w:r>
          </w:p>
          <w:p w:rsidR="00000000" w:rsidDel="00000000" w:rsidP="00000000" w:rsidRDefault="00000000" w:rsidRPr="00000000" w14:paraId="000000A6">
            <w:pPr>
              <w:rPr/>
            </w:pPr>
            <w:r w:rsidDel="00000000" w:rsidR="00000000" w:rsidRPr="00000000">
              <w:rPr>
                <w:highlight w:val="yellow"/>
                <w:rtl w:val="0"/>
              </w:rPr>
              <w:t xml:space="preserve">1.12</w:t>
            </w:r>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highlight w:val="green"/>
                <w:rtl w:val="0"/>
              </w:rPr>
              <w:t xml:space="preserve">2.12</w:t>
            </w:r>
            <w:r w:rsidDel="00000000" w:rsidR="00000000" w:rsidRPr="00000000">
              <w:rPr>
                <w:rtl w:val="0"/>
              </w:rPr>
            </w:r>
          </w:p>
        </w:tc>
      </w:tr>
      <w:tr>
        <w:trPr>
          <w:cantSplit w:val="0"/>
          <w:tblHeader w:val="0"/>
        </w:trPr>
        <w:tc>
          <w:tcPr/>
          <w:p w:rsidR="00000000" w:rsidDel="00000000" w:rsidP="00000000" w:rsidRDefault="00000000" w:rsidRPr="00000000" w14:paraId="000000A8">
            <w:pPr>
              <w:jc w:val="center"/>
              <w:rPr/>
            </w:pPr>
            <w:r w:rsidDel="00000000" w:rsidR="00000000" w:rsidRPr="00000000">
              <w:rPr>
                <w:rtl w:val="0"/>
              </w:rPr>
              <w:t xml:space="preserve">13.</w:t>
            </w:r>
          </w:p>
        </w:tc>
        <w:tc>
          <w:tcPr/>
          <w:p w:rsidR="00000000" w:rsidDel="00000000" w:rsidP="00000000" w:rsidRDefault="00000000" w:rsidRPr="00000000" w14:paraId="000000A9">
            <w:pPr>
              <w:rPr>
                <w:b w:val="1"/>
              </w:rPr>
            </w:pPr>
            <w:r w:rsidDel="00000000" w:rsidR="00000000" w:rsidRPr="00000000">
              <w:rPr>
                <w:b w:val="1"/>
                <w:rtl w:val="0"/>
              </w:rPr>
              <w:t xml:space="preserve">Искушение в пустыне</w:t>
            </w:r>
          </w:p>
        </w:tc>
        <w:tc>
          <w:tcPr/>
          <w:p w:rsidR="00000000" w:rsidDel="00000000" w:rsidP="00000000" w:rsidRDefault="00000000" w:rsidRPr="00000000" w14:paraId="000000AA">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t xml:space="preserve">Знакомство с событием искушение Иисуса Христа в пустыне и осмысление этой истории. Распределение слов истории искушения Адама и Евы. Перевод фрагментов Евангельского текста, описывающих событие искушение Христа в пустыне. Декламация и анализ стихотворения А. Лысикова «Искушение Христа»</w:t>
            </w:r>
          </w:p>
        </w:tc>
        <w:tc>
          <w:tcPr/>
          <w:p w:rsidR="00000000" w:rsidDel="00000000" w:rsidP="00000000" w:rsidRDefault="00000000" w:rsidRPr="00000000" w14:paraId="000000AC">
            <w:pPr>
              <w:rPr/>
            </w:pPr>
            <w:r w:rsidDel="00000000" w:rsidR="00000000" w:rsidRPr="00000000">
              <w:rPr>
                <w:rtl w:val="0"/>
              </w:rPr>
              <w:t xml:space="preserve">Искушение Господа в пустыне, «новый Адам»</w:t>
            </w:r>
          </w:p>
        </w:tc>
        <w:tc>
          <w:tcPr/>
          <w:p w:rsidR="00000000" w:rsidDel="00000000" w:rsidP="00000000" w:rsidRDefault="00000000" w:rsidRPr="00000000" w14:paraId="000000AD">
            <w:pPr>
              <w:rPr/>
            </w:pPr>
            <w:r w:rsidDel="00000000" w:rsidR="00000000" w:rsidRPr="00000000">
              <w:rPr>
                <w:rtl w:val="0"/>
              </w:rPr>
              <w:t xml:space="preserve">Приложение №</w:t>
            </w:r>
          </w:p>
          <w:p w:rsidR="00000000" w:rsidDel="00000000" w:rsidP="00000000" w:rsidRDefault="00000000" w:rsidRPr="00000000" w14:paraId="000000AE">
            <w:pPr>
              <w:rPr/>
            </w:pPr>
            <w:r w:rsidDel="00000000" w:rsidR="00000000" w:rsidRPr="00000000">
              <w:rPr>
                <w:highlight w:val="yellow"/>
                <w:rtl w:val="0"/>
              </w:rPr>
              <w:t xml:space="preserve">1.13</w:t>
            </w:r>
            <w:r w:rsidDel="00000000" w:rsidR="00000000" w:rsidRPr="00000000">
              <w:rPr>
                <w:rtl w:val="0"/>
              </w:rPr>
              <w:t xml:space="preserve">, </w:t>
            </w:r>
          </w:p>
          <w:p w:rsidR="00000000" w:rsidDel="00000000" w:rsidP="00000000" w:rsidRDefault="00000000" w:rsidRPr="00000000" w14:paraId="000000AF">
            <w:pPr>
              <w:rPr/>
            </w:pPr>
            <w:r w:rsidDel="00000000" w:rsidR="00000000" w:rsidRPr="00000000">
              <w:rPr>
                <w:highlight w:val="green"/>
                <w:rtl w:val="0"/>
              </w:rPr>
              <w:t xml:space="preserve">2.13</w:t>
            </w:r>
            <w:r w:rsidDel="00000000" w:rsidR="00000000" w:rsidRPr="00000000">
              <w:rPr>
                <w:rtl w:val="0"/>
              </w:rPr>
            </w:r>
          </w:p>
        </w:tc>
      </w:tr>
      <w:tr>
        <w:trPr>
          <w:cantSplit w:val="0"/>
          <w:tblHeader w:val="0"/>
        </w:trPr>
        <w:tc>
          <w:tcPr/>
          <w:p w:rsidR="00000000" w:rsidDel="00000000" w:rsidP="00000000" w:rsidRDefault="00000000" w:rsidRPr="00000000" w14:paraId="000000B0">
            <w:pPr>
              <w:jc w:val="center"/>
              <w:rPr/>
            </w:pPr>
            <w:r w:rsidDel="00000000" w:rsidR="00000000" w:rsidRPr="00000000">
              <w:rPr>
                <w:rtl w:val="0"/>
              </w:rPr>
              <w:t xml:space="preserve">14.</w:t>
            </w:r>
          </w:p>
        </w:tc>
        <w:tc>
          <w:tcPr/>
          <w:p w:rsidR="00000000" w:rsidDel="00000000" w:rsidP="00000000" w:rsidRDefault="00000000" w:rsidRPr="00000000" w14:paraId="000000B1">
            <w:pPr>
              <w:rPr>
                <w:b w:val="1"/>
              </w:rPr>
            </w:pPr>
            <w:r w:rsidDel="00000000" w:rsidR="00000000" w:rsidRPr="00000000">
              <w:rPr>
                <w:b w:val="1"/>
                <w:rtl w:val="0"/>
              </w:rPr>
              <w:t xml:space="preserve">Усекновение главы Иоанна Предтечи</w:t>
            </w:r>
          </w:p>
        </w:tc>
        <w:tc>
          <w:tcPr/>
          <w:p w:rsidR="00000000" w:rsidDel="00000000" w:rsidP="00000000" w:rsidRDefault="00000000" w:rsidRPr="00000000" w14:paraId="000000B2">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t xml:space="preserve">Рассказ истории усекновения главы Иоанна Предтечи. Задание, связанное с реставрацией текста. Перевод и осмысление богослужебных текстов из службы в честь Усекновения главы св. Иоанна Предтечи.</w:t>
            </w:r>
          </w:p>
          <w:p w:rsidR="00000000" w:rsidDel="00000000" w:rsidP="00000000" w:rsidRDefault="00000000" w:rsidRPr="00000000" w14:paraId="000000B4">
            <w:pPr>
              <w:rPr/>
            </w:pPr>
            <w:r w:rsidDel="00000000" w:rsidR="00000000" w:rsidRPr="00000000">
              <w:rPr>
                <w:rtl w:val="0"/>
              </w:rPr>
              <w:t xml:space="preserve">Выразительное чтение и анализ стихотворения Ларисы Т. Под редакцией И. Селиванова «Танец Саломеи»</w:t>
            </w:r>
          </w:p>
        </w:tc>
        <w:tc>
          <w:tcPr/>
          <w:p w:rsidR="00000000" w:rsidDel="00000000" w:rsidP="00000000" w:rsidRDefault="00000000" w:rsidRPr="00000000" w14:paraId="000000B5">
            <w:pPr>
              <w:rPr/>
            </w:pPr>
            <w:r w:rsidDel="00000000" w:rsidR="00000000" w:rsidRPr="00000000">
              <w:rPr>
                <w:rtl w:val="0"/>
              </w:rPr>
              <w:t xml:space="preserve">Усекновение главы Иоанна Предтечи, Ирод Антипа, тщеславие</w:t>
            </w:r>
          </w:p>
        </w:tc>
        <w:tc>
          <w:tcPr/>
          <w:p w:rsidR="00000000" w:rsidDel="00000000" w:rsidP="00000000" w:rsidRDefault="00000000" w:rsidRPr="00000000" w14:paraId="000000B6">
            <w:pPr>
              <w:rPr/>
            </w:pPr>
            <w:r w:rsidDel="00000000" w:rsidR="00000000" w:rsidRPr="00000000">
              <w:rPr>
                <w:rtl w:val="0"/>
              </w:rPr>
              <w:t xml:space="preserve">Приложение №</w:t>
            </w:r>
          </w:p>
          <w:p w:rsidR="00000000" w:rsidDel="00000000" w:rsidP="00000000" w:rsidRDefault="00000000" w:rsidRPr="00000000" w14:paraId="000000B7">
            <w:pPr>
              <w:rPr/>
            </w:pPr>
            <w:r w:rsidDel="00000000" w:rsidR="00000000" w:rsidRPr="00000000">
              <w:rPr>
                <w:highlight w:val="yellow"/>
                <w:rtl w:val="0"/>
              </w:rPr>
              <w:t xml:space="preserve">1.14</w:t>
            </w:r>
            <w:r w:rsidDel="00000000" w:rsidR="00000000" w:rsidRPr="00000000">
              <w:rPr>
                <w:rtl w:val="0"/>
              </w:rPr>
              <w:t xml:space="preserve">, </w:t>
            </w:r>
          </w:p>
          <w:p w:rsidR="00000000" w:rsidDel="00000000" w:rsidP="00000000" w:rsidRDefault="00000000" w:rsidRPr="00000000" w14:paraId="000000B8">
            <w:pPr>
              <w:rPr/>
            </w:pPr>
            <w:r w:rsidDel="00000000" w:rsidR="00000000" w:rsidRPr="00000000">
              <w:rPr>
                <w:highlight w:val="green"/>
                <w:rtl w:val="0"/>
              </w:rPr>
              <w:t xml:space="preserve">2.14</w:t>
            </w:r>
            <w:r w:rsidDel="00000000" w:rsidR="00000000" w:rsidRPr="00000000">
              <w:rPr>
                <w:rtl w:val="0"/>
              </w:rPr>
            </w:r>
          </w:p>
        </w:tc>
      </w:tr>
      <w:tr>
        <w:trPr>
          <w:cantSplit w:val="0"/>
          <w:tblHeader w:val="0"/>
        </w:trPr>
        <w:tc>
          <w:tcPr/>
          <w:p w:rsidR="00000000" w:rsidDel="00000000" w:rsidP="00000000" w:rsidRDefault="00000000" w:rsidRPr="00000000" w14:paraId="000000B9">
            <w:pPr>
              <w:jc w:val="center"/>
              <w:rPr/>
            </w:pPr>
            <w:r w:rsidDel="00000000" w:rsidR="00000000" w:rsidRPr="00000000">
              <w:rPr>
                <w:rtl w:val="0"/>
              </w:rPr>
              <w:t xml:space="preserve">15.</w:t>
            </w:r>
          </w:p>
        </w:tc>
        <w:tc>
          <w:tcPr/>
          <w:p w:rsidR="00000000" w:rsidDel="00000000" w:rsidP="00000000" w:rsidRDefault="00000000" w:rsidRPr="00000000" w14:paraId="000000BA">
            <w:pPr>
              <w:rPr>
                <w:b w:val="1"/>
              </w:rPr>
            </w:pPr>
            <w:r w:rsidDel="00000000" w:rsidR="00000000" w:rsidRPr="00000000">
              <w:rPr>
                <w:b w:val="1"/>
                <w:rtl w:val="0"/>
              </w:rPr>
              <w:t xml:space="preserve">Чудо на свадьбе</w:t>
            </w:r>
          </w:p>
        </w:tc>
        <w:tc>
          <w:tcPr/>
          <w:p w:rsidR="00000000" w:rsidDel="00000000" w:rsidP="00000000" w:rsidRDefault="00000000" w:rsidRPr="00000000" w14:paraId="000000BB">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BC">
            <w:pPr>
              <w:rPr/>
            </w:pPr>
            <w:r w:rsidDel="00000000" w:rsidR="00000000" w:rsidRPr="00000000">
              <w:rPr>
                <w:rtl w:val="0"/>
              </w:rPr>
              <w:t xml:space="preserve">О первом чуде Спасителя – на свадьбе в Кане Галилейской. Тест по событию. Перевод Евангельских текстов, описывающих чудо в Кане Галилейской, на русский язык и работа с переводом. Декламация и осмысление стихотворения М. Лебедевой «Брак в Канне Галилейской»</w:t>
            </w:r>
          </w:p>
        </w:tc>
        <w:tc>
          <w:tcPr/>
          <w:p w:rsidR="00000000" w:rsidDel="00000000" w:rsidP="00000000" w:rsidRDefault="00000000" w:rsidRPr="00000000" w14:paraId="000000BD">
            <w:pPr>
              <w:rPr/>
            </w:pPr>
            <w:r w:rsidDel="00000000" w:rsidR="00000000" w:rsidRPr="00000000">
              <w:rPr>
                <w:rtl w:val="0"/>
              </w:rPr>
              <w:t xml:space="preserve">Первое чудо Иисуса Христа</w:t>
            </w:r>
          </w:p>
        </w:tc>
        <w:tc>
          <w:tcPr/>
          <w:p w:rsidR="00000000" w:rsidDel="00000000" w:rsidP="00000000" w:rsidRDefault="00000000" w:rsidRPr="00000000" w14:paraId="000000BE">
            <w:pPr>
              <w:rPr/>
            </w:pPr>
            <w:r w:rsidDel="00000000" w:rsidR="00000000" w:rsidRPr="00000000">
              <w:rPr>
                <w:rtl w:val="0"/>
              </w:rPr>
              <w:t xml:space="preserve">Приложения  №</w:t>
            </w:r>
          </w:p>
          <w:p w:rsidR="00000000" w:rsidDel="00000000" w:rsidP="00000000" w:rsidRDefault="00000000" w:rsidRPr="00000000" w14:paraId="000000BF">
            <w:pPr>
              <w:rPr/>
            </w:pPr>
            <w:r w:rsidDel="00000000" w:rsidR="00000000" w:rsidRPr="00000000">
              <w:rPr>
                <w:highlight w:val="yellow"/>
                <w:rtl w:val="0"/>
              </w:rPr>
              <w:t xml:space="preserve">1.15</w:t>
            </w:r>
            <w:r w:rsidDel="00000000" w:rsidR="00000000" w:rsidRPr="00000000">
              <w:rPr>
                <w:rtl w:val="0"/>
              </w:rPr>
              <w:t xml:space="preserve">, </w:t>
            </w:r>
          </w:p>
          <w:p w:rsidR="00000000" w:rsidDel="00000000" w:rsidP="00000000" w:rsidRDefault="00000000" w:rsidRPr="00000000" w14:paraId="000000C0">
            <w:pPr>
              <w:rPr/>
            </w:pPr>
            <w:r w:rsidDel="00000000" w:rsidR="00000000" w:rsidRPr="00000000">
              <w:rPr>
                <w:highlight w:val="green"/>
                <w:rtl w:val="0"/>
              </w:rPr>
              <w:t xml:space="preserve">2.15</w:t>
            </w:r>
            <w:r w:rsidDel="00000000" w:rsidR="00000000" w:rsidRPr="00000000">
              <w:rPr>
                <w:rtl w:val="0"/>
              </w:rPr>
            </w:r>
          </w:p>
        </w:tc>
      </w:tr>
      <w:tr>
        <w:trPr>
          <w:cantSplit w:val="0"/>
          <w:tblHeader w:val="0"/>
        </w:trPr>
        <w:tc>
          <w:tcPr/>
          <w:p w:rsidR="00000000" w:rsidDel="00000000" w:rsidP="00000000" w:rsidRDefault="00000000" w:rsidRPr="00000000" w14:paraId="000000C1">
            <w:pPr>
              <w:jc w:val="center"/>
              <w:rPr/>
            </w:pPr>
            <w:r w:rsidDel="00000000" w:rsidR="00000000" w:rsidRPr="00000000">
              <w:rPr>
                <w:rtl w:val="0"/>
              </w:rPr>
              <w:t xml:space="preserve">16.</w:t>
            </w:r>
          </w:p>
        </w:tc>
        <w:tc>
          <w:tcPr/>
          <w:p w:rsidR="00000000" w:rsidDel="00000000" w:rsidP="00000000" w:rsidRDefault="00000000" w:rsidRPr="00000000" w14:paraId="000000C2">
            <w:pPr>
              <w:rPr>
                <w:b w:val="1"/>
              </w:rPr>
            </w:pPr>
            <w:r w:rsidDel="00000000" w:rsidR="00000000" w:rsidRPr="00000000">
              <w:rPr>
                <w:b w:val="1"/>
                <w:rtl w:val="0"/>
              </w:rPr>
              <w:t xml:space="preserve">Призвание 12 апостолов</w:t>
            </w:r>
          </w:p>
        </w:tc>
        <w:tc>
          <w:tcPr/>
          <w:p w:rsidR="00000000" w:rsidDel="00000000" w:rsidP="00000000" w:rsidRDefault="00000000" w:rsidRPr="00000000" w14:paraId="000000C3">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t xml:space="preserve">Рассказ истории о призвании апостолов и послании их на проповедь. Ответы на вопросы по этой истории. Перевод и осмысление текстов службы в честь свв. апостолов Петра и Павла и св. апостола Иоанна Богослова. Выразительное чтение и анализ стихотворения «Собор святых славных и всехвальных </w:t>
            </w:r>
          </w:p>
          <w:p w:rsidR="00000000" w:rsidDel="00000000" w:rsidP="00000000" w:rsidRDefault="00000000" w:rsidRPr="00000000" w14:paraId="000000C5">
            <w:pPr>
              <w:rPr/>
            </w:pPr>
            <w:r w:rsidDel="00000000" w:rsidR="00000000" w:rsidRPr="00000000">
              <w:rPr>
                <w:rtl w:val="0"/>
              </w:rPr>
              <w:t xml:space="preserve">двенадцати апостолов» В. Афанасьева</w:t>
            </w:r>
          </w:p>
        </w:tc>
        <w:tc>
          <w:tcPr/>
          <w:p w:rsidR="00000000" w:rsidDel="00000000" w:rsidP="00000000" w:rsidRDefault="00000000" w:rsidRPr="00000000" w14:paraId="000000C6">
            <w:pPr>
              <w:rPr/>
            </w:pPr>
            <w:r w:rsidDel="00000000" w:rsidR="00000000" w:rsidRPr="00000000">
              <w:rPr>
                <w:rtl w:val="0"/>
              </w:rPr>
              <w:t xml:space="preserve">Призвание апостолов, послание апостолов на проповедь, апостолы Петр, Павел, Иоанн Богослов</w:t>
            </w:r>
          </w:p>
        </w:tc>
        <w:tc>
          <w:tcPr/>
          <w:p w:rsidR="00000000" w:rsidDel="00000000" w:rsidP="00000000" w:rsidRDefault="00000000" w:rsidRPr="00000000" w14:paraId="000000C7">
            <w:pPr>
              <w:rPr/>
            </w:pPr>
            <w:r w:rsidDel="00000000" w:rsidR="00000000" w:rsidRPr="00000000">
              <w:rPr>
                <w:rtl w:val="0"/>
              </w:rPr>
              <w:t xml:space="preserve">Приложения №</w:t>
            </w:r>
          </w:p>
          <w:p w:rsidR="00000000" w:rsidDel="00000000" w:rsidP="00000000" w:rsidRDefault="00000000" w:rsidRPr="00000000" w14:paraId="000000C8">
            <w:pPr>
              <w:rPr/>
            </w:pPr>
            <w:r w:rsidDel="00000000" w:rsidR="00000000" w:rsidRPr="00000000">
              <w:rPr>
                <w:highlight w:val="yellow"/>
                <w:rtl w:val="0"/>
              </w:rPr>
              <w:t xml:space="preserve">1.16</w:t>
            </w:r>
            <w:r w:rsidDel="00000000" w:rsidR="00000000" w:rsidRPr="00000000">
              <w:rPr>
                <w:rtl w:val="0"/>
              </w:rPr>
              <w:t xml:space="preserve">, </w:t>
            </w:r>
          </w:p>
          <w:p w:rsidR="00000000" w:rsidDel="00000000" w:rsidP="00000000" w:rsidRDefault="00000000" w:rsidRPr="00000000" w14:paraId="000000C9">
            <w:pPr>
              <w:rPr/>
            </w:pPr>
            <w:r w:rsidDel="00000000" w:rsidR="00000000" w:rsidRPr="00000000">
              <w:rPr>
                <w:highlight w:val="green"/>
                <w:rtl w:val="0"/>
              </w:rPr>
              <w:t xml:space="preserve">2.16</w:t>
            </w:r>
            <w:r w:rsidDel="00000000" w:rsidR="00000000" w:rsidRPr="00000000">
              <w:rPr>
                <w:rtl w:val="0"/>
              </w:rPr>
            </w:r>
          </w:p>
        </w:tc>
      </w:tr>
      <w:tr>
        <w:trPr>
          <w:cantSplit w:val="0"/>
          <w:tblHeader w:val="0"/>
        </w:trPr>
        <w:tc>
          <w:tcPr/>
          <w:p w:rsidR="00000000" w:rsidDel="00000000" w:rsidP="00000000" w:rsidRDefault="00000000" w:rsidRPr="00000000" w14:paraId="000000CA">
            <w:pPr>
              <w:jc w:val="center"/>
              <w:rPr/>
            </w:pPr>
            <w:r w:rsidDel="00000000" w:rsidR="00000000" w:rsidRPr="00000000">
              <w:rPr>
                <w:rtl w:val="0"/>
              </w:rPr>
              <w:t xml:space="preserve">17.</w:t>
            </w:r>
          </w:p>
        </w:tc>
        <w:tc>
          <w:tcPr/>
          <w:p w:rsidR="00000000" w:rsidDel="00000000" w:rsidP="00000000" w:rsidRDefault="00000000" w:rsidRPr="00000000" w14:paraId="000000CB">
            <w:pPr>
              <w:rPr>
                <w:b w:val="1"/>
              </w:rPr>
            </w:pPr>
            <w:r w:rsidDel="00000000" w:rsidR="00000000" w:rsidRPr="00000000">
              <w:rPr>
                <w:b w:val="1"/>
                <w:rtl w:val="0"/>
              </w:rPr>
              <w:t xml:space="preserve">Преумножение хлебов</w:t>
            </w:r>
          </w:p>
        </w:tc>
        <w:tc>
          <w:tcPr/>
          <w:p w:rsidR="00000000" w:rsidDel="00000000" w:rsidP="00000000" w:rsidRDefault="00000000" w:rsidRPr="00000000" w14:paraId="000000CC">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CD">
            <w:pPr>
              <w:rPr/>
            </w:pPr>
            <w:r w:rsidDel="00000000" w:rsidR="00000000" w:rsidRPr="00000000">
              <w:rPr>
                <w:rtl w:val="0"/>
              </w:rPr>
              <w:t xml:space="preserve">Знакомство с историей преумножения Спасителем пяти хлебов и двух рыб. Конструирование текста с описанием события. Перевод и осмысление Евангельских текстов о чуде. Декламация и анализ стихотворения Е. Ленисова «Пять хлебов и две рыбы»</w:t>
            </w:r>
          </w:p>
        </w:tc>
        <w:tc>
          <w:tcPr/>
          <w:p w:rsidR="00000000" w:rsidDel="00000000" w:rsidP="00000000" w:rsidRDefault="00000000" w:rsidRPr="00000000" w14:paraId="000000CE">
            <w:pPr>
              <w:rPr/>
            </w:pPr>
            <w:r w:rsidDel="00000000" w:rsidR="00000000" w:rsidRPr="00000000">
              <w:rPr>
                <w:rtl w:val="0"/>
              </w:rPr>
              <w:t xml:space="preserve">Преумножение хлебов, иудеи</w:t>
            </w:r>
          </w:p>
        </w:tc>
        <w:tc>
          <w:tcPr/>
          <w:p w:rsidR="00000000" w:rsidDel="00000000" w:rsidP="00000000" w:rsidRDefault="00000000" w:rsidRPr="00000000" w14:paraId="000000CF">
            <w:pPr>
              <w:rPr/>
            </w:pPr>
            <w:r w:rsidDel="00000000" w:rsidR="00000000" w:rsidRPr="00000000">
              <w:rPr>
                <w:rtl w:val="0"/>
              </w:rPr>
              <w:t xml:space="preserve">Приложения №</w:t>
            </w:r>
          </w:p>
          <w:p w:rsidR="00000000" w:rsidDel="00000000" w:rsidP="00000000" w:rsidRDefault="00000000" w:rsidRPr="00000000" w14:paraId="000000D0">
            <w:pPr>
              <w:rPr/>
            </w:pPr>
            <w:r w:rsidDel="00000000" w:rsidR="00000000" w:rsidRPr="00000000">
              <w:rPr>
                <w:highlight w:val="yellow"/>
                <w:rtl w:val="0"/>
              </w:rPr>
              <w:t xml:space="preserve">1.17</w:t>
            </w:r>
            <w:r w:rsidDel="00000000" w:rsidR="00000000" w:rsidRPr="00000000">
              <w:rPr>
                <w:rtl w:val="0"/>
              </w:rPr>
              <w:t xml:space="preserve">, </w:t>
            </w:r>
          </w:p>
          <w:p w:rsidR="00000000" w:rsidDel="00000000" w:rsidP="00000000" w:rsidRDefault="00000000" w:rsidRPr="00000000" w14:paraId="000000D1">
            <w:pPr>
              <w:rPr/>
            </w:pPr>
            <w:r w:rsidDel="00000000" w:rsidR="00000000" w:rsidRPr="00000000">
              <w:rPr>
                <w:highlight w:val="green"/>
                <w:rtl w:val="0"/>
              </w:rPr>
              <w:t xml:space="preserve">2.17</w:t>
            </w:r>
            <w:r w:rsidDel="00000000" w:rsidR="00000000" w:rsidRPr="00000000">
              <w:rPr>
                <w:rtl w:val="0"/>
              </w:rPr>
            </w:r>
          </w:p>
        </w:tc>
      </w:tr>
      <w:tr>
        <w:trPr>
          <w:cantSplit w:val="0"/>
          <w:tblHeader w:val="0"/>
        </w:trPr>
        <w:tc>
          <w:tcPr/>
          <w:p w:rsidR="00000000" w:rsidDel="00000000" w:rsidP="00000000" w:rsidRDefault="00000000" w:rsidRPr="00000000" w14:paraId="000000D2">
            <w:pPr>
              <w:jc w:val="center"/>
              <w:rPr/>
            </w:pPr>
            <w:r w:rsidDel="00000000" w:rsidR="00000000" w:rsidRPr="00000000">
              <w:rPr>
                <w:rtl w:val="0"/>
              </w:rPr>
              <w:t xml:space="preserve">18.</w:t>
            </w:r>
          </w:p>
        </w:tc>
        <w:tc>
          <w:tcPr/>
          <w:p w:rsidR="00000000" w:rsidDel="00000000" w:rsidP="00000000" w:rsidRDefault="00000000" w:rsidRPr="00000000" w14:paraId="000000D3">
            <w:pPr>
              <w:rPr>
                <w:b w:val="1"/>
              </w:rPr>
            </w:pPr>
            <w:r w:rsidDel="00000000" w:rsidR="00000000" w:rsidRPr="00000000">
              <w:rPr>
                <w:b w:val="1"/>
                <w:rtl w:val="0"/>
              </w:rPr>
              <w:t xml:space="preserve">Усмирение бури</w:t>
            </w:r>
          </w:p>
        </w:tc>
        <w:tc>
          <w:tcPr/>
          <w:p w:rsidR="00000000" w:rsidDel="00000000" w:rsidP="00000000" w:rsidRDefault="00000000" w:rsidRPr="00000000" w14:paraId="000000D4">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D5">
            <w:pPr>
              <w:rPr/>
            </w:pPr>
            <w:r w:rsidDel="00000000" w:rsidR="00000000" w:rsidRPr="00000000">
              <w:rPr>
                <w:rtl w:val="0"/>
              </w:rPr>
              <w:t xml:space="preserve">Рассказ события усмирение бури и осмысление этой истории. Работа над избавлением от страстей в игровой форме. Перевод Евангельских текстов с церковнославянского на русский язык, работа с переводами. Выразительное чтение и осмысление стихотворения Г. Державина «Буря»</w:t>
            </w:r>
          </w:p>
        </w:tc>
        <w:tc>
          <w:tcPr/>
          <w:p w:rsidR="00000000" w:rsidDel="00000000" w:rsidP="00000000" w:rsidRDefault="00000000" w:rsidRPr="00000000" w14:paraId="000000D6">
            <w:pPr>
              <w:rPr/>
            </w:pPr>
            <w:r w:rsidDel="00000000" w:rsidR="00000000" w:rsidRPr="00000000">
              <w:rPr>
                <w:rtl w:val="0"/>
              </w:rPr>
              <w:t xml:space="preserve">Усмирение бури, страсти </w:t>
            </w:r>
          </w:p>
        </w:tc>
        <w:tc>
          <w:tcPr/>
          <w:p w:rsidR="00000000" w:rsidDel="00000000" w:rsidP="00000000" w:rsidRDefault="00000000" w:rsidRPr="00000000" w14:paraId="000000D7">
            <w:pPr>
              <w:rPr/>
            </w:pPr>
            <w:r w:rsidDel="00000000" w:rsidR="00000000" w:rsidRPr="00000000">
              <w:rPr>
                <w:rtl w:val="0"/>
              </w:rPr>
              <w:t xml:space="preserve">Приложение №</w:t>
            </w:r>
            <w:r w:rsidDel="00000000" w:rsidR="00000000" w:rsidRPr="00000000">
              <w:rPr>
                <w:rtl w:val="0"/>
              </w:rPr>
            </w:r>
          </w:p>
          <w:p w:rsidR="00000000" w:rsidDel="00000000" w:rsidP="00000000" w:rsidRDefault="00000000" w:rsidRPr="00000000" w14:paraId="000000D8">
            <w:pPr>
              <w:rPr/>
            </w:pPr>
            <w:r w:rsidDel="00000000" w:rsidR="00000000" w:rsidRPr="00000000">
              <w:rPr>
                <w:highlight w:val="green"/>
                <w:rtl w:val="0"/>
              </w:rPr>
              <w:t xml:space="preserve">2.18</w:t>
            </w:r>
            <w:r w:rsidDel="00000000" w:rsidR="00000000" w:rsidRPr="00000000">
              <w:rPr>
                <w:rtl w:val="0"/>
              </w:rPr>
            </w:r>
          </w:p>
        </w:tc>
      </w:tr>
      <w:tr>
        <w:trPr>
          <w:cantSplit w:val="0"/>
          <w:tblHeader w:val="0"/>
        </w:trPr>
        <w:tc>
          <w:tcPr/>
          <w:p w:rsidR="00000000" w:rsidDel="00000000" w:rsidP="00000000" w:rsidRDefault="00000000" w:rsidRPr="00000000" w14:paraId="000000D9">
            <w:pPr>
              <w:jc w:val="center"/>
              <w:rPr/>
            </w:pPr>
            <w:r w:rsidDel="00000000" w:rsidR="00000000" w:rsidRPr="00000000">
              <w:rPr>
                <w:rtl w:val="0"/>
              </w:rPr>
              <w:t xml:space="preserve">19.</w:t>
            </w:r>
          </w:p>
        </w:tc>
        <w:tc>
          <w:tcPr/>
          <w:p w:rsidR="00000000" w:rsidDel="00000000" w:rsidP="00000000" w:rsidRDefault="00000000" w:rsidRPr="00000000" w14:paraId="000000DA">
            <w:pPr>
              <w:rPr>
                <w:b w:val="1"/>
              </w:rPr>
            </w:pPr>
            <w:r w:rsidDel="00000000" w:rsidR="00000000" w:rsidRPr="00000000">
              <w:rPr>
                <w:b w:val="1"/>
                <w:rtl w:val="0"/>
              </w:rPr>
              <w:t xml:space="preserve">Исцеление слепого</w:t>
            </w:r>
          </w:p>
        </w:tc>
        <w:tc>
          <w:tcPr/>
          <w:p w:rsidR="00000000" w:rsidDel="00000000" w:rsidP="00000000" w:rsidRDefault="00000000" w:rsidRPr="00000000" w14:paraId="000000DB">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DC">
            <w:pPr>
              <w:rPr/>
            </w:pPr>
            <w:r w:rsidDel="00000000" w:rsidR="00000000" w:rsidRPr="00000000">
              <w:rPr>
                <w:rtl w:val="0"/>
              </w:rPr>
              <w:t xml:space="preserve">Знакомство с Евангельской историей исцеления слепого, работа на сопоставление слов из текста Евангелия. Эксперимент, помогающий встать на место слепорожденного и осмыслить его недуг. Перевод текстов из службы Недели о слепом с церковнославянского на русский язык, работа на осмысление переводов. Выразительное чтение и анализ стихотворения Ф. Тютчева «Чему бы жизнь нас ни учила»</w:t>
            </w:r>
          </w:p>
        </w:tc>
        <w:tc>
          <w:tcPr/>
          <w:p w:rsidR="00000000" w:rsidDel="00000000" w:rsidP="00000000" w:rsidRDefault="00000000" w:rsidRPr="00000000" w14:paraId="000000DD">
            <w:pPr>
              <w:rPr/>
            </w:pPr>
            <w:r w:rsidDel="00000000" w:rsidR="00000000" w:rsidRPr="00000000">
              <w:rPr>
                <w:rtl w:val="0"/>
              </w:rPr>
              <w:t xml:space="preserve">Исцеление Спасителем слепорожденного, чудо, сострадание</w:t>
            </w:r>
          </w:p>
        </w:tc>
        <w:tc>
          <w:tcPr/>
          <w:p w:rsidR="00000000" w:rsidDel="00000000" w:rsidP="00000000" w:rsidRDefault="00000000" w:rsidRPr="00000000" w14:paraId="000000DE">
            <w:pPr>
              <w:rPr/>
            </w:pPr>
            <w:r w:rsidDel="00000000" w:rsidR="00000000" w:rsidRPr="00000000">
              <w:rPr>
                <w:rtl w:val="0"/>
              </w:rPr>
              <w:t xml:space="preserve">Приложения №</w:t>
            </w:r>
          </w:p>
          <w:p w:rsidR="00000000" w:rsidDel="00000000" w:rsidP="00000000" w:rsidRDefault="00000000" w:rsidRPr="00000000" w14:paraId="000000DF">
            <w:pPr>
              <w:rPr/>
            </w:pPr>
            <w:r w:rsidDel="00000000" w:rsidR="00000000" w:rsidRPr="00000000">
              <w:rPr>
                <w:highlight w:val="yellow"/>
                <w:rtl w:val="0"/>
              </w:rPr>
              <w:t xml:space="preserve">1.19</w:t>
            </w:r>
            <w:r w:rsidDel="00000000" w:rsidR="00000000" w:rsidRPr="00000000">
              <w:rPr>
                <w:rtl w:val="0"/>
              </w:rPr>
              <w:t xml:space="preserve">, </w:t>
            </w:r>
          </w:p>
          <w:p w:rsidR="00000000" w:rsidDel="00000000" w:rsidP="00000000" w:rsidRDefault="00000000" w:rsidRPr="00000000" w14:paraId="000000E0">
            <w:pPr>
              <w:rPr/>
            </w:pPr>
            <w:r w:rsidDel="00000000" w:rsidR="00000000" w:rsidRPr="00000000">
              <w:rPr>
                <w:highlight w:val="green"/>
                <w:rtl w:val="0"/>
              </w:rPr>
              <w:t xml:space="preserve">2.19</w:t>
            </w:r>
            <w:r w:rsidDel="00000000" w:rsidR="00000000" w:rsidRPr="00000000">
              <w:rPr>
                <w:rtl w:val="0"/>
              </w:rPr>
            </w:r>
          </w:p>
        </w:tc>
      </w:tr>
      <w:tr>
        <w:trPr>
          <w:cantSplit w:val="0"/>
          <w:tblHeader w:val="0"/>
        </w:trPr>
        <w:tc>
          <w:tcPr/>
          <w:p w:rsidR="00000000" w:rsidDel="00000000" w:rsidP="00000000" w:rsidRDefault="00000000" w:rsidRPr="00000000" w14:paraId="000000E1">
            <w:pPr>
              <w:jc w:val="center"/>
              <w:rPr/>
            </w:pPr>
            <w:r w:rsidDel="00000000" w:rsidR="00000000" w:rsidRPr="00000000">
              <w:rPr>
                <w:rtl w:val="0"/>
              </w:rPr>
              <w:t xml:space="preserve">20.</w:t>
            </w:r>
          </w:p>
        </w:tc>
        <w:tc>
          <w:tcPr/>
          <w:p w:rsidR="00000000" w:rsidDel="00000000" w:rsidP="00000000" w:rsidRDefault="00000000" w:rsidRPr="00000000" w14:paraId="000000E2">
            <w:pPr>
              <w:rPr>
                <w:b w:val="1"/>
              </w:rPr>
            </w:pPr>
            <w:r w:rsidDel="00000000" w:rsidR="00000000" w:rsidRPr="00000000">
              <w:rPr>
                <w:b w:val="1"/>
                <w:rtl w:val="0"/>
              </w:rPr>
              <w:t xml:space="preserve">Исцеление расслабленного</w:t>
            </w:r>
          </w:p>
        </w:tc>
        <w:tc>
          <w:tcPr/>
          <w:p w:rsidR="00000000" w:rsidDel="00000000" w:rsidP="00000000" w:rsidRDefault="00000000" w:rsidRPr="00000000" w14:paraId="000000E3">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E4">
            <w:pPr>
              <w:rPr/>
            </w:pPr>
            <w:r w:rsidDel="00000000" w:rsidR="00000000" w:rsidRPr="00000000">
              <w:rPr>
                <w:rtl w:val="0"/>
              </w:rPr>
              <w:t xml:space="preserve">Рассказ истории об исцелении расслабленного, составление синквейна, раскрывающего смысл чуда. Перевод текстов из службы Недели о расслабленном с церковнославянского на русский язык и работа с переведенными текстами. Декламация и осмысление стихотворения «Вифезда» А. Блинова</w:t>
            </w:r>
          </w:p>
        </w:tc>
        <w:tc>
          <w:tcPr/>
          <w:p w:rsidR="00000000" w:rsidDel="00000000" w:rsidP="00000000" w:rsidRDefault="00000000" w:rsidRPr="00000000" w14:paraId="000000E5">
            <w:pPr>
              <w:rPr/>
            </w:pPr>
            <w:r w:rsidDel="00000000" w:rsidR="00000000" w:rsidRPr="00000000">
              <w:rPr>
                <w:rtl w:val="0"/>
              </w:rPr>
              <w:t xml:space="preserve">Исцеление расслабленного, вера, раскаяние</w:t>
            </w:r>
          </w:p>
        </w:tc>
        <w:tc>
          <w:tcPr/>
          <w:p w:rsidR="00000000" w:rsidDel="00000000" w:rsidP="00000000" w:rsidRDefault="00000000" w:rsidRPr="00000000" w14:paraId="000000E6">
            <w:pPr>
              <w:rPr/>
            </w:pPr>
            <w:r w:rsidDel="00000000" w:rsidR="00000000" w:rsidRPr="00000000">
              <w:rPr>
                <w:rtl w:val="0"/>
              </w:rPr>
              <w:t xml:space="preserve">Приложения №</w:t>
            </w:r>
          </w:p>
          <w:p w:rsidR="00000000" w:rsidDel="00000000" w:rsidP="00000000" w:rsidRDefault="00000000" w:rsidRPr="00000000" w14:paraId="000000E7">
            <w:pPr>
              <w:rPr/>
            </w:pPr>
            <w:r w:rsidDel="00000000" w:rsidR="00000000" w:rsidRPr="00000000">
              <w:rPr>
                <w:highlight w:val="yellow"/>
                <w:rtl w:val="0"/>
              </w:rPr>
              <w:t xml:space="preserve">1.20</w:t>
            </w:r>
            <w:r w:rsidDel="00000000" w:rsidR="00000000" w:rsidRPr="00000000">
              <w:rPr>
                <w:rtl w:val="0"/>
              </w:rPr>
              <w:t xml:space="preserve">, </w:t>
            </w:r>
          </w:p>
          <w:p w:rsidR="00000000" w:rsidDel="00000000" w:rsidP="00000000" w:rsidRDefault="00000000" w:rsidRPr="00000000" w14:paraId="000000E8">
            <w:pPr>
              <w:rPr/>
            </w:pPr>
            <w:r w:rsidDel="00000000" w:rsidR="00000000" w:rsidRPr="00000000">
              <w:rPr>
                <w:highlight w:val="green"/>
                <w:rtl w:val="0"/>
              </w:rPr>
              <w:t xml:space="preserve">2.20</w:t>
            </w:r>
            <w:r w:rsidDel="00000000" w:rsidR="00000000" w:rsidRPr="00000000">
              <w:rPr>
                <w:rtl w:val="0"/>
              </w:rPr>
            </w:r>
          </w:p>
        </w:tc>
      </w:tr>
      <w:tr>
        <w:trPr>
          <w:cantSplit w:val="0"/>
          <w:tblHeader w:val="0"/>
        </w:trPr>
        <w:tc>
          <w:tcPr/>
          <w:p w:rsidR="00000000" w:rsidDel="00000000" w:rsidP="00000000" w:rsidRDefault="00000000" w:rsidRPr="00000000" w14:paraId="000000E9">
            <w:pPr>
              <w:jc w:val="center"/>
              <w:rPr/>
            </w:pPr>
            <w:r w:rsidDel="00000000" w:rsidR="00000000" w:rsidRPr="00000000">
              <w:rPr>
                <w:rtl w:val="0"/>
              </w:rPr>
              <w:t xml:space="preserve">21.</w:t>
            </w:r>
          </w:p>
        </w:tc>
        <w:tc>
          <w:tcPr/>
          <w:p w:rsidR="00000000" w:rsidDel="00000000" w:rsidP="00000000" w:rsidRDefault="00000000" w:rsidRPr="00000000" w14:paraId="000000EA">
            <w:pPr>
              <w:rPr>
                <w:b w:val="1"/>
              </w:rPr>
            </w:pPr>
            <w:r w:rsidDel="00000000" w:rsidR="00000000" w:rsidRPr="00000000">
              <w:rPr>
                <w:b w:val="1"/>
                <w:rtl w:val="0"/>
              </w:rPr>
              <w:t xml:space="preserve">Исцеление бесноватых</w:t>
            </w:r>
          </w:p>
        </w:tc>
        <w:tc>
          <w:tcPr/>
          <w:p w:rsidR="00000000" w:rsidDel="00000000" w:rsidP="00000000" w:rsidRDefault="00000000" w:rsidRPr="00000000" w14:paraId="000000EB">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EC">
            <w:pPr>
              <w:rPr/>
            </w:pPr>
            <w:r w:rsidDel="00000000" w:rsidR="00000000" w:rsidRPr="00000000">
              <w:rPr>
                <w:rtl w:val="0"/>
              </w:rPr>
              <w:t xml:space="preserve">Знакомство с событием исцеления гадаринского бесноватого. Выполнение задание на расстановку евангельских стихов в правильном порядке. Перевод Евангельских текстов с церковнославянского на русский язык. Выразительное чтение и анализ стихотворения Г. Толина «В стране Гадаринской»</w:t>
            </w:r>
          </w:p>
        </w:tc>
        <w:tc>
          <w:tcPr/>
          <w:p w:rsidR="00000000" w:rsidDel="00000000" w:rsidP="00000000" w:rsidRDefault="00000000" w:rsidRPr="00000000" w14:paraId="000000ED">
            <w:pPr>
              <w:rPr/>
            </w:pPr>
            <w:r w:rsidDel="00000000" w:rsidR="00000000" w:rsidRPr="00000000">
              <w:rPr>
                <w:rtl w:val="0"/>
              </w:rPr>
              <w:t xml:space="preserve">Исцеление гадаринского бесноватого, болезнь, зло, грех</w:t>
            </w:r>
          </w:p>
        </w:tc>
        <w:tc>
          <w:tcPr/>
          <w:p w:rsidR="00000000" w:rsidDel="00000000" w:rsidP="00000000" w:rsidRDefault="00000000" w:rsidRPr="00000000" w14:paraId="000000EE">
            <w:pPr>
              <w:rPr/>
            </w:pPr>
            <w:r w:rsidDel="00000000" w:rsidR="00000000" w:rsidRPr="00000000">
              <w:rPr>
                <w:rtl w:val="0"/>
              </w:rPr>
              <w:t xml:space="preserve">Приложения №</w:t>
            </w:r>
          </w:p>
          <w:p w:rsidR="00000000" w:rsidDel="00000000" w:rsidP="00000000" w:rsidRDefault="00000000" w:rsidRPr="00000000" w14:paraId="000000EF">
            <w:pPr>
              <w:rPr/>
            </w:pPr>
            <w:r w:rsidDel="00000000" w:rsidR="00000000" w:rsidRPr="00000000">
              <w:rPr>
                <w:highlight w:val="yellow"/>
                <w:rtl w:val="0"/>
              </w:rPr>
              <w:t xml:space="preserve">1.21</w:t>
            </w:r>
            <w:r w:rsidDel="00000000" w:rsidR="00000000" w:rsidRPr="00000000">
              <w:rPr>
                <w:rtl w:val="0"/>
              </w:rPr>
              <w:t xml:space="preserve">, </w:t>
            </w:r>
          </w:p>
          <w:p w:rsidR="00000000" w:rsidDel="00000000" w:rsidP="00000000" w:rsidRDefault="00000000" w:rsidRPr="00000000" w14:paraId="000000F0">
            <w:pPr>
              <w:rPr/>
            </w:pPr>
            <w:r w:rsidDel="00000000" w:rsidR="00000000" w:rsidRPr="00000000">
              <w:rPr>
                <w:highlight w:val="green"/>
                <w:rtl w:val="0"/>
              </w:rPr>
              <w:t xml:space="preserve">2.21</w:t>
            </w:r>
            <w:r w:rsidDel="00000000" w:rsidR="00000000" w:rsidRPr="00000000">
              <w:rPr>
                <w:rtl w:val="0"/>
              </w:rPr>
            </w:r>
          </w:p>
        </w:tc>
      </w:tr>
      <w:tr>
        <w:trPr>
          <w:cantSplit w:val="0"/>
          <w:tblHeader w:val="0"/>
        </w:trPr>
        <w:tc>
          <w:tcPr/>
          <w:p w:rsidR="00000000" w:rsidDel="00000000" w:rsidP="00000000" w:rsidRDefault="00000000" w:rsidRPr="00000000" w14:paraId="000000F1">
            <w:pPr>
              <w:jc w:val="center"/>
              <w:rPr/>
            </w:pPr>
            <w:r w:rsidDel="00000000" w:rsidR="00000000" w:rsidRPr="00000000">
              <w:rPr>
                <w:rtl w:val="0"/>
              </w:rPr>
              <w:t xml:space="preserve">22.</w:t>
            </w:r>
          </w:p>
        </w:tc>
        <w:tc>
          <w:tcPr/>
          <w:p w:rsidR="00000000" w:rsidDel="00000000" w:rsidP="00000000" w:rsidRDefault="00000000" w:rsidRPr="00000000" w14:paraId="000000F2">
            <w:pPr>
              <w:rPr>
                <w:b w:val="1"/>
              </w:rPr>
            </w:pPr>
            <w:r w:rsidDel="00000000" w:rsidR="00000000" w:rsidRPr="00000000">
              <w:rPr>
                <w:b w:val="1"/>
                <w:rtl w:val="0"/>
              </w:rPr>
              <w:t xml:space="preserve">Исповедание апостола Петра</w:t>
            </w:r>
          </w:p>
        </w:tc>
        <w:tc>
          <w:tcPr/>
          <w:p w:rsidR="00000000" w:rsidDel="00000000" w:rsidP="00000000" w:rsidRDefault="00000000" w:rsidRPr="00000000" w14:paraId="000000F3">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F4">
            <w:pPr>
              <w:rPr/>
            </w:pPr>
            <w:r w:rsidDel="00000000" w:rsidR="00000000" w:rsidRPr="00000000">
              <w:rPr>
                <w:rtl w:val="0"/>
              </w:rPr>
              <w:t xml:space="preserve">Рассказ истории исповедания Петра, ее осмысление. Восстановление текста с пропусками. Перевод фрагмента текста из службы в честь свв. апостолов Петра и Павла и фрагмента текста из Евангельского текста с церковнославянского на русский язык. Выразительное чтение и анализ стихотворения Вл. Соловьева «Бедный друг, истомил тебя путь»</w:t>
            </w:r>
          </w:p>
        </w:tc>
        <w:tc>
          <w:tcPr/>
          <w:p w:rsidR="00000000" w:rsidDel="00000000" w:rsidP="00000000" w:rsidRDefault="00000000" w:rsidRPr="00000000" w14:paraId="000000F5">
            <w:pPr>
              <w:rPr/>
            </w:pPr>
            <w:r w:rsidDel="00000000" w:rsidR="00000000" w:rsidRPr="00000000">
              <w:rPr>
                <w:rtl w:val="0"/>
              </w:rPr>
              <w:t xml:space="preserve">Исповедание апостола Петра, иносказание</w:t>
            </w:r>
          </w:p>
        </w:tc>
        <w:tc>
          <w:tcPr/>
          <w:p w:rsidR="00000000" w:rsidDel="00000000" w:rsidP="00000000" w:rsidRDefault="00000000" w:rsidRPr="00000000" w14:paraId="000000F6">
            <w:pPr>
              <w:rPr/>
            </w:pPr>
            <w:r w:rsidDel="00000000" w:rsidR="00000000" w:rsidRPr="00000000">
              <w:rPr>
                <w:rtl w:val="0"/>
              </w:rPr>
              <w:t xml:space="preserve">Приложения №</w:t>
            </w:r>
          </w:p>
          <w:p w:rsidR="00000000" w:rsidDel="00000000" w:rsidP="00000000" w:rsidRDefault="00000000" w:rsidRPr="00000000" w14:paraId="000000F7">
            <w:pPr>
              <w:rPr/>
            </w:pPr>
            <w:r w:rsidDel="00000000" w:rsidR="00000000" w:rsidRPr="00000000">
              <w:rPr>
                <w:highlight w:val="yellow"/>
                <w:rtl w:val="0"/>
              </w:rPr>
              <w:t xml:space="preserve">1.22</w:t>
            </w:r>
            <w:r w:rsidDel="00000000" w:rsidR="00000000" w:rsidRPr="00000000">
              <w:rPr>
                <w:rtl w:val="0"/>
              </w:rPr>
              <w:t xml:space="preserve">, </w:t>
            </w:r>
          </w:p>
          <w:p w:rsidR="00000000" w:rsidDel="00000000" w:rsidP="00000000" w:rsidRDefault="00000000" w:rsidRPr="00000000" w14:paraId="000000F8">
            <w:pPr>
              <w:rPr/>
            </w:pPr>
            <w:r w:rsidDel="00000000" w:rsidR="00000000" w:rsidRPr="00000000">
              <w:rPr>
                <w:highlight w:val="green"/>
                <w:rtl w:val="0"/>
              </w:rPr>
              <w:t xml:space="preserve">2.22</w:t>
            </w:r>
            <w:r w:rsidDel="00000000" w:rsidR="00000000" w:rsidRPr="00000000">
              <w:rPr>
                <w:rtl w:val="0"/>
              </w:rPr>
            </w:r>
          </w:p>
        </w:tc>
      </w:tr>
      <w:tr>
        <w:trPr>
          <w:cantSplit w:val="0"/>
          <w:tblHeader w:val="0"/>
        </w:trPr>
        <w:tc>
          <w:tcPr/>
          <w:p w:rsidR="00000000" w:rsidDel="00000000" w:rsidP="00000000" w:rsidRDefault="00000000" w:rsidRPr="00000000" w14:paraId="000000F9">
            <w:pPr>
              <w:jc w:val="center"/>
              <w:rPr/>
            </w:pPr>
            <w:r w:rsidDel="00000000" w:rsidR="00000000" w:rsidRPr="00000000">
              <w:rPr>
                <w:rtl w:val="0"/>
              </w:rPr>
              <w:t xml:space="preserve">23.</w:t>
            </w:r>
          </w:p>
        </w:tc>
        <w:tc>
          <w:tcPr/>
          <w:p w:rsidR="00000000" w:rsidDel="00000000" w:rsidP="00000000" w:rsidRDefault="00000000" w:rsidRPr="00000000" w14:paraId="000000FA">
            <w:pPr>
              <w:rPr>
                <w:b w:val="1"/>
              </w:rPr>
            </w:pPr>
            <w:r w:rsidDel="00000000" w:rsidR="00000000" w:rsidRPr="00000000">
              <w:rPr>
                <w:b w:val="1"/>
                <w:rtl w:val="0"/>
              </w:rPr>
              <w:t xml:space="preserve">Преображение Господне</w:t>
            </w:r>
          </w:p>
        </w:tc>
        <w:tc>
          <w:tcPr/>
          <w:p w:rsidR="00000000" w:rsidDel="00000000" w:rsidP="00000000" w:rsidRDefault="00000000" w:rsidRPr="00000000" w14:paraId="000000FB">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0FC">
            <w:pPr>
              <w:rPr/>
            </w:pPr>
            <w:r w:rsidDel="00000000" w:rsidR="00000000" w:rsidRPr="00000000">
              <w:rPr>
                <w:rtl w:val="0"/>
              </w:rPr>
              <w:t xml:space="preserve">О Преображении Господнем на горе Фавор, осмысление события в игровой форме. Перевод и осмысление фрагментов текстов</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из службы в честь Преображения Господня  с церковнославянского языка на русский язык. Декламация и анализ стихотворения Ю. и В. Артемьевых «Преображение Господне»</w:t>
            </w:r>
          </w:p>
        </w:tc>
        <w:tc>
          <w:tcPr/>
          <w:p w:rsidR="00000000" w:rsidDel="00000000" w:rsidP="00000000" w:rsidRDefault="00000000" w:rsidRPr="00000000" w14:paraId="000000FD">
            <w:pPr>
              <w:rPr/>
            </w:pPr>
            <w:r w:rsidDel="00000000" w:rsidR="00000000" w:rsidRPr="00000000">
              <w:rPr>
                <w:rtl w:val="0"/>
              </w:rPr>
              <w:t xml:space="preserve">Преображение Господне, счастье</w:t>
            </w:r>
          </w:p>
        </w:tc>
        <w:tc>
          <w:tcPr/>
          <w:p w:rsidR="00000000" w:rsidDel="00000000" w:rsidP="00000000" w:rsidRDefault="00000000" w:rsidRPr="00000000" w14:paraId="000000FE">
            <w:pPr>
              <w:rPr/>
            </w:pPr>
            <w:r w:rsidDel="00000000" w:rsidR="00000000" w:rsidRPr="00000000">
              <w:rPr>
                <w:rtl w:val="0"/>
              </w:rPr>
              <w:t xml:space="preserve">Приложения №</w:t>
            </w:r>
          </w:p>
          <w:p w:rsidR="00000000" w:rsidDel="00000000" w:rsidP="00000000" w:rsidRDefault="00000000" w:rsidRPr="00000000" w14:paraId="000000FF">
            <w:pPr>
              <w:rPr/>
            </w:pPr>
            <w:r w:rsidDel="00000000" w:rsidR="00000000" w:rsidRPr="00000000">
              <w:rPr>
                <w:highlight w:val="yellow"/>
                <w:rtl w:val="0"/>
              </w:rPr>
              <w:t xml:space="preserve">1.23</w:t>
            </w:r>
            <w:r w:rsidDel="00000000" w:rsidR="00000000" w:rsidRPr="00000000">
              <w:rPr>
                <w:rtl w:val="0"/>
              </w:rPr>
              <w:t xml:space="preserve">, </w:t>
            </w:r>
          </w:p>
          <w:p w:rsidR="00000000" w:rsidDel="00000000" w:rsidP="00000000" w:rsidRDefault="00000000" w:rsidRPr="00000000" w14:paraId="00000100">
            <w:pPr>
              <w:rPr/>
            </w:pPr>
            <w:r w:rsidDel="00000000" w:rsidR="00000000" w:rsidRPr="00000000">
              <w:rPr>
                <w:highlight w:val="green"/>
                <w:rtl w:val="0"/>
              </w:rPr>
              <w:t xml:space="preserve">2.23</w:t>
            </w:r>
            <w:r w:rsidDel="00000000" w:rsidR="00000000" w:rsidRPr="00000000">
              <w:rPr>
                <w:rtl w:val="0"/>
              </w:rPr>
            </w:r>
          </w:p>
        </w:tc>
      </w:tr>
      <w:tr>
        <w:trPr>
          <w:cantSplit w:val="0"/>
          <w:tblHeader w:val="0"/>
        </w:trPr>
        <w:tc>
          <w:tcPr/>
          <w:p w:rsidR="00000000" w:rsidDel="00000000" w:rsidP="00000000" w:rsidRDefault="00000000" w:rsidRPr="00000000" w14:paraId="00000101">
            <w:pPr>
              <w:jc w:val="center"/>
              <w:rPr/>
            </w:pPr>
            <w:r w:rsidDel="00000000" w:rsidR="00000000" w:rsidRPr="00000000">
              <w:rPr>
                <w:rtl w:val="0"/>
              </w:rPr>
              <w:t xml:space="preserve">24.</w:t>
            </w:r>
          </w:p>
        </w:tc>
        <w:tc>
          <w:tcPr/>
          <w:p w:rsidR="00000000" w:rsidDel="00000000" w:rsidP="00000000" w:rsidRDefault="00000000" w:rsidRPr="00000000" w14:paraId="00000102">
            <w:pPr>
              <w:rPr>
                <w:b w:val="1"/>
              </w:rPr>
            </w:pPr>
            <w:r w:rsidDel="00000000" w:rsidR="00000000" w:rsidRPr="00000000">
              <w:rPr>
                <w:b w:val="1"/>
                <w:rtl w:val="0"/>
              </w:rPr>
              <w:t xml:space="preserve">Воскрешение Лазаря</w:t>
            </w:r>
          </w:p>
        </w:tc>
        <w:tc>
          <w:tcPr/>
          <w:p w:rsidR="00000000" w:rsidDel="00000000" w:rsidP="00000000" w:rsidRDefault="00000000" w:rsidRPr="00000000" w14:paraId="00000103">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t xml:space="preserve">Рассказ истории Воскрешения праведного Лазаря, описание этого события по изображению. Перевод с церковнославянского языка на русский язык текстов из службы в честь Лазаревой субботы и работа над переводом. Выразительное чтение и осмысление стихотворения «Лазарева суббота» иеромонаха Димитрия (Захарова)</w:t>
            </w:r>
          </w:p>
        </w:tc>
        <w:tc>
          <w:tcPr/>
          <w:p w:rsidR="00000000" w:rsidDel="00000000" w:rsidP="00000000" w:rsidRDefault="00000000" w:rsidRPr="00000000" w14:paraId="00000105">
            <w:pPr>
              <w:rPr/>
            </w:pPr>
            <w:r w:rsidDel="00000000" w:rsidR="00000000" w:rsidRPr="00000000">
              <w:rPr>
                <w:rtl w:val="0"/>
              </w:rPr>
              <w:t xml:space="preserve">Воскрешение Лазаря, укрепление веры</w:t>
            </w:r>
          </w:p>
        </w:tc>
        <w:tc>
          <w:tcPr/>
          <w:p w:rsidR="00000000" w:rsidDel="00000000" w:rsidP="00000000" w:rsidRDefault="00000000" w:rsidRPr="00000000" w14:paraId="00000106">
            <w:pPr>
              <w:rPr/>
            </w:pPr>
            <w:r w:rsidDel="00000000" w:rsidR="00000000" w:rsidRPr="00000000">
              <w:rPr>
                <w:rtl w:val="0"/>
              </w:rPr>
              <w:t xml:space="preserve">Приложения №</w:t>
            </w:r>
          </w:p>
          <w:p w:rsidR="00000000" w:rsidDel="00000000" w:rsidP="00000000" w:rsidRDefault="00000000" w:rsidRPr="00000000" w14:paraId="00000107">
            <w:pPr>
              <w:rPr/>
            </w:pPr>
            <w:r w:rsidDel="00000000" w:rsidR="00000000" w:rsidRPr="00000000">
              <w:rPr>
                <w:highlight w:val="yellow"/>
                <w:rtl w:val="0"/>
              </w:rPr>
              <w:t xml:space="preserve">1.24</w:t>
            </w:r>
            <w:r w:rsidDel="00000000" w:rsidR="00000000" w:rsidRPr="00000000">
              <w:rPr>
                <w:rtl w:val="0"/>
              </w:rPr>
              <w:t xml:space="preserve">, </w:t>
            </w:r>
          </w:p>
          <w:p w:rsidR="00000000" w:rsidDel="00000000" w:rsidP="00000000" w:rsidRDefault="00000000" w:rsidRPr="00000000" w14:paraId="00000108">
            <w:pPr>
              <w:rPr/>
            </w:pPr>
            <w:r w:rsidDel="00000000" w:rsidR="00000000" w:rsidRPr="00000000">
              <w:rPr>
                <w:highlight w:val="green"/>
                <w:rtl w:val="0"/>
              </w:rPr>
              <w:t xml:space="preserve">2.24</w:t>
            </w:r>
            <w:r w:rsidDel="00000000" w:rsidR="00000000" w:rsidRPr="00000000">
              <w:rPr>
                <w:rtl w:val="0"/>
              </w:rPr>
            </w:r>
          </w:p>
        </w:tc>
      </w:tr>
      <w:tr>
        <w:trPr>
          <w:cantSplit w:val="0"/>
          <w:tblHeader w:val="0"/>
        </w:trPr>
        <w:tc>
          <w:tcPr/>
          <w:p w:rsidR="00000000" w:rsidDel="00000000" w:rsidP="00000000" w:rsidRDefault="00000000" w:rsidRPr="00000000" w14:paraId="00000109">
            <w:pPr>
              <w:jc w:val="center"/>
              <w:rPr/>
            </w:pPr>
            <w:r w:rsidDel="00000000" w:rsidR="00000000" w:rsidRPr="00000000">
              <w:rPr>
                <w:rtl w:val="0"/>
              </w:rPr>
              <w:t xml:space="preserve">25.</w:t>
            </w:r>
          </w:p>
        </w:tc>
        <w:tc>
          <w:tcPr/>
          <w:p w:rsidR="00000000" w:rsidDel="00000000" w:rsidP="00000000" w:rsidRDefault="00000000" w:rsidRPr="00000000" w14:paraId="0000010A">
            <w:pPr>
              <w:rPr>
                <w:b w:val="1"/>
              </w:rPr>
            </w:pPr>
            <w:r w:rsidDel="00000000" w:rsidR="00000000" w:rsidRPr="00000000">
              <w:rPr>
                <w:b w:val="1"/>
                <w:rtl w:val="0"/>
              </w:rPr>
              <w:t xml:space="preserve">Помазание Христа миром</w:t>
            </w:r>
          </w:p>
        </w:tc>
        <w:tc>
          <w:tcPr/>
          <w:p w:rsidR="00000000" w:rsidDel="00000000" w:rsidP="00000000" w:rsidRDefault="00000000" w:rsidRPr="00000000" w14:paraId="0000010B">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10C">
            <w:pPr>
              <w:rPr/>
            </w:pPr>
            <w:r w:rsidDel="00000000" w:rsidR="00000000" w:rsidRPr="00000000">
              <w:rPr>
                <w:rtl w:val="0"/>
              </w:rPr>
              <w:t xml:space="preserve">Рассказ о событии помазания Спасителя миром в гостях у Лазаря, восстановление евангельского текста, описывающего это событие. Перевод фрагментов Евангельских текстов с церковнославянского на русский язык, осмысление перевода. Выразительное чтение и осмысление стихотворения «Магдалина» Б. Пастернака</w:t>
            </w:r>
          </w:p>
        </w:tc>
        <w:tc>
          <w:tcPr/>
          <w:p w:rsidR="00000000" w:rsidDel="00000000" w:rsidP="00000000" w:rsidRDefault="00000000" w:rsidRPr="00000000" w14:paraId="0000010D">
            <w:pPr>
              <w:rPr/>
            </w:pPr>
            <w:r w:rsidDel="00000000" w:rsidR="00000000" w:rsidRPr="00000000">
              <w:rPr>
                <w:rtl w:val="0"/>
              </w:rPr>
              <w:t xml:space="preserve">Помазание Спасителя, эгоизм, любовь к ближнему, Симон Прокаженный, Мария Магдалина</w:t>
            </w:r>
          </w:p>
        </w:tc>
        <w:tc>
          <w:tcPr/>
          <w:p w:rsidR="00000000" w:rsidDel="00000000" w:rsidP="00000000" w:rsidRDefault="00000000" w:rsidRPr="00000000" w14:paraId="0000010E">
            <w:pPr>
              <w:rPr/>
            </w:pPr>
            <w:r w:rsidDel="00000000" w:rsidR="00000000" w:rsidRPr="00000000">
              <w:rPr>
                <w:rtl w:val="0"/>
              </w:rPr>
              <w:t xml:space="preserve">Приложения №</w:t>
            </w:r>
          </w:p>
          <w:p w:rsidR="00000000" w:rsidDel="00000000" w:rsidP="00000000" w:rsidRDefault="00000000" w:rsidRPr="00000000" w14:paraId="0000010F">
            <w:pPr>
              <w:rPr/>
            </w:pPr>
            <w:r w:rsidDel="00000000" w:rsidR="00000000" w:rsidRPr="00000000">
              <w:rPr>
                <w:highlight w:val="yellow"/>
                <w:rtl w:val="0"/>
              </w:rPr>
              <w:t xml:space="preserve">1.25</w:t>
            </w:r>
            <w:r w:rsidDel="00000000" w:rsidR="00000000" w:rsidRPr="00000000">
              <w:rPr>
                <w:rtl w:val="0"/>
              </w:rPr>
              <w:t xml:space="preserve">, </w:t>
            </w:r>
          </w:p>
          <w:p w:rsidR="00000000" w:rsidDel="00000000" w:rsidP="00000000" w:rsidRDefault="00000000" w:rsidRPr="00000000" w14:paraId="00000110">
            <w:pPr>
              <w:rPr/>
            </w:pPr>
            <w:r w:rsidDel="00000000" w:rsidR="00000000" w:rsidRPr="00000000">
              <w:rPr>
                <w:highlight w:val="green"/>
                <w:rtl w:val="0"/>
              </w:rPr>
              <w:t xml:space="preserve">2.25</w:t>
            </w:r>
            <w:r w:rsidDel="00000000" w:rsidR="00000000" w:rsidRPr="00000000">
              <w:rPr>
                <w:rtl w:val="0"/>
              </w:rPr>
            </w:r>
          </w:p>
        </w:tc>
      </w:tr>
      <w:tr>
        <w:trPr>
          <w:cantSplit w:val="0"/>
          <w:tblHeader w:val="0"/>
        </w:trPr>
        <w:tc>
          <w:tcPr/>
          <w:p w:rsidR="00000000" w:rsidDel="00000000" w:rsidP="00000000" w:rsidRDefault="00000000" w:rsidRPr="00000000" w14:paraId="00000111">
            <w:pPr>
              <w:jc w:val="center"/>
              <w:rPr/>
            </w:pPr>
            <w:r w:rsidDel="00000000" w:rsidR="00000000" w:rsidRPr="00000000">
              <w:rPr>
                <w:rtl w:val="0"/>
              </w:rPr>
              <w:t xml:space="preserve">26.</w:t>
            </w:r>
          </w:p>
        </w:tc>
        <w:tc>
          <w:tcPr/>
          <w:p w:rsidR="00000000" w:rsidDel="00000000" w:rsidP="00000000" w:rsidRDefault="00000000" w:rsidRPr="00000000" w14:paraId="00000112">
            <w:pPr>
              <w:rPr>
                <w:b w:val="1"/>
              </w:rPr>
            </w:pPr>
            <w:r w:rsidDel="00000000" w:rsidR="00000000" w:rsidRPr="00000000">
              <w:rPr>
                <w:b w:val="1"/>
                <w:rtl w:val="0"/>
              </w:rPr>
              <w:t xml:space="preserve">Вход Господень во Иерусалим</w:t>
            </w:r>
          </w:p>
        </w:tc>
        <w:tc>
          <w:tcPr/>
          <w:p w:rsidR="00000000" w:rsidDel="00000000" w:rsidP="00000000" w:rsidRDefault="00000000" w:rsidRPr="00000000" w14:paraId="00000113">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114">
            <w:pPr>
              <w:rPr/>
            </w:pPr>
            <w:r w:rsidDel="00000000" w:rsidR="00000000" w:rsidRPr="00000000">
              <w:rPr>
                <w:rtl w:val="0"/>
              </w:rPr>
              <w:t xml:space="preserve">История входа Господня в Иерусалим, работа по нахождению слов, связанных с событием. Перевод богослужебных текстов службы в честь Входа Господня во Иерусалим. Декламация и анализ стихотворения А. Хомякова «Вход в Иерусалим»</w:t>
            </w:r>
          </w:p>
        </w:tc>
        <w:tc>
          <w:tcPr/>
          <w:p w:rsidR="00000000" w:rsidDel="00000000" w:rsidP="00000000" w:rsidRDefault="00000000" w:rsidRPr="00000000" w14:paraId="00000115">
            <w:pPr>
              <w:rPr/>
            </w:pPr>
            <w:r w:rsidDel="00000000" w:rsidR="00000000" w:rsidRPr="00000000">
              <w:rPr>
                <w:rtl w:val="0"/>
              </w:rPr>
              <w:t xml:space="preserve">Любовь, ненависть</w:t>
            </w:r>
          </w:p>
        </w:tc>
        <w:tc>
          <w:tcPr/>
          <w:p w:rsidR="00000000" w:rsidDel="00000000" w:rsidP="00000000" w:rsidRDefault="00000000" w:rsidRPr="00000000" w14:paraId="00000116">
            <w:pPr>
              <w:rPr/>
            </w:pPr>
            <w:r w:rsidDel="00000000" w:rsidR="00000000" w:rsidRPr="00000000">
              <w:rPr>
                <w:rtl w:val="0"/>
              </w:rPr>
              <w:t xml:space="preserve">Приложения №</w:t>
            </w:r>
          </w:p>
          <w:p w:rsidR="00000000" w:rsidDel="00000000" w:rsidP="00000000" w:rsidRDefault="00000000" w:rsidRPr="00000000" w14:paraId="00000117">
            <w:pPr>
              <w:rPr/>
            </w:pPr>
            <w:r w:rsidDel="00000000" w:rsidR="00000000" w:rsidRPr="00000000">
              <w:rPr>
                <w:highlight w:val="yellow"/>
                <w:rtl w:val="0"/>
              </w:rPr>
              <w:t xml:space="preserve">1.26</w:t>
            </w:r>
            <w:r w:rsidDel="00000000" w:rsidR="00000000" w:rsidRPr="00000000">
              <w:rPr>
                <w:rtl w:val="0"/>
              </w:rPr>
              <w:t xml:space="preserve">, </w:t>
            </w:r>
          </w:p>
          <w:p w:rsidR="00000000" w:rsidDel="00000000" w:rsidP="00000000" w:rsidRDefault="00000000" w:rsidRPr="00000000" w14:paraId="00000118">
            <w:pPr>
              <w:rPr/>
            </w:pPr>
            <w:r w:rsidDel="00000000" w:rsidR="00000000" w:rsidRPr="00000000">
              <w:rPr>
                <w:highlight w:val="green"/>
                <w:rtl w:val="0"/>
              </w:rPr>
              <w:t xml:space="preserve">2.26</w:t>
            </w:r>
            <w:r w:rsidDel="00000000" w:rsidR="00000000" w:rsidRPr="00000000">
              <w:rPr>
                <w:rtl w:val="0"/>
              </w:rPr>
            </w:r>
          </w:p>
        </w:tc>
      </w:tr>
      <w:tr>
        <w:trPr>
          <w:cantSplit w:val="0"/>
          <w:tblHeader w:val="0"/>
        </w:trPr>
        <w:tc>
          <w:tcPr/>
          <w:p w:rsidR="00000000" w:rsidDel="00000000" w:rsidP="00000000" w:rsidRDefault="00000000" w:rsidRPr="00000000" w14:paraId="00000119">
            <w:pPr>
              <w:jc w:val="center"/>
              <w:rPr/>
            </w:pPr>
            <w:r w:rsidDel="00000000" w:rsidR="00000000" w:rsidRPr="00000000">
              <w:rPr>
                <w:rtl w:val="0"/>
              </w:rPr>
              <w:t xml:space="preserve">27-29.</w:t>
            </w:r>
          </w:p>
        </w:tc>
        <w:tc>
          <w:tcPr/>
          <w:p w:rsidR="00000000" w:rsidDel="00000000" w:rsidP="00000000" w:rsidRDefault="00000000" w:rsidRPr="00000000" w14:paraId="0000011A">
            <w:pPr>
              <w:rPr>
                <w:b w:val="1"/>
              </w:rPr>
            </w:pPr>
            <w:r w:rsidDel="00000000" w:rsidR="00000000" w:rsidRPr="00000000">
              <w:rPr>
                <w:b w:val="1"/>
                <w:rtl w:val="0"/>
              </w:rPr>
              <w:t xml:space="preserve">Кинопедагогика (История Закхея)</w:t>
            </w:r>
          </w:p>
        </w:tc>
        <w:tc>
          <w:tcPr/>
          <w:p w:rsidR="00000000" w:rsidDel="00000000" w:rsidP="00000000" w:rsidRDefault="00000000" w:rsidRPr="00000000" w14:paraId="0000011B">
            <w:pPr>
              <w:jc w:val="center"/>
              <w:rPr>
                <w:rFonts w:ascii="Calibri" w:cs="Calibri" w:eastAsia="Calibri" w:hAnsi="Calibri"/>
                <w:sz w:val="22"/>
                <w:szCs w:val="22"/>
              </w:rPr>
            </w:pPr>
            <w:r w:rsidDel="00000000" w:rsidR="00000000" w:rsidRPr="00000000">
              <w:rPr>
                <w:rtl w:val="0"/>
              </w:rPr>
              <w:t xml:space="preserve">180</w:t>
            </w: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t xml:space="preserve">Рассказ истории о Закхее, осмысление евангельского события. Составление сценария фильма, распределение ролей</w:t>
            </w:r>
            <w:r w:rsidDel="00000000" w:rsidR="00000000" w:rsidRPr="00000000">
              <w:rPr>
                <w:rFonts w:ascii="Calibri" w:cs="Calibri" w:eastAsia="Calibri" w:hAnsi="Calibri"/>
                <w:sz w:val="22"/>
                <w:szCs w:val="22"/>
                <w:rtl w:val="0"/>
              </w:rPr>
              <w:t xml:space="preserve"> </w:t>
            </w:r>
            <w:r w:rsidDel="00000000" w:rsidR="00000000" w:rsidRPr="00000000">
              <w:rPr>
                <w:rtl w:val="0"/>
              </w:rPr>
              <w:t xml:space="preserve">(режиссер, сценаристы, актеры, декораторы, костюмеры, художественные оформители, операторы, монтажеры), написание сценария, подготовка декораций и костюмов, съемка и монтаж фильма. Обсуждение снятого фильма</w:t>
            </w:r>
          </w:p>
        </w:tc>
        <w:tc>
          <w:tcPr/>
          <w:p w:rsidR="00000000" w:rsidDel="00000000" w:rsidP="00000000" w:rsidRDefault="00000000" w:rsidRPr="00000000" w14:paraId="0000011D">
            <w:pPr>
              <w:rPr/>
            </w:pPr>
            <w:r w:rsidDel="00000000" w:rsidR="00000000" w:rsidRPr="00000000">
              <w:rPr>
                <w:rtl w:val="0"/>
              </w:rPr>
              <w:t xml:space="preserve">Закхей, встреча с Христом</w:t>
            </w:r>
          </w:p>
        </w:tc>
        <w:tc>
          <w:tcPr/>
          <w:p w:rsidR="00000000" w:rsidDel="00000000" w:rsidP="00000000" w:rsidRDefault="00000000" w:rsidRPr="00000000" w14:paraId="0000011E">
            <w:pPr>
              <w:rPr/>
            </w:pPr>
            <w:r w:rsidDel="00000000" w:rsidR="00000000" w:rsidRPr="00000000">
              <w:rPr>
                <w:highlight w:val="cyan"/>
                <w:rtl w:val="0"/>
              </w:rPr>
              <w:t xml:space="preserve">Приложение №3</w:t>
            </w:r>
            <w:r w:rsidDel="00000000" w:rsidR="00000000" w:rsidRPr="00000000">
              <w:rPr>
                <w:rtl w:val="0"/>
              </w:rPr>
            </w:r>
          </w:p>
        </w:tc>
      </w:tr>
      <w:tr>
        <w:trPr>
          <w:cantSplit w:val="0"/>
          <w:tblHeader w:val="0"/>
        </w:trPr>
        <w:tc>
          <w:tcPr/>
          <w:p w:rsidR="00000000" w:rsidDel="00000000" w:rsidP="00000000" w:rsidRDefault="00000000" w:rsidRPr="00000000" w14:paraId="0000011F">
            <w:pPr>
              <w:jc w:val="center"/>
              <w:rPr/>
            </w:pPr>
            <w:r w:rsidDel="00000000" w:rsidR="00000000" w:rsidRPr="00000000">
              <w:rPr>
                <w:rtl w:val="0"/>
              </w:rPr>
              <w:t xml:space="preserve">30.</w:t>
            </w:r>
          </w:p>
        </w:tc>
        <w:tc>
          <w:tcPr/>
          <w:p w:rsidR="00000000" w:rsidDel="00000000" w:rsidP="00000000" w:rsidRDefault="00000000" w:rsidRPr="00000000" w14:paraId="00000120">
            <w:pPr>
              <w:rPr>
                <w:b w:val="1"/>
              </w:rPr>
            </w:pPr>
            <w:r w:rsidDel="00000000" w:rsidR="00000000" w:rsidRPr="00000000">
              <w:rPr>
                <w:b w:val="1"/>
                <w:rtl w:val="0"/>
              </w:rPr>
              <w:t xml:space="preserve">Опрос по материалам 1-го учебного года</w:t>
            </w:r>
          </w:p>
        </w:tc>
        <w:tc>
          <w:tcPr/>
          <w:p w:rsidR="00000000" w:rsidDel="00000000" w:rsidP="00000000" w:rsidRDefault="00000000" w:rsidRPr="00000000" w14:paraId="00000121">
            <w:pPr>
              <w:jc w:val="center"/>
              <w:rPr>
                <w:rFonts w:ascii="Calibri" w:cs="Calibri" w:eastAsia="Calibri" w:hAnsi="Calibri"/>
                <w:sz w:val="22"/>
                <w:szCs w:val="22"/>
              </w:rPr>
            </w:pPr>
            <w:r w:rsidDel="00000000" w:rsidR="00000000" w:rsidRPr="00000000">
              <w:rPr>
                <w:rtl w:val="0"/>
              </w:rPr>
              <w:t xml:space="preserve">60</w:t>
            </w: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t xml:space="preserve">Заключительное занятие в игровой форме</w:t>
            </w:r>
          </w:p>
        </w:tc>
        <w:tc>
          <w:tcPr/>
          <w:p w:rsidR="00000000" w:rsidDel="00000000" w:rsidP="00000000" w:rsidRDefault="00000000" w:rsidRPr="00000000" w14:paraId="00000123">
            <w:pPr>
              <w:rPr/>
            </w:pPr>
            <w:r w:rsidDel="00000000" w:rsidR="00000000" w:rsidRPr="00000000">
              <w:rPr>
                <w:rtl w:val="0"/>
              </w:rPr>
              <w:t xml:space="preserve">Евангельский сюжет, богослужебный текст</w:t>
            </w:r>
          </w:p>
        </w:tc>
        <w:tc>
          <w:tcPr/>
          <w:p w:rsidR="00000000" w:rsidDel="00000000" w:rsidP="00000000" w:rsidRDefault="00000000" w:rsidRPr="00000000" w14:paraId="00000124">
            <w:pPr>
              <w:rPr/>
            </w:pPr>
            <w:r w:rsidDel="00000000" w:rsidR="00000000" w:rsidRPr="00000000">
              <w:rPr>
                <w:rtl w:val="0"/>
              </w:rPr>
            </w:r>
          </w:p>
        </w:tc>
      </w:tr>
    </w:tbl>
    <w:p w:rsidR="00000000" w:rsidDel="00000000" w:rsidP="00000000" w:rsidRDefault="00000000" w:rsidRPr="00000000" w14:paraId="00000125">
      <w:pPr>
        <w:spacing w:after="200" w:line="276" w:lineRule="auto"/>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76" w:lineRule="auto"/>
        <w:jc w:val="both"/>
        <w:rPr>
          <w:b w:val="1"/>
          <w:sz w:val="32"/>
          <w:szCs w:val="32"/>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2"/>
        <w:tblW w:w="1440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9"/>
        <w:tblGridChange w:id="0">
          <w:tblGrid>
            <w:gridCol w:w="14409"/>
          </w:tblGrid>
        </w:tblGridChange>
      </w:tblGrid>
      <w:tr>
        <w:trPr>
          <w:cantSplit w:val="0"/>
          <w:trHeight w:val="1142" w:hRule="atLeast"/>
          <w:tblHeader w:val="0"/>
        </w:trPr>
        <w:tc>
          <w:tcPr>
            <w:shd w:fill="a8d08d" w:val="clear"/>
          </w:tcPr>
          <w:p w:rsidR="00000000" w:rsidDel="00000000" w:rsidP="00000000" w:rsidRDefault="00000000" w:rsidRPr="00000000" w14:paraId="00000129">
            <w:pPr>
              <w:jc w:val="center"/>
              <w:rPr>
                <w:b w:val="1"/>
                <w:sz w:val="28"/>
                <w:szCs w:val="28"/>
              </w:rPr>
            </w:pPr>
            <w:r w:rsidDel="00000000" w:rsidR="00000000" w:rsidRPr="00000000">
              <w:rPr>
                <w:b w:val="1"/>
                <w:sz w:val="28"/>
                <w:szCs w:val="28"/>
                <w:rtl w:val="0"/>
              </w:rPr>
              <w:t xml:space="preserve">Учебная программа </w:t>
            </w:r>
          </w:p>
          <w:p w:rsidR="00000000" w:rsidDel="00000000" w:rsidP="00000000" w:rsidRDefault="00000000" w:rsidRPr="00000000" w14:paraId="0000012A">
            <w:pPr>
              <w:jc w:val="center"/>
              <w:rPr>
                <w:b w:val="1"/>
                <w:sz w:val="40"/>
                <w:szCs w:val="40"/>
              </w:rPr>
            </w:pPr>
            <w:r w:rsidDel="00000000" w:rsidR="00000000" w:rsidRPr="00000000">
              <w:rPr>
                <w:b w:val="1"/>
                <w:sz w:val="40"/>
                <w:szCs w:val="40"/>
                <w:rtl w:val="0"/>
              </w:rPr>
              <w:t xml:space="preserve">ЕВАНГЕЛИЕ И МОЛИТВА</w:t>
            </w:r>
          </w:p>
          <w:p w:rsidR="00000000" w:rsidDel="00000000" w:rsidP="00000000" w:rsidRDefault="00000000" w:rsidRPr="00000000" w14:paraId="0000012B">
            <w:pPr>
              <w:jc w:val="center"/>
              <w:rPr>
                <w:b w:val="1"/>
                <w:sz w:val="28"/>
                <w:szCs w:val="28"/>
              </w:rPr>
            </w:pPr>
            <w:r w:rsidDel="00000000" w:rsidR="00000000" w:rsidRPr="00000000">
              <w:rPr>
                <w:b w:val="1"/>
                <w:sz w:val="28"/>
                <w:szCs w:val="28"/>
                <w:rtl w:val="0"/>
              </w:rPr>
              <w:t xml:space="preserve">3-я возрастная группа (11–13 лет)</w:t>
            </w:r>
          </w:p>
        </w:tc>
      </w:tr>
    </w:tbl>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b w:val="1"/>
          <w:sz w:val="32"/>
          <w:szCs w:val="32"/>
          <w:rtl w:val="0"/>
        </w:rPr>
        <w:t xml:space="preserve"> </w:t>
      </w:r>
      <w:r w:rsidDel="00000000" w:rsidR="00000000" w:rsidRPr="00000000">
        <w:rPr>
          <w:rtl w:val="0"/>
        </w:rPr>
      </w:r>
    </w:p>
    <w:tbl>
      <w:tblPr>
        <w:tblStyle w:val="Table3"/>
        <w:tblW w:w="148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3154"/>
        <w:tblGridChange w:id="0">
          <w:tblGrid>
            <w:gridCol w:w="1696"/>
            <w:gridCol w:w="13154"/>
          </w:tblGrid>
        </w:tblGridChange>
      </w:tblGrid>
      <w:tr>
        <w:trPr>
          <w:cantSplit w:val="0"/>
          <w:trHeight w:val="419" w:hRule="atLeast"/>
          <w:tblHeader w:val="0"/>
        </w:trPr>
        <w:tc>
          <w:tcPr>
            <w:gridSpan w:val="2"/>
            <w:shd w:fill="e2efd9" w:val="clear"/>
          </w:tcPr>
          <w:p w:rsidR="00000000" w:rsidDel="00000000" w:rsidP="00000000" w:rsidRDefault="00000000" w:rsidRPr="00000000" w14:paraId="0000012E">
            <w:pPr>
              <w:rPr>
                <w:b w:val="1"/>
                <w:sz w:val="32"/>
                <w:szCs w:val="32"/>
              </w:rPr>
            </w:pPr>
            <w:r w:rsidDel="00000000" w:rsidR="00000000" w:rsidRPr="00000000">
              <w:rPr>
                <w:b w:val="1"/>
                <w:sz w:val="32"/>
                <w:szCs w:val="32"/>
                <w:rtl w:val="0"/>
              </w:rPr>
              <w:t xml:space="preserve">Занятие 1. Квест, посвященный дарованию Закона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130">
            <w:pPr>
              <w:rPr>
                <w:b w:val="1"/>
                <w:i w:val="1"/>
              </w:rPr>
            </w:pPr>
            <w:r w:rsidDel="00000000" w:rsidR="00000000" w:rsidRPr="00000000">
              <w:rPr>
                <w:b w:val="1"/>
                <w:i w:val="1"/>
                <w:rtl w:val="0"/>
              </w:rPr>
              <w:t xml:space="preserve">Цели и задачи:</w:t>
            </w:r>
            <w:r w:rsidDel="00000000" w:rsidR="00000000" w:rsidRPr="00000000">
              <w:rPr>
                <w:rtl w:val="0"/>
              </w:rPr>
              <w:t xml:space="preserve"> Повторить ключевую тему, связанную с </w:t>
            </w:r>
            <w:r w:rsidDel="00000000" w:rsidR="00000000" w:rsidRPr="00000000">
              <w:rPr>
                <w:rtl w:val="0"/>
              </w:rPr>
              <w:t xml:space="preserve">промышлением</w:t>
            </w:r>
            <w:r w:rsidDel="00000000" w:rsidR="00000000" w:rsidRPr="00000000">
              <w:rPr>
                <w:rtl w:val="0"/>
              </w:rPr>
              <w:t xml:space="preserve"> Господа о мире и человеке в ветхозаветный период</w:t>
            </w:r>
            <w:r w:rsidDel="00000000" w:rsidR="00000000" w:rsidRPr="00000000">
              <w:rPr>
                <w:rtl w:val="0"/>
              </w:rPr>
            </w:r>
          </w:p>
          <w:p w:rsidR="00000000" w:rsidDel="00000000" w:rsidP="00000000" w:rsidRDefault="00000000" w:rsidRPr="00000000" w14:paraId="00000131">
            <w:pPr>
              <w:rPr/>
            </w:pPr>
            <w:r w:rsidDel="00000000" w:rsidR="00000000" w:rsidRPr="00000000">
              <w:rPr>
                <w:b w:val="1"/>
                <w:i w:val="1"/>
                <w:rtl w:val="0"/>
              </w:rPr>
              <w:t xml:space="preserve">Ключевые понятия:</w:t>
            </w:r>
            <w:r w:rsidDel="00000000" w:rsidR="00000000" w:rsidRPr="00000000">
              <w:rPr>
                <w:rtl w:val="0"/>
              </w:rPr>
              <w:t xml:space="preserve"> Яхве, Моисей, Аарон, 10 заповедей, Иисус Навин, 40-летнее странствие евреев по пустыне</w:t>
            </w:r>
          </w:p>
        </w:tc>
      </w:tr>
      <w:tr>
        <w:trPr>
          <w:cantSplit w:val="0"/>
          <w:trHeight w:val="302" w:hRule="atLeast"/>
          <w:tblHeader w:val="0"/>
        </w:trPr>
        <w:tc>
          <w:tcPr>
            <w:shd w:fill="e2efd9" w:val="clear"/>
          </w:tcPr>
          <w:p w:rsidR="00000000" w:rsidDel="00000000" w:rsidP="00000000" w:rsidRDefault="00000000" w:rsidRPr="00000000" w14:paraId="00000133">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134">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4247" w:hRule="atLeast"/>
          <w:tblHeader w:val="0"/>
        </w:trPr>
        <w:tc>
          <w:tcPr/>
          <w:p w:rsidR="00000000" w:rsidDel="00000000" w:rsidP="00000000" w:rsidRDefault="00000000" w:rsidRPr="00000000" w14:paraId="00000135">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136">
            <w:pPr>
              <w:jc w:val="center"/>
              <w:rPr>
                <w:i w:val="1"/>
              </w:rPr>
            </w:pPr>
            <w:r w:rsidDel="00000000" w:rsidR="00000000" w:rsidRPr="00000000">
              <w:rPr>
                <w:i w:val="1"/>
                <w:rtl w:val="0"/>
              </w:rPr>
              <w:t xml:space="preserve"> </w:t>
            </w:r>
          </w:p>
          <w:p w:rsidR="00000000" w:rsidDel="00000000" w:rsidP="00000000" w:rsidRDefault="00000000" w:rsidRPr="00000000" w14:paraId="00000137">
            <w:pPr>
              <w:rPr>
                <w:i w:val="1"/>
              </w:rPr>
            </w:pPr>
            <w:r w:rsidDel="00000000" w:rsidR="00000000" w:rsidRPr="00000000">
              <w:rPr>
                <w:rtl w:val="0"/>
              </w:rPr>
            </w:r>
          </w:p>
          <w:p w:rsidR="00000000" w:rsidDel="00000000" w:rsidP="00000000" w:rsidRDefault="00000000" w:rsidRPr="00000000" w14:paraId="00000138">
            <w:pPr>
              <w:jc w:val="center"/>
              <w:rPr>
                <w:i w:val="1"/>
              </w:rPr>
            </w:pPr>
            <w:r w:rsidDel="00000000" w:rsidR="00000000" w:rsidRPr="00000000">
              <w:rPr>
                <w:rtl w:val="0"/>
              </w:rPr>
            </w:r>
          </w:p>
          <w:p w:rsidR="00000000" w:rsidDel="00000000" w:rsidP="00000000" w:rsidRDefault="00000000" w:rsidRPr="00000000" w14:paraId="00000139">
            <w:pPr>
              <w:jc w:val="center"/>
              <w:rPr>
                <w:i w:val="1"/>
              </w:rPr>
            </w:pPr>
            <w:r w:rsidDel="00000000" w:rsidR="00000000" w:rsidRPr="00000000">
              <w:rPr>
                <w:rtl w:val="0"/>
              </w:rPr>
            </w:r>
          </w:p>
          <w:p w:rsidR="00000000" w:rsidDel="00000000" w:rsidP="00000000" w:rsidRDefault="00000000" w:rsidRPr="00000000" w14:paraId="0000013A">
            <w:pPr>
              <w:jc w:val="center"/>
              <w:rPr>
                <w:i w:val="1"/>
              </w:rPr>
            </w:pPr>
            <w:r w:rsidDel="00000000" w:rsidR="00000000" w:rsidRPr="00000000">
              <w:rPr>
                <w:i w:val="1"/>
                <w:rtl w:val="0"/>
              </w:rPr>
              <w:t xml:space="preserve"> </w:t>
            </w:r>
          </w:p>
          <w:p w:rsidR="00000000" w:rsidDel="00000000" w:rsidP="00000000" w:rsidRDefault="00000000" w:rsidRPr="00000000" w14:paraId="0000013B">
            <w:pPr>
              <w:jc w:val="left"/>
              <w:rPr>
                <w:i w:val="1"/>
              </w:rPr>
            </w:pPr>
            <w:r w:rsidDel="00000000" w:rsidR="00000000" w:rsidRPr="00000000">
              <w:rPr>
                <w:rtl w:val="0"/>
              </w:rPr>
            </w:r>
          </w:p>
          <w:p w:rsidR="00000000" w:rsidDel="00000000" w:rsidP="00000000" w:rsidRDefault="00000000" w:rsidRPr="00000000" w14:paraId="0000013C">
            <w:pPr>
              <w:jc w:val="center"/>
              <w:rPr>
                <w:i w:val="1"/>
              </w:rPr>
            </w:pPr>
            <w:r w:rsidDel="00000000" w:rsidR="00000000" w:rsidRPr="00000000">
              <w:rPr>
                <w:rtl w:val="0"/>
              </w:rPr>
            </w:r>
          </w:p>
          <w:p w:rsidR="00000000" w:rsidDel="00000000" w:rsidP="00000000" w:rsidRDefault="00000000" w:rsidRPr="00000000" w14:paraId="0000013D">
            <w:pPr>
              <w:jc w:val="center"/>
              <w:rPr>
                <w:i w:val="1"/>
              </w:rPr>
            </w:pPr>
            <w:r w:rsidDel="00000000" w:rsidR="00000000" w:rsidRPr="00000000">
              <w:rPr>
                <w:i w:val="1"/>
                <w:rtl w:val="0"/>
              </w:rPr>
              <w:t xml:space="preserve">Локация № 1</w:t>
            </w:r>
          </w:p>
          <w:p w:rsidR="00000000" w:rsidDel="00000000" w:rsidP="00000000" w:rsidRDefault="00000000" w:rsidRPr="00000000" w14:paraId="0000013E">
            <w:pPr>
              <w:jc w:val="center"/>
              <w:rPr>
                <w:i w:val="1"/>
              </w:rPr>
            </w:pPr>
            <w:r w:rsidDel="00000000" w:rsidR="00000000" w:rsidRPr="00000000">
              <w:rPr>
                <w:i w:val="1"/>
                <w:rtl w:val="0"/>
              </w:rPr>
              <w:t xml:space="preserve">Неопалимая купина</w:t>
            </w:r>
          </w:p>
          <w:p w:rsidR="00000000" w:rsidDel="00000000" w:rsidP="00000000" w:rsidRDefault="00000000" w:rsidRPr="00000000" w14:paraId="0000013F">
            <w:pPr>
              <w:jc w:val="center"/>
              <w:rPr>
                <w:i w:val="1"/>
              </w:rPr>
            </w:pPr>
            <w:r w:rsidDel="00000000" w:rsidR="00000000" w:rsidRPr="00000000">
              <w:rPr>
                <w:rtl w:val="0"/>
              </w:rPr>
            </w:r>
          </w:p>
          <w:p w:rsidR="00000000" w:rsidDel="00000000" w:rsidP="00000000" w:rsidRDefault="00000000" w:rsidRPr="00000000" w14:paraId="00000140">
            <w:pPr>
              <w:jc w:val="center"/>
              <w:rPr>
                <w:i w:val="1"/>
              </w:rPr>
            </w:pPr>
            <w:r w:rsidDel="00000000" w:rsidR="00000000" w:rsidRPr="00000000">
              <w:rPr>
                <w:rtl w:val="0"/>
              </w:rPr>
            </w:r>
          </w:p>
          <w:p w:rsidR="00000000" w:rsidDel="00000000" w:rsidP="00000000" w:rsidRDefault="00000000" w:rsidRPr="00000000" w14:paraId="00000141">
            <w:pPr>
              <w:jc w:val="center"/>
              <w:rPr>
                <w:i w:val="1"/>
              </w:rPr>
            </w:pPr>
            <w:r w:rsidDel="00000000" w:rsidR="00000000" w:rsidRPr="00000000">
              <w:rPr>
                <w:rtl w:val="0"/>
              </w:rPr>
            </w:r>
          </w:p>
          <w:p w:rsidR="00000000" w:rsidDel="00000000" w:rsidP="00000000" w:rsidRDefault="00000000" w:rsidRPr="00000000" w14:paraId="00000142">
            <w:pPr>
              <w:jc w:val="center"/>
              <w:rPr>
                <w:i w:val="1"/>
              </w:rPr>
            </w:pPr>
            <w:r w:rsidDel="00000000" w:rsidR="00000000" w:rsidRPr="00000000">
              <w:rPr>
                <w:rtl w:val="0"/>
              </w:rPr>
            </w:r>
          </w:p>
          <w:p w:rsidR="00000000" w:rsidDel="00000000" w:rsidP="00000000" w:rsidRDefault="00000000" w:rsidRPr="00000000" w14:paraId="00000143">
            <w:pPr>
              <w:jc w:val="center"/>
              <w:rPr>
                <w:i w:val="1"/>
              </w:rPr>
            </w:pPr>
            <w:r w:rsidDel="00000000" w:rsidR="00000000" w:rsidRPr="00000000">
              <w:rPr>
                <w:rtl w:val="0"/>
              </w:rPr>
            </w:r>
          </w:p>
          <w:p w:rsidR="00000000" w:rsidDel="00000000" w:rsidP="00000000" w:rsidRDefault="00000000" w:rsidRPr="00000000" w14:paraId="00000144">
            <w:pPr>
              <w:jc w:val="center"/>
              <w:rPr>
                <w:i w:val="1"/>
              </w:rPr>
            </w:pPr>
            <w:r w:rsidDel="00000000" w:rsidR="00000000" w:rsidRPr="00000000">
              <w:rPr>
                <w:rtl w:val="0"/>
              </w:rPr>
            </w:r>
          </w:p>
          <w:p w:rsidR="00000000" w:rsidDel="00000000" w:rsidP="00000000" w:rsidRDefault="00000000" w:rsidRPr="00000000" w14:paraId="00000145">
            <w:pPr>
              <w:jc w:val="center"/>
              <w:rPr>
                <w:i w:val="1"/>
              </w:rPr>
            </w:pPr>
            <w:r w:rsidDel="00000000" w:rsidR="00000000" w:rsidRPr="00000000">
              <w:rPr>
                <w:rtl w:val="0"/>
              </w:rPr>
            </w:r>
          </w:p>
          <w:p w:rsidR="00000000" w:rsidDel="00000000" w:rsidP="00000000" w:rsidRDefault="00000000" w:rsidRPr="00000000" w14:paraId="00000146">
            <w:pPr>
              <w:jc w:val="center"/>
              <w:rPr>
                <w:i w:val="1"/>
              </w:rPr>
            </w:pPr>
            <w:r w:rsidDel="00000000" w:rsidR="00000000" w:rsidRPr="00000000">
              <w:rPr>
                <w:rtl w:val="0"/>
              </w:rPr>
            </w:r>
          </w:p>
          <w:p w:rsidR="00000000" w:rsidDel="00000000" w:rsidP="00000000" w:rsidRDefault="00000000" w:rsidRPr="00000000" w14:paraId="00000147">
            <w:pPr>
              <w:jc w:val="center"/>
              <w:rPr>
                <w:i w:val="1"/>
              </w:rPr>
            </w:pPr>
            <w:r w:rsidDel="00000000" w:rsidR="00000000" w:rsidRPr="00000000">
              <w:rPr>
                <w:rtl w:val="0"/>
              </w:rPr>
            </w:r>
          </w:p>
          <w:p w:rsidR="00000000" w:rsidDel="00000000" w:rsidP="00000000" w:rsidRDefault="00000000" w:rsidRPr="00000000" w14:paraId="00000148">
            <w:pPr>
              <w:jc w:val="center"/>
              <w:rPr>
                <w:i w:val="1"/>
              </w:rPr>
            </w:pPr>
            <w:r w:rsidDel="00000000" w:rsidR="00000000" w:rsidRPr="00000000">
              <w:rPr>
                <w:rtl w:val="0"/>
              </w:rPr>
            </w:r>
          </w:p>
          <w:p w:rsidR="00000000" w:rsidDel="00000000" w:rsidP="00000000" w:rsidRDefault="00000000" w:rsidRPr="00000000" w14:paraId="00000149">
            <w:pPr>
              <w:rPr>
                <w:i w:val="1"/>
              </w:rPr>
            </w:pPr>
            <w:r w:rsidDel="00000000" w:rsidR="00000000" w:rsidRPr="00000000">
              <w:rPr>
                <w:rtl w:val="0"/>
              </w:rPr>
            </w:r>
          </w:p>
          <w:p w:rsidR="00000000" w:rsidDel="00000000" w:rsidP="00000000" w:rsidRDefault="00000000" w:rsidRPr="00000000" w14:paraId="0000014A">
            <w:pPr>
              <w:rPr>
                <w:i w:val="1"/>
              </w:rPr>
            </w:pPr>
            <w:r w:rsidDel="00000000" w:rsidR="00000000" w:rsidRPr="00000000">
              <w:rPr>
                <w:rtl w:val="0"/>
              </w:rPr>
            </w:r>
          </w:p>
          <w:p w:rsidR="00000000" w:rsidDel="00000000" w:rsidP="00000000" w:rsidRDefault="00000000" w:rsidRPr="00000000" w14:paraId="0000014B">
            <w:pPr>
              <w:jc w:val="center"/>
              <w:rPr>
                <w:i w:val="1"/>
              </w:rPr>
            </w:pPr>
            <w:r w:rsidDel="00000000" w:rsidR="00000000" w:rsidRPr="00000000">
              <w:rPr>
                <w:i w:val="1"/>
                <w:rtl w:val="0"/>
              </w:rPr>
              <w:t xml:space="preserve">Локация №2</w:t>
            </w:r>
          </w:p>
          <w:p w:rsidR="00000000" w:rsidDel="00000000" w:rsidP="00000000" w:rsidRDefault="00000000" w:rsidRPr="00000000" w14:paraId="0000014C">
            <w:pPr>
              <w:jc w:val="center"/>
              <w:rPr>
                <w:i w:val="1"/>
              </w:rPr>
            </w:pPr>
            <w:r w:rsidDel="00000000" w:rsidR="00000000" w:rsidRPr="00000000">
              <w:rPr>
                <w:i w:val="1"/>
                <w:rtl w:val="0"/>
              </w:rPr>
              <w:t xml:space="preserve">Дворец фараона</w:t>
            </w:r>
          </w:p>
          <w:p w:rsidR="00000000" w:rsidDel="00000000" w:rsidP="00000000" w:rsidRDefault="00000000" w:rsidRPr="00000000" w14:paraId="0000014D">
            <w:pPr>
              <w:jc w:val="center"/>
              <w:rPr>
                <w:i w:val="1"/>
              </w:rPr>
            </w:pPr>
            <w:r w:rsidDel="00000000" w:rsidR="00000000" w:rsidRPr="00000000">
              <w:rPr>
                <w:i w:val="1"/>
                <w:rtl w:val="0"/>
              </w:rPr>
              <w:t xml:space="preserve">(возле двери в комнату)</w:t>
            </w:r>
          </w:p>
          <w:p w:rsidR="00000000" w:rsidDel="00000000" w:rsidP="00000000" w:rsidRDefault="00000000" w:rsidRPr="00000000" w14:paraId="0000014E">
            <w:pPr>
              <w:jc w:val="center"/>
              <w:rPr>
                <w:i w:val="1"/>
              </w:rPr>
            </w:pPr>
            <w:r w:rsidDel="00000000" w:rsidR="00000000" w:rsidRPr="00000000">
              <w:rPr>
                <w:rtl w:val="0"/>
              </w:rPr>
            </w:r>
          </w:p>
          <w:p w:rsidR="00000000" w:rsidDel="00000000" w:rsidP="00000000" w:rsidRDefault="00000000" w:rsidRPr="00000000" w14:paraId="0000014F">
            <w:pPr>
              <w:jc w:val="center"/>
              <w:rPr>
                <w:i w:val="1"/>
              </w:rPr>
            </w:pPr>
            <w:r w:rsidDel="00000000" w:rsidR="00000000" w:rsidRPr="00000000">
              <w:rPr>
                <w:rtl w:val="0"/>
              </w:rPr>
            </w:r>
          </w:p>
          <w:p w:rsidR="00000000" w:rsidDel="00000000" w:rsidP="00000000" w:rsidRDefault="00000000" w:rsidRPr="00000000" w14:paraId="00000150">
            <w:pPr>
              <w:jc w:val="center"/>
              <w:rPr>
                <w:i w:val="1"/>
              </w:rPr>
            </w:pPr>
            <w:r w:rsidDel="00000000" w:rsidR="00000000" w:rsidRPr="00000000">
              <w:rPr>
                <w:rtl w:val="0"/>
              </w:rPr>
            </w:r>
          </w:p>
          <w:p w:rsidR="00000000" w:rsidDel="00000000" w:rsidP="00000000" w:rsidRDefault="00000000" w:rsidRPr="00000000" w14:paraId="00000151">
            <w:pPr>
              <w:rPr>
                <w:i w:val="1"/>
              </w:rPr>
            </w:pPr>
            <w:r w:rsidDel="00000000" w:rsidR="00000000" w:rsidRPr="00000000">
              <w:rPr>
                <w:rtl w:val="0"/>
              </w:rPr>
            </w:r>
          </w:p>
          <w:p w:rsidR="00000000" w:rsidDel="00000000" w:rsidP="00000000" w:rsidRDefault="00000000" w:rsidRPr="00000000" w14:paraId="00000152">
            <w:pPr>
              <w:rPr>
                <w:i w:val="1"/>
              </w:rPr>
            </w:pPr>
            <w:r w:rsidDel="00000000" w:rsidR="00000000" w:rsidRPr="00000000">
              <w:rPr>
                <w:rtl w:val="0"/>
              </w:rPr>
            </w:r>
          </w:p>
          <w:p w:rsidR="00000000" w:rsidDel="00000000" w:rsidP="00000000" w:rsidRDefault="00000000" w:rsidRPr="00000000" w14:paraId="00000153">
            <w:pPr>
              <w:rPr>
                <w:i w:val="1"/>
              </w:rPr>
            </w:pPr>
            <w:r w:rsidDel="00000000" w:rsidR="00000000" w:rsidRPr="00000000">
              <w:rPr>
                <w:rtl w:val="0"/>
              </w:rPr>
            </w:r>
          </w:p>
          <w:p w:rsidR="00000000" w:rsidDel="00000000" w:rsidP="00000000" w:rsidRDefault="00000000" w:rsidRPr="00000000" w14:paraId="00000154">
            <w:pPr>
              <w:jc w:val="center"/>
              <w:rPr>
                <w:i w:val="1"/>
              </w:rPr>
            </w:pPr>
            <w:r w:rsidDel="00000000" w:rsidR="00000000" w:rsidRPr="00000000">
              <w:rPr>
                <w:i w:val="1"/>
                <w:rtl w:val="0"/>
              </w:rPr>
              <w:t xml:space="preserve">Локация №3</w:t>
            </w:r>
          </w:p>
          <w:p w:rsidR="00000000" w:rsidDel="00000000" w:rsidP="00000000" w:rsidRDefault="00000000" w:rsidRPr="00000000" w14:paraId="00000155">
            <w:pPr>
              <w:jc w:val="center"/>
              <w:rPr>
                <w:i w:val="1"/>
              </w:rPr>
            </w:pPr>
            <w:r w:rsidDel="00000000" w:rsidR="00000000" w:rsidRPr="00000000">
              <w:rPr>
                <w:i w:val="1"/>
                <w:rtl w:val="0"/>
              </w:rPr>
              <w:t xml:space="preserve">Красное море</w:t>
            </w:r>
          </w:p>
          <w:p w:rsidR="00000000" w:rsidDel="00000000" w:rsidP="00000000" w:rsidRDefault="00000000" w:rsidRPr="00000000" w14:paraId="00000156">
            <w:pPr>
              <w:jc w:val="center"/>
              <w:rPr>
                <w:i w:val="1"/>
              </w:rPr>
            </w:pPr>
            <w:r w:rsidDel="00000000" w:rsidR="00000000" w:rsidRPr="00000000">
              <w:rPr>
                <w:rtl w:val="0"/>
              </w:rPr>
            </w:r>
          </w:p>
          <w:p w:rsidR="00000000" w:rsidDel="00000000" w:rsidP="00000000" w:rsidRDefault="00000000" w:rsidRPr="00000000" w14:paraId="00000157">
            <w:pPr>
              <w:jc w:val="center"/>
              <w:rPr>
                <w:i w:val="1"/>
              </w:rPr>
            </w:pPr>
            <w:r w:rsidDel="00000000" w:rsidR="00000000" w:rsidRPr="00000000">
              <w:rPr>
                <w:rtl w:val="0"/>
              </w:rPr>
            </w:r>
          </w:p>
          <w:p w:rsidR="00000000" w:rsidDel="00000000" w:rsidP="00000000" w:rsidRDefault="00000000" w:rsidRPr="00000000" w14:paraId="00000158">
            <w:pPr>
              <w:jc w:val="center"/>
              <w:rPr>
                <w:i w:val="1"/>
              </w:rPr>
            </w:pPr>
            <w:r w:rsidDel="00000000" w:rsidR="00000000" w:rsidRPr="00000000">
              <w:rPr>
                <w:rtl w:val="0"/>
              </w:rPr>
            </w:r>
          </w:p>
          <w:p w:rsidR="00000000" w:rsidDel="00000000" w:rsidP="00000000" w:rsidRDefault="00000000" w:rsidRPr="00000000" w14:paraId="00000159">
            <w:pPr>
              <w:jc w:val="center"/>
              <w:rPr>
                <w:i w:val="1"/>
              </w:rPr>
            </w:pPr>
            <w:r w:rsidDel="00000000" w:rsidR="00000000" w:rsidRPr="00000000">
              <w:rPr>
                <w:rtl w:val="0"/>
              </w:rPr>
            </w:r>
          </w:p>
          <w:p w:rsidR="00000000" w:rsidDel="00000000" w:rsidP="00000000" w:rsidRDefault="00000000" w:rsidRPr="00000000" w14:paraId="0000015A">
            <w:pPr>
              <w:jc w:val="center"/>
              <w:rPr>
                <w:i w:val="1"/>
              </w:rPr>
            </w:pPr>
            <w:r w:rsidDel="00000000" w:rsidR="00000000" w:rsidRPr="00000000">
              <w:rPr>
                <w:rtl w:val="0"/>
              </w:rPr>
            </w:r>
          </w:p>
          <w:p w:rsidR="00000000" w:rsidDel="00000000" w:rsidP="00000000" w:rsidRDefault="00000000" w:rsidRPr="00000000" w14:paraId="0000015B">
            <w:pPr>
              <w:jc w:val="center"/>
              <w:rPr>
                <w:i w:val="1"/>
              </w:rPr>
            </w:pPr>
            <w:r w:rsidDel="00000000" w:rsidR="00000000" w:rsidRPr="00000000">
              <w:rPr>
                <w:rtl w:val="0"/>
              </w:rPr>
            </w:r>
          </w:p>
          <w:p w:rsidR="00000000" w:rsidDel="00000000" w:rsidP="00000000" w:rsidRDefault="00000000" w:rsidRPr="00000000" w14:paraId="0000015C">
            <w:pPr>
              <w:jc w:val="center"/>
              <w:rPr>
                <w:i w:val="1"/>
              </w:rPr>
            </w:pPr>
            <w:r w:rsidDel="00000000" w:rsidR="00000000" w:rsidRPr="00000000">
              <w:rPr>
                <w:rtl w:val="0"/>
              </w:rPr>
            </w:r>
          </w:p>
          <w:p w:rsidR="00000000" w:rsidDel="00000000" w:rsidP="00000000" w:rsidRDefault="00000000" w:rsidRPr="00000000" w14:paraId="0000015D">
            <w:pPr>
              <w:jc w:val="center"/>
              <w:rPr>
                <w:i w:val="1"/>
              </w:rPr>
            </w:pPr>
            <w:r w:rsidDel="00000000" w:rsidR="00000000" w:rsidRPr="00000000">
              <w:rPr>
                <w:rtl w:val="0"/>
              </w:rPr>
            </w:r>
          </w:p>
          <w:p w:rsidR="00000000" w:rsidDel="00000000" w:rsidP="00000000" w:rsidRDefault="00000000" w:rsidRPr="00000000" w14:paraId="0000015E">
            <w:pPr>
              <w:jc w:val="center"/>
              <w:rPr>
                <w:i w:val="1"/>
              </w:rPr>
            </w:pPr>
            <w:r w:rsidDel="00000000" w:rsidR="00000000" w:rsidRPr="00000000">
              <w:rPr>
                <w:rtl w:val="0"/>
              </w:rPr>
            </w:r>
          </w:p>
          <w:p w:rsidR="00000000" w:rsidDel="00000000" w:rsidP="00000000" w:rsidRDefault="00000000" w:rsidRPr="00000000" w14:paraId="0000015F">
            <w:pPr>
              <w:jc w:val="center"/>
              <w:rPr>
                <w:i w:val="1"/>
              </w:rPr>
            </w:pPr>
            <w:r w:rsidDel="00000000" w:rsidR="00000000" w:rsidRPr="00000000">
              <w:rPr>
                <w:rtl w:val="0"/>
              </w:rPr>
            </w:r>
          </w:p>
          <w:p w:rsidR="00000000" w:rsidDel="00000000" w:rsidP="00000000" w:rsidRDefault="00000000" w:rsidRPr="00000000" w14:paraId="00000160">
            <w:pPr>
              <w:jc w:val="center"/>
              <w:rPr>
                <w:i w:val="1"/>
              </w:rPr>
            </w:pPr>
            <w:r w:rsidDel="00000000" w:rsidR="00000000" w:rsidRPr="00000000">
              <w:rPr>
                <w:rtl w:val="0"/>
              </w:rPr>
            </w:r>
          </w:p>
          <w:p w:rsidR="00000000" w:rsidDel="00000000" w:rsidP="00000000" w:rsidRDefault="00000000" w:rsidRPr="00000000" w14:paraId="00000161">
            <w:pPr>
              <w:jc w:val="center"/>
              <w:rPr>
                <w:i w:val="1"/>
              </w:rPr>
            </w:pPr>
            <w:r w:rsidDel="00000000" w:rsidR="00000000" w:rsidRPr="00000000">
              <w:rPr>
                <w:rtl w:val="0"/>
              </w:rPr>
            </w:r>
          </w:p>
          <w:p w:rsidR="00000000" w:rsidDel="00000000" w:rsidP="00000000" w:rsidRDefault="00000000" w:rsidRPr="00000000" w14:paraId="00000162">
            <w:pPr>
              <w:jc w:val="center"/>
              <w:rPr>
                <w:i w:val="1"/>
              </w:rPr>
            </w:pPr>
            <w:r w:rsidDel="00000000" w:rsidR="00000000" w:rsidRPr="00000000">
              <w:rPr>
                <w:rtl w:val="0"/>
              </w:rPr>
            </w:r>
          </w:p>
          <w:p w:rsidR="00000000" w:rsidDel="00000000" w:rsidP="00000000" w:rsidRDefault="00000000" w:rsidRPr="00000000" w14:paraId="00000163">
            <w:pPr>
              <w:jc w:val="center"/>
              <w:rPr>
                <w:i w:val="1"/>
              </w:rPr>
            </w:pPr>
            <w:r w:rsidDel="00000000" w:rsidR="00000000" w:rsidRPr="00000000">
              <w:rPr>
                <w:rtl w:val="0"/>
              </w:rPr>
            </w:r>
          </w:p>
          <w:p w:rsidR="00000000" w:rsidDel="00000000" w:rsidP="00000000" w:rsidRDefault="00000000" w:rsidRPr="00000000" w14:paraId="00000164">
            <w:pPr>
              <w:jc w:val="center"/>
              <w:rPr>
                <w:i w:val="1"/>
              </w:rPr>
            </w:pPr>
            <w:r w:rsidDel="00000000" w:rsidR="00000000" w:rsidRPr="00000000">
              <w:rPr>
                <w:rtl w:val="0"/>
              </w:rPr>
            </w:r>
          </w:p>
          <w:p w:rsidR="00000000" w:rsidDel="00000000" w:rsidP="00000000" w:rsidRDefault="00000000" w:rsidRPr="00000000" w14:paraId="00000165">
            <w:pPr>
              <w:jc w:val="center"/>
              <w:rPr>
                <w:i w:val="1"/>
              </w:rPr>
            </w:pPr>
            <w:r w:rsidDel="00000000" w:rsidR="00000000" w:rsidRPr="00000000">
              <w:rPr>
                <w:rtl w:val="0"/>
              </w:rPr>
            </w:r>
          </w:p>
          <w:p w:rsidR="00000000" w:rsidDel="00000000" w:rsidP="00000000" w:rsidRDefault="00000000" w:rsidRPr="00000000" w14:paraId="00000166">
            <w:pPr>
              <w:jc w:val="center"/>
              <w:rPr>
                <w:i w:val="1"/>
              </w:rPr>
            </w:pPr>
            <w:r w:rsidDel="00000000" w:rsidR="00000000" w:rsidRPr="00000000">
              <w:rPr>
                <w:rtl w:val="0"/>
              </w:rPr>
            </w:r>
          </w:p>
          <w:p w:rsidR="00000000" w:rsidDel="00000000" w:rsidP="00000000" w:rsidRDefault="00000000" w:rsidRPr="00000000" w14:paraId="00000167">
            <w:pPr>
              <w:jc w:val="center"/>
              <w:rPr>
                <w:i w:val="1"/>
              </w:rPr>
            </w:pPr>
            <w:r w:rsidDel="00000000" w:rsidR="00000000" w:rsidRPr="00000000">
              <w:rPr>
                <w:rtl w:val="0"/>
              </w:rPr>
            </w:r>
          </w:p>
          <w:p w:rsidR="00000000" w:rsidDel="00000000" w:rsidP="00000000" w:rsidRDefault="00000000" w:rsidRPr="00000000" w14:paraId="00000168">
            <w:pPr>
              <w:jc w:val="center"/>
              <w:rPr>
                <w:i w:val="1"/>
              </w:rPr>
            </w:pPr>
            <w:r w:rsidDel="00000000" w:rsidR="00000000" w:rsidRPr="00000000">
              <w:rPr>
                <w:rtl w:val="0"/>
              </w:rPr>
            </w:r>
          </w:p>
          <w:p w:rsidR="00000000" w:rsidDel="00000000" w:rsidP="00000000" w:rsidRDefault="00000000" w:rsidRPr="00000000" w14:paraId="00000169">
            <w:pPr>
              <w:jc w:val="center"/>
              <w:rPr>
                <w:i w:val="1"/>
              </w:rPr>
            </w:pPr>
            <w:r w:rsidDel="00000000" w:rsidR="00000000" w:rsidRPr="00000000">
              <w:rPr>
                <w:rtl w:val="0"/>
              </w:rPr>
            </w:r>
          </w:p>
          <w:p w:rsidR="00000000" w:rsidDel="00000000" w:rsidP="00000000" w:rsidRDefault="00000000" w:rsidRPr="00000000" w14:paraId="0000016A">
            <w:pPr>
              <w:jc w:val="center"/>
              <w:rPr>
                <w:i w:val="1"/>
              </w:rPr>
            </w:pPr>
            <w:r w:rsidDel="00000000" w:rsidR="00000000" w:rsidRPr="00000000">
              <w:rPr>
                <w:rtl w:val="0"/>
              </w:rPr>
            </w:r>
          </w:p>
          <w:p w:rsidR="00000000" w:rsidDel="00000000" w:rsidP="00000000" w:rsidRDefault="00000000" w:rsidRPr="00000000" w14:paraId="0000016B">
            <w:pPr>
              <w:jc w:val="center"/>
              <w:rPr>
                <w:i w:val="1"/>
              </w:rPr>
            </w:pPr>
            <w:r w:rsidDel="00000000" w:rsidR="00000000" w:rsidRPr="00000000">
              <w:rPr>
                <w:rtl w:val="0"/>
              </w:rPr>
            </w:r>
          </w:p>
          <w:p w:rsidR="00000000" w:rsidDel="00000000" w:rsidP="00000000" w:rsidRDefault="00000000" w:rsidRPr="00000000" w14:paraId="0000016C">
            <w:pPr>
              <w:jc w:val="center"/>
              <w:rPr>
                <w:i w:val="1"/>
              </w:rPr>
            </w:pPr>
            <w:r w:rsidDel="00000000" w:rsidR="00000000" w:rsidRPr="00000000">
              <w:rPr>
                <w:rtl w:val="0"/>
              </w:rPr>
            </w:r>
          </w:p>
          <w:p w:rsidR="00000000" w:rsidDel="00000000" w:rsidP="00000000" w:rsidRDefault="00000000" w:rsidRPr="00000000" w14:paraId="0000016D">
            <w:pPr>
              <w:jc w:val="left"/>
              <w:rPr>
                <w:i w:val="1"/>
              </w:rPr>
            </w:pPr>
            <w:r w:rsidDel="00000000" w:rsidR="00000000" w:rsidRPr="00000000">
              <w:rPr>
                <w:rtl w:val="0"/>
              </w:rPr>
            </w:r>
          </w:p>
          <w:p w:rsidR="00000000" w:rsidDel="00000000" w:rsidP="00000000" w:rsidRDefault="00000000" w:rsidRPr="00000000" w14:paraId="0000016E">
            <w:pPr>
              <w:rPr>
                <w:i w:val="1"/>
              </w:rPr>
            </w:pPr>
            <w:r w:rsidDel="00000000" w:rsidR="00000000" w:rsidRPr="00000000">
              <w:rPr>
                <w:rtl w:val="0"/>
              </w:rPr>
            </w:r>
          </w:p>
          <w:p w:rsidR="00000000" w:rsidDel="00000000" w:rsidP="00000000" w:rsidRDefault="00000000" w:rsidRPr="00000000" w14:paraId="0000016F">
            <w:pPr>
              <w:jc w:val="center"/>
              <w:rPr>
                <w:i w:val="1"/>
              </w:rPr>
            </w:pPr>
            <w:r w:rsidDel="00000000" w:rsidR="00000000" w:rsidRPr="00000000">
              <w:rPr>
                <w:i w:val="1"/>
                <w:rtl w:val="0"/>
              </w:rPr>
              <w:t xml:space="preserve">Локация № 4</w:t>
            </w:r>
          </w:p>
          <w:p w:rsidR="00000000" w:rsidDel="00000000" w:rsidP="00000000" w:rsidRDefault="00000000" w:rsidRPr="00000000" w14:paraId="00000170">
            <w:pPr>
              <w:jc w:val="center"/>
              <w:rPr>
                <w:i w:val="1"/>
              </w:rPr>
            </w:pPr>
            <w:r w:rsidDel="00000000" w:rsidR="00000000" w:rsidRPr="00000000">
              <w:rPr>
                <w:i w:val="1"/>
                <w:rtl w:val="0"/>
              </w:rPr>
              <w:t xml:space="preserve">Пустыня</w:t>
            </w:r>
          </w:p>
          <w:p w:rsidR="00000000" w:rsidDel="00000000" w:rsidP="00000000" w:rsidRDefault="00000000" w:rsidRPr="00000000" w14:paraId="00000171">
            <w:pPr>
              <w:jc w:val="center"/>
              <w:rPr>
                <w:i w:val="1"/>
              </w:rPr>
            </w:pPr>
            <w:r w:rsidDel="00000000" w:rsidR="00000000" w:rsidRPr="00000000">
              <w:rPr>
                <w:rtl w:val="0"/>
              </w:rPr>
            </w:r>
          </w:p>
          <w:p w:rsidR="00000000" w:rsidDel="00000000" w:rsidP="00000000" w:rsidRDefault="00000000" w:rsidRPr="00000000" w14:paraId="00000172">
            <w:pPr>
              <w:jc w:val="center"/>
              <w:rPr>
                <w:i w:val="1"/>
              </w:rPr>
            </w:pPr>
            <w:r w:rsidDel="00000000" w:rsidR="00000000" w:rsidRPr="00000000">
              <w:rPr>
                <w:rtl w:val="0"/>
              </w:rPr>
            </w:r>
          </w:p>
          <w:p w:rsidR="00000000" w:rsidDel="00000000" w:rsidP="00000000" w:rsidRDefault="00000000" w:rsidRPr="00000000" w14:paraId="00000173">
            <w:pPr>
              <w:jc w:val="center"/>
              <w:rPr>
                <w:i w:val="1"/>
              </w:rPr>
            </w:pPr>
            <w:r w:rsidDel="00000000" w:rsidR="00000000" w:rsidRPr="00000000">
              <w:rPr>
                <w:rtl w:val="0"/>
              </w:rPr>
            </w:r>
          </w:p>
          <w:p w:rsidR="00000000" w:rsidDel="00000000" w:rsidP="00000000" w:rsidRDefault="00000000" w:rsidRPr="00000000" w14:paraId="00000174">
            <w:pPr>
              <w:jc w:val="center"/>
              <w:rPr>
                <w:i w:val="1"/>
              </w:rPr>
            </w:pPr>
            <w:r w:rsidDel="00000000" w:rsidR="00000000" w:rsidRPr="00000000">
              <w:rPr>
                <w:rtl w:val="0"/>
              </w:rPr>
            </w:r>
          </w:p>
          <w:p w:rsidR="00000000" w:rsidDel="00000000" w:rsidP="00000000" w:rsidRDefault="00000000" w:rsidRPr="00000000" w14:paraId="00000175">
            <w:pPr>
              <w:jc w:val="center"/>
              <w:rPr>
                <w:i w:val="1"/>
              </w:rPr>
            </w:pPr>
            <w:r w:rsidDel="00000000" w:rsidR="00000000" w:rsidRPr="00000000">
              <w:rPr>
                <w:rtl w:val="0"/>
              </w:rPr>
            </w:r>
          </w:p>
          <w:p w:rsidR="00000000" w:rsidDel="00000000" w:rsidP="00000000" w:rsidRDefault="00000000" w:rsidRPr="00000000" w14:paraId="00000176">
            <w:pPr>
              <w:jc w:val="center"/>
              <w:rPr>
                <w:i w:val="1"/>
              </w:rPr>
            </w:pPr>
            <w:r w:rsidDel="00000000" w:rsidR="00000000" w:rsidRPr="00000000">
              <w:rPr>
                <w:i w:val="1"/>
                <w:rtl w:val="0"/>
              </w:rPr>
              <w:t xml:space="preserve">Локация № 5</w:t>
            </w:r>
          </w:p>
          <w:p w:rsidR="00000000" w:rsidDel="00000000" w:rsidP="00000000" w:rsidRDefault="00000000" w:rsidRPr="00000000" w14:paraId="00000177">
            <w:pPr>
              <w:jc w:val="center"/>
              <w:rPr>
                <w:i w:val="1"/>
              </w:rPr>
            </w:pPr>
            <w:r w:rsidDel="00000000" w:rsidR="00000000" w:rsidRPr="00000000">
              <w:rPr>
                <w:i w:val="1"/>
                <w:rtl w:val="0"/>
              </w:rPr>
              <w:t xml:space="preserve">Гора Синай</w:t>
            </w:r>
          </w:p>
          <w:p w:rsidR="00000000" w:rsidDel="00000000" w:rsidP="00000000" w:rsidRDefault="00000000" w:rsidRPr="00000000" w14:paraId="00000178">
            <w:pPr>
              <w:jc w:val="center"/>
              <w:rPr>
                <w:i w:val="1"/>
              </w:rPr>
            </w:pPr>
            <w:r w:rsidDel="00000000" w:rsidR="00000000" w:rsidRPr="00000000">
              <w:rPr>
                <w:rtl w:val="0"/>
              </w:rPr>
            </w:r>
          </w:p>
          <w:p w:rsidR="00000000" w:rsidDel="00000000" w:rsidP="00000000" w:rsidRDefault="00000000" w:rsidRPr="00000000" w14:paraId="00000179">
            <w:pPr>
              <w:jc w:val="center"/>
              <w:rPr>
                <w:i w:val="1"/>
              </w:rPr>
            </w:pPr>
            <w:r w:rsidDel="00000000" w:rsidR="00000000" w:rsidRPr="00000000">
              <w:rPr>
                <w:rtl w:val="0"/>
              </w:rPr>
            </w:r>
          </w:p>
          <w:p w:rsidR="00000000" w:rsidDel="00000000" w:rsidP="00000000" w:rsidRDefault="00000000" w:rsidRPr="00000000" w14:paraId="0000017A">
            <w:pPr>
              <w:jc w:val="center"/>
              <w:rPr>
                <w:i w:val="1"/>
              </w:rPr>
            </w:pPr>
            <w:r w:rsidDel="00000000" w:rsidR="00000000" w:rsidRPr="00000000">
              <w:rPr>
                <w:rtl w:val="0"/>
              </w:rPr>
            </w:r>
          </w:p>
          <w:p w:rsidR="00000000" w:rsidDel="00000000" w:rsidP="00000000" w:rsidRDefault="00000000" w:rsidRPr="00000000" w14:paraId="0000017B">
            <w:pPr>
              <w:jc w:val="center"/>
              <w:rPr>
                <w:i w:val="1"/>
              </w:rPr>
            </w:pPr>
            <w:r w:rsidDel="00000000" w:rsidR="00000000" w:rsidRPr="00000000">
              <w:rPr>
                <w:rtl w:val="0"/>
              </w:rPr>
            </w:r>
          </w:p>
          <w:p w:rsidR="00000000" w:rsidDel="00000000" w:rsidP="00000000" w:rsidRDefault="00000000" w:rsidRPr="00000000" w14:paraId="0000017C">
            <w:pPr>
              <w:jc w:val="center"/>
              <w:rPr>
                <w:i w:val="1"/>
              </w:rPr>
            </w:pPr>
            <w:r w:rsidDel="00000000" w:rsidR="00000000" w:rsidRPr="00000000">
              <w:rPr>
                <w:rtl w:val="0"/>
              </w:rPr>
            </w:r>
          </w:p>
          <w:p w:rsidR="00000000" w:rsidDel="00000000" w:rsidP="00000000" w:rsidRDefault="00000000" w:rsidRPr="00000000" w14:paraId="0000017D">
            <w:pPr>
              <w:jc w:val="center"/>
              <w:rPr>
                <w:i w:val="1"/>
              </w:rPr>
            </w:pPr>
            <w:r w:rsidDel="00000000" w:rsidR="00000000" w:rsidRPr="00000000">
              <w:rPr>
                <w:rtl w:val="0"/>
              </w:rPr>
            </w:r>
          </w:p>
          <w:p w:rsidR="00000000" w:rsidDel="00000000" w:rsidP="00000000" w:rsidRDefault="00000000" w:rsidRPr="00000000" w14:paraId="0000017E">
            <w:pPr>
              <w:jc w:val="center"/>
              <w:rPr>
                <w:i w:val="1"/>
              </w:rPr>
            </w:pPr>
            <w:r w:rsidDel="00000000" w:rsidR="00000000" w:rsidRPr="00000000">
              <w:rPr>
                <w:rtl w:val="0"/>
              </w:rPr>
            </w:r>
          </w:p>
          <w:p w:rsidR="00000000" w:rsidDel="00000000" w:rsidP="00000000" w:rsidRDefault="00000000" w:rsidRPr="00000000" w14:paraId="0000017F">
            <w:pPr>
              <w:jc w:val="center"/>
              <w:rPr>
                <w:i w:val="1"/>
              </w:rPr>
            </w:pPr>
            <w:r w:rsidDel="00000000" w:rsidR="00000000" w:rsidRPr="00000000">
              <w:rPr>
                <w:rtl w:val="0"/>
              </w:rPr>
            </w:r>
          </w:p>
          <w:p w:rsidR="00000000" w:rsidDel="00000000" w:rsidP="00000000" w:rsidRDefault="00000000" w:rsidRPr="00000000" w14:paraId="00000180">
            <w:pPr>
              <w:jc w:val="center"/>
              <w:rPr>
                <w:i w:val="1"/>
              </w:rPr>
            </w:pPr>
            <w:r w:rsidDel="00000000" w:rsidR="00000000" w:rsidRPr="00000000">
              <w:rPr>
                <w:rtl w:val="0"/>
              </w:rPr>
            </w:r>
          </w:p>
          <w:p w:rsidR="00000000" w:rsidDel="00000000" w:rsidP="00000000" w:rsidRDefault="00000000" w:rsidRPr="00000000" w14:paraId="00000181">
            <w:pPr>
              <w:jc w:val="center"/>
              <w:rPr>
                <w:i w:val="1"/>
              </w:rPr>
            </w:pPr>
            <w:r w:rsidDel="00000000" w:rsidR="00000000" w:rsidRPr="00000000">
              <w:rPr>
                <w:rtl w:val="0"/>
              </w:rPr>
            </w:r>
          </w:p>
          <w:p w:rsidR="00000000" w:rsidDel="00000000" w:rsidP="00000000" w:rsidRDefault="00000000" w:rsidRPr="00000000" w14:paraId="00000182">
            <w:pPr>
              <w:jc w:val="center"/>
              <w:rPr>
                <w:i w:val="1"/>
              </w:rPr>
            </w:pPr>
            <w:r w:rsidDel="00000000" w:rsidR="00000000" w:rsidRPr="00000000">
              <w:rPr>
                <w:rtl w:val="0"/>
              </w:rPr>
            </w:r>
          </w:p>
          <w:p w:rsidR="00000000" w:rsidDel="00000000" w:rsidP="00000000" w:rsidRDefault="00000000" w:rsidRPr="00000000" w14:paraId="00000183">
            <w:pPr>
              <w:jc w:val="center"/>
              <w:rPr>
                <w:i w:val="1"/>
              </w:rPr>
            </w:pPr>
            <w:r w:rsidDel="00000000" w:rsidR="00000000" w:rsidRPr="00000000">
              <w:rPr>
                <w:rtl w:val="0"/>
              </w:rPr>
            </w:r>
          </w:p>
          <w:p w:rsidR="00000000" w:rsidDel="00000000" w:rsidP="00000000" w:rsidRDefault="00000000" w:rsidRPr="00000000" w14:paraId="00000184">
            <w:pPr>
              <w:jc w:val="center"/>
              <w:rPr>
                <w:i w:val="1"/>
              </w:rPr>
            </w:pPr>
            <w:r w:rsidDel="00000000" w:rsidR="00000000" w:rsidRPr="00000000">
              <w:rPr>
                <w:rtl w:val="0"/>
              </w:rPr>
            </w:r>
          </w:p>
          <w:p w:rsidR="00000000" w:rsidDel="00000000" w:rsidP="00000000" w:rsidRDefault="00000000" w:rsidRPr="00000000" w14:paraId="00000185">
            <w:pPr>
              <w:jc w:val="center"/>
              <w:rPr>
                <w:i w:val="1"/>
              </w:rPr>
            </w:pPr>
            <w:r w:rsidDel="00000000" w:rsidR="00000000" w:rsidRPr="00000000">
              <w:rPr>
                <w:rtl w:val="0"/>
              </w:rPr>
            </w:r>
          </w:p>
          <w:p w:rsidR="00000000" w:rsidDel="00000000" w:rsidP="00000000" w:rsidRDefault="00000000" w:rsidRPr="00000000" w14:paraId="00000186">
            <w:pPr>
              <w:jc w:val="center"/>
              <w:rPr>
                <w:i w:val="1"/>
              </w:rPr>
            </w:pPr>
            <w:r w:rsidDel="00000000" w:rsidR="00000000" w:rsidRPr="00000000">
              <w:rPr>
                <w:rtl w:val="0"/>
              </w:rPr>
            </w:r>
          </w:p>
          <w:p w:rsidR="00000000" w:rsidDel="00000000" w:rsidP="00000000" w:rsidRDefault="00000000" w:rsidRPr="00000000" w14:paraId="00000187">
            <w:pPr>
              <w:jc w:val="center"/>
              <w:rPr>
                <w:i w:val="1"/>
              </w:rPr>
            </w:pPr>
            <w:r w:rsidDel="00000000" w:rsidR="00000000" w:rsidRPr="00000000">
              <w:rPr>
                <w:rtl w:val="0"/>
              </w:rPr>
            </w:r>
          </w:p>
          <w:p w:rsidR="00000000" w:rsidDel="00000000" w:rsidP="00000000" w:rsidRDefault="00000000" w:rsidRPr="00000000" w14:paraId="00000188">
            <w:pPr>
              <w:jc w:val="center"/>
              <w:rPr>
                <w:i w:val="1"/>
              </w:rPr>
            </w:pPr>
            <w:r w:rsidDel="00000000" w:rsidR="00000000" w:rsidRPr="00000000">
              <w:rPr>
                <w:rtl w:val="0"/>
              </w:rPr>
            </w:r>
          </w:p>
          <w:p w:rsidR="00000000" w:rsidDel="00000000" w:rsidP="00000000" w:rsidRDefault="00000000" w:rsidRPr="00000000" w14:paraId="00000189">
            <w:pPr>
              <w:jc w:val="center"/>
              <w:rPr>
                <w:i w:val="1"/>
              </w:rPr>
            </w:pPr>
            <w:r w:rsidDel="00000000" w:rsidR="00000000" w:rsidRPr="00000000">
              <w:rPr>
                <w:rtl w:val="0"/>
              </w:rPr>
            </w:r>
          </w:p>
          <w:p w:rsidR="00000000" w:rsidDel="00000000" w:rsidP="00000000" w:rsidRDefault="00000000" w:rsidRPr="00000000" w14:paraId="0000018A">
            <w:pPr>
              <w:jc w:val="center"/>
              <w:rPr>
                <w:i w:val="1"/>
              </w:rPr>
            </w:pPr>
            <w:r w:rsidDel="00000000" w:rsidR="00000000" w:rsidRPr="00000000">
              <w:rPr>
                <w:rtl w:val="0"/>
              </w:rPr>
            </w:r>
          </w:p>
          <w:p w:rsidR="00000000" w:rsidDel="00000000" w:rsidP="00000000" w:rsidRDefault="00000000" w:rsidRPr="00000000" w14:paraId="0000018B">
            <w:pPr>
              <w:jc w:val="center"/>
              <w:rPr>
                <w:i w:val="1"/>
              </w:rPr>
            </w:pPr>
            <w:r w:rsidDel="00000000" w:rsidR="00000000" w:rsidRPr="00000000">
              <w:rPr>
                <w:rtl w:val="0"/>
              </w:rPr>
            </w:r>
          </w:p>
          <w:p w:rsidR="00000000" w:rsidDel="00000000" w:rsidP="00000000" w:rsidRDefault="00000000" w:rsidRPr="00000000" w14:paraId="0000018C">
            <w:pPr>
              <w:jc w:val="center"/>
              <w:rPr>
                <w:i w:val="1"/>
              </w:rPr>
            </w:pPr>
            <w:r w:rsidDel="00000000" w:rsidR="00000000" w:rsidRPr="00000000">
              <w:rPr>
                <w:rtl w:val="0"/>
              </w:rPr>
            </w:r>
          </w:p>
          <w:p w:rsidR="00000000" w:rsidDel="00000000" w:rsidP="00000000" w:rsidRDefault="00000000" w:rsidRPr="00000000" w14:paraId="0000018D">
            <w:pPr>
              <w:jc w:val="center"/>
              <w:rPr>
                <w:i w:val="1"/>
              </w:rPr>
            </w:pPr>
            <w:r w:rsidDel="00000000" w:rsidR="00000000" w:rsidRPr="00000000">
              <w:rPr>
                <w:rtl w:val="0"/>
              </w:rPr>
            </w:r>
          </w:p>
          <w:p w:rsidR="00000000" w:rsidDel="00000000" w:rsidP="00000000" w:rsidRDefault="00000000" w:rsidRPr="00000000" w14:paraId="0000018E">
            <w:pPr>
              <w:jc w:val="center"/>
              <w:rPr>
                <w:i w:val="1"/>
              </w:rPr>
            </w:pPr>
            <w:r w:rsidDel="00000000" w:rsidR="00000000" w:rsidRPr="00000000">
              <w:rPr>
                <w:rtl w:val="0"/>
              </w:rPr>
            </w:r>
          </w:p>
          <w:p w:rsidR="00000000" w:rsidDel="00000000" w:rsidP="00000000" w:rsidRDefault="00000000" w:rsidRPr="00000000" w14:paraId="0000018F">
            <w:pPr>
              <w:jc w:val="center"/>
              <w:rPr>
                <w:i w:val="1"/>
              </w:rPr>
            </w:pPr>
            <w:r w:rsidDel="00000000" w:rsidR="00000000" w:rsidRPr="00000000">
              <w:rPr>
                <w:rtl w:val="0"/>
              </w:rPr>
            </w:r>
          </w:p>
          <w:p w:rsidR="00000000" w:rsidDel="00000000" w:rsidP="00000000" w:rsidRDefault="00000000" w:rsidRPr="00000000" w14:paraId="00000190">
            <w:pPr>
              <w:jc w:val="center"/>
              <w:rPr>
                <w:i w:val="1"/>
              </w:rPr>
            </w:pPr>
            <w:r w:rsidDel="00000000" w:rsidR="00000000" w:rsidRPr="00000000">
              <w:rPr>
                <w:rtl w:val="0"/>
              </w:rPr>
            </w:r>
          </w:p>
          <w:p w:rsidR="00000000" w:rsidDel="00000000" w:rsidP="00000000" w:rsidRDefault="00000000" w:rsidRPr="00000000" w14:paraId="00000191">
            <w:pPr>
              <w:jc w:val="center"/>
              <w:rPr>
                <w:i w:val="1"/>
              </w:rPr>
            </w:pPr>
            <w:r w:rsidDel="00000000" w:rsidR="00000000" w:rsidRPr="00000000">
              <w:rPr>
                <w:rtl w:val="0"/>
              </w:rPr>
            </w:r>
          </w:p>
          <w:p w:rsidR="00000000" w:rsidDel="00000000" w:rsidP="00000000" w:rsidRDefault="00000000" w:rsidRPr="00000000" w14:paraId="00000192">
            <w:pPr>
              <w:jc w:val="center"/>
              <w:rPr>
                <w:i w:val="1"/>
              </w:rPr>
            </w:pPr>
            <w:r w:rsidDel="00000000" w:rsidR="00000000" w:rsidRPr="00000000">
              <w:rPr>
                <w:rtl w:val="0"/>
              </w:rPr>
            </w:r>
          </w:p>
          <w:p w:rsidR="00000000" w:rsidDel="00000000" w:rsidP="00000000" w:rsidRDefault="00000000" w:rsidRPr="00000000" w14:paraId="00000193">
            <w:pPr>
              <w:jc w:val="center"/>
              <w:rPr>
                <w:i w:val="1"/>
              </w:rPr>
            </w:pPr>
            <w:r w:rsidDel="00000000" w:rsidR="00000000" w:rsidRPr="00000000">
              <w:rPr>
                <w:rtl w:val="0"/>
              </w:rPr>
            </w:r>
          </w:p>
          <w:p w:rsidR="00000000" w:rsidDel="00000000" w:rsidP="00000000" w:rsidRDefault="00000000" w:rsidRPr="00000000" w14:paraId="00000194">
            <w:pPr>
              <w:jc w:val="center"/>
              <w:rPr>
                <w:i w:val="1"/>
              </w:rPr>
            </w:pPr>
            <w:r w:rsidDel="00000000" w:rsidR="00000000" w:rsidRPr="00000000">
              <w:rPr>
                <w:rtl w:val="0"/>
              </w:rPr>
            </w:r>
          </w:p>
          <w:p w:rsidR="00000000" w:rsidDel="00000000" w:rsidP="00000000" w:rsidRDefault="00000000" w:rsidRPr="00000000" w14:paraId="00000195">
            <w:pPr>
              <w:rPr>
                <w:i w:val="1"/>
              </w:rPr>
            </w:pPr>
            <w:r w:rsidDel="00000000" w:rsidR="00000000" w:rsidRPr="00000000">
              <w:rPr>
                <w:rtl w:val="0"/>
              </w:rPr>
            </w:r>
          </w:p>
          <w:p w:rsidR="00000000" w:rsidDel="00000000" w:rsidP="00000000" w:rsidRDefault="00000000" w:rsidRPr="00000000" w14:paraId="00000196">
            <w:pPr>
              <w:rPr>
                <w:i w:val="1"/>
              </w:rPr>
            </w:pPr>
            <w:r w:rsidDel="00000000" w:rsidR="00000000" w:rsidRPr="00000000">
              <w:rPr>
                <w:rtl w:val="0"/>
              </w:rPr>
            </w:r>
          </w:p>
          <w:p w:rsidR="00000000" w:rsidDel="00000000" w:rsidP="00000000" w:rsidRDefault="00000000" w:rsidRPr="00000000" w14:paraId="00000197">
            <w:pPr>
              <w:rPr>
                <w:i w:val="1"/>
              </w:rPr>
            </w:pPr>
            <w:r w:rsidDel="00000000" w:rsidR="00000000" w:rsidRPr="00000000">
              <w:rPr>
                <w:rtl w:val="0"/>
              </w:rPr>
            </w:r>
          </w:p>
          <w:p w:rsidR="00000000" w:rsidDel="00000000" w:rsidP="00000000" w:rsidRDefault="00000000" w:rsidRPr="00000000" w14:paraId="00000198">
            <w:pPr>
              <w:jc w:val="center"/>
              <w:rPr>
                <w:i w:val="1"/>
              </w:rPr>
            </w:pPr>
            <w:r w:rsidDel="00000000" w:rsidR="00000000" w:rsidRPr="00000000">
              <w:rPr>
                <w:i w:val="1"/>
                <w:rtl w:val="0"/>
              </w:rPr>
              <w:t xml:space="preserve">Локация № 6</w:t>
            </w:r>
          </w:p>
          <w:p w:rsidR="00000000" w:rsidDel="00000000" w:rsidP="00000000" w:rsidRDefault="00000000" w:rsidRPr="00000000" w14:paraId="00000199">
            <w:pPr>
              <w:jc w:val="center"/>
              <w:rPr>
                <w:i w:val="1"/>
              </w:rPr>
            </w:pPr>
            <w:r w:rsidDel="00000000" w:rsidR="00000000" w:rsidRPr="00000000">
              <w:rPr>
                <w:i w:val="1"/>
                <w:rtl w:val="0"/>
              </w:rPr>
              <w:t xml:space="preserve">Земля обетованная</w:t>
            </w:r>
          </w:p>
          <w:p w:rsidR="00000000" w:rsidDel="00000000" w:rsidP="00000000" w:rsidRDefault="00000000" w:rsidRPr="00000000" w14:paraId="0000019A">
            <w:pPr>
              <w:jc w:val="center"/>
              <w:rPr>
                <w:i w:val="1"/>
              </w:rPr>
            </w:pPr>
            <w:r w:rsidDel="00000000" w:rsidR="00000000" w:rsidRPr="00000000">
              <w:rPr>
                <w:i w:val="1"/>
                <w:rtl w:val="0"/>
              </w:rPr>
              <w:t xml:space="preserve">(*если осталось время)</w:t>
            </w:r>
          </w:p>
          <w:p w:rsidR="00000000" w:rsidDel="00000000" w:rsidP="00000000" w:rsidRDefault="00000000" w:rsidRPr="00000000" w14:paraId="0000019B">
            <w:pPr>
              <w:rPr>
                <w:i w:val="1"/>
              </w:rPr>
            </w:pPr>
            <w:r w:rsidDel="00000000" w:rsidR="00000000" w:rsidRPr="00000000">
              <w:rPr>
                <w:rtl w:val="0"/>
              </w:rPr>
            </w:r>
          </w:p>
          <w:p w:rsidR="00000000" w:rsidDel="00000000" w:rsidP="00000000" w:rsidRDefault="00000000" w:rsidRPr="00000000" w14:paraId="0000019C">
            <w:pPr>
              <w:rPr>
                <w:i w:val="1"/>
              </w:rPr>
            </w:pPr>
            <w:r w:rsidDel="00000000" w:rsidR="00000000" w:rsidRPr="00000000">
              <w:rPr>
                <w:rtl w:val="0"/>
              </w:rPr>
            </w:r>
          </w:p>
          <w:p w:rsidR="00000000" w:rsidDel="00000000" w:rsidP="00000000" w:rsidRDefault="00000000" w:rsidRPr="00000000" w14:paraId="0000019D">
            <w:pPr>
              <w:jc w:val="center"/>
              <w:rPr>
                <w:i w:val="1"/>
              </w:rPr>
            </w:pPr>
            <w:r w:rsidDel="00000000" w:rsidR="00000000" w:rsidRPr="00000000">
              <w:rPr>
                <w:rtl w:val="0"/>
              </w:rPr>
            </w:r>
          </w:p>
          <w:p w:rsidR="00000000" w:rsidDel="00000000" w:rsidP="00000000" w:rsidRDefault="00000000" w:rsidRPr="00000000" w14:paraId="0000019E">
            <w:pPr>
              <w:jc w:val="center"/>
              <w:rPr>
                <w:i w:val="1"/>
              </w:rPr>
            </w:pPr>
            <w:r w:rsidDel="00000000" w:rsidR="00000000" w:rsidRPr="00000000">
              <w:rPr>
                <w:rtl w:val="0"/>
              </w:rPr>
            </w:r>
          </w:p>
          <w:p w:rsidR="00000000" w:rsidDel="00000000" w:rsidP="00000000" w:rsidRDefault="00000000" w:rsidRPr="00000000" w14:paraId="0000019F">
            <w:pPr>
              <w:jc w:val="center"/>
              <w:rPr>
                <w:i w:val="1"/>
              </w:rPr>
            </w:pPr>
            <w:r w:rsidDel="00000000" w:rsidR="00000000" w:rsidRPr="00000000">
              <w:rPr>
                <w:rtl w:val="0"/>
              </w:rPr>
            </w:r>
          </w:p>
          <w:p w:rsidR="00000000" w:rsidDel="00000000" w:rsidP="00000000" w:rsidRDefault="00000000" w:rsidRPr="00000000" w14:paraId="000001A0">
            <w:pPr>
              <w:jc w:val="center"/>
              <w:rPr>
                <w:i w:val="1"/>
              </w:rPr>
            </w:pPr>
            <w:r w:rsidDel="00000000" w:rsidR="00000000" w:rsidRPr="00000000">
              <w:rPr>
                <w:i w:val="1"/>
                <w:rtl w:val="0"/>
              </w:rPr>
              <w:t xml:space="preserve">Финал</w:t>
            </w:r>
          </w:p>
          <w:p w:rsidR="00000000" w:rsidDel="00000000" w:rsidP="00000000" w:rsidRDefault="00000000" w:rsidRPr="00000000" w14:paraId="000001A1">
            <w:pPr>
              <w:jc w:val="center"/>
              <w:rPr>
                <w:i w:val="1"/>
              </w:rPr>
            </w:pPr>
            <w:r w:rsidDel="00000000" w:rsidR="00000000" w:rsidRPr="00000000">
              <w:rPr>
                <w:rtl w:val="0"/>
              </w:rPr>
            </w:r>
          </w:p>
        </w:tc>
        <w:tc>
          <w:tcPr/>
          <w:p w:rsidR="00000000" w:rsidDel="00000000" w:rsidP="00000000" w:rsidRDefault="00000000" w:rsidRPr="00000000" w14:paraId="000001A2">
            <w:pPr>
              <w:rPr/>
            </w:pPr>
            <w:r w:rsidDel="00000000" w:rsidR="00000000" w:rsidRPr="00000000">
              <w:rPr>
                <w:rtl w:val="0"/>
              </w:rPr>
              <w:t xml:space="preserve">– Знакомство педагога с группой.</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 Педагог рассказывает о том, что сейчас дети примут участие в квесте, посвященном одному из важнейших эпизодов ветхозаветной истории – исходу еврейского народа из Египта и дарованию Закона. Дети в этом квесте станут потомками Авраама и будут двигаться по пути, которым шел народ Божий вслед за своими вождями – Моисеем и Аароном. </w:t>
            </w:r>
          </w:p>
          <w:p w:rsidR="00000000" w:rsidDel="00000000" w:rsidP="00000000" w:rsidRDefault="00000000" w:rsidRPr="00000000" w14:paraId="000001A5">
            <w:pPr>
              <w:rPr>
                <w:b w:val="1"/>
              </w:rPr>
            </w:pPr>
            <w:r w:rsidDel="00000000" w:rsidR="00000000" w:rsidRPr="00000000">
              <w:rPr>
                <w:rtl w:val="0"/>
              </w:rPr>
            </w:r>
          </w:p>
          <w:p w:rsidR="00000000" w:rsidDel="00000000" w:rsidP="00000000" w:rsidRDefault="00000000" w:rsidRPr="00000000" w14:paraId="000001A6">
            <w:pPr>
              <w:rPr>
                <w:b w:val="1"/>
              </w:rPr>
            </w:pPr>
            <w:r w:rsidDel="00000000" w:rsidR="00000000" w:rsidRPr="00000000">
              <w:rPr>
                <w:rtl w:val="0"/>
              </w:rPr>
            </w:r>
          </w:p>
          <w:p w:rsidR="00000000" w:rsidDel="00000000" w:rsidP="00000000" w:rsidRDefault="00000000" w:rsidRPr="00000000" w14:paraId="000001A7">
            <w:pPr>
              <w:rPr/>
            </w:pPr>
            <w:r w:rsidDel="00000000" w:rsidR="00000000" w:rsidRPr="00000000">
              <w:rPr>
                <w:b w:val="1"/>
                <w:rtl w:val="0"/>
              </w:rPr>
              <w:t xml:space="preserve">Приготовления:</w:t>
            </w:r>
            <w:r w:rsidDel="00000000" w:rsidR="00000000" w:rsidRPr="00000000">
              <w:rPr>
                <w:rtl w:val="0"/>
              </w:rPr>
              <w:t xml:space="preserve"> Нужно приготовить прямоугольную карточку на плотной бумаге (картоне) с именем Божьим, написанном на иврите (под каждой буквой нужно разместить транскрипцию («</w:t>
            </w:r>
            <w:r w:rsidDel="00000000" w:rsidR="00000000" w:rsidRPr="00000000">
              <w:rPr>
                <w:b w:val="1"/>
                <w:rtl w:val="0"/>
              </w:rPr>
              <w:t xml:space="preserve">ЙХВХ</w:t>
            </w:r>
            <w:r w:rsidDel="00000000" w:rsidR="00000000" w:rsidRPr="00000000">
              <w:rPr>
                <w:rtl w:val="0"/>
              </w:rPr>
              <w:t xml:space="preserve">»)). На обороте таким же размером должно быть написано слово «</w:t>
            </w:r>
            <w:r w:rsidDel="00000000" w:rsidR="00000000" w:rsidRPr="00000000">
              <w:rPr>
                <w:b w:val="1"/>
                <w:rtl w:val="0"/>
              </w:rPr>
              <w:t xml:space="preserve">ЖЗНЬ</w:t>
            </w:r>
            <w:r w:rsidDel="00000000" w:rsidR="00000000" w:rsidRPr="00000000">
              <w:rPr>
                <w:rtl w:val="0"/>
              </w:rPr>
              <w:t xml:space="preserve">» (без буквы «И»). Карточку нужно разрезать на четыре части таким образом, чтобы на каждой части разместилась одна еврейская буква и одна русская (на обороте). Разрезать лучше не по прямой, а так, чтобы каждый разрез имел один изгиб.</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 Педагог кратко рассказывает историю Моисея и повествует о призвании пророка у Неопалимой купины. </w:t>
            </w:r>
          </w:p>
          <w:p w:rsidR="00000000" w:rsidDel="00000000" w:rsidP="00000000" w:rsidRDefault="00000000" w:rsidRPr="00000000" w14:paraId="000001AA">
            <w:pPr>
              <w:rPr/>
            </w:pPr>
            <w:r w:rsidDel="00000000" w:rsidR="00000000" w:rsidRPr="00000000">
              <w:rPr>
                <w:rtl w:val="0"/>
              </w:rPr>
              <w:t xml:space="preserve">После того, как педагог рассказывает о том, как пророк попросил Бога назвать Его имя, ученикам дается задание – сложить карточку с именем Божьим («ЯХВЕ»). Когда воспитанники сложили имя и прочли (нужно учесть, что еврейский текст пишется справа налево), им предлагается узнать перевод этого имени, перевернув карточку. Отсутствие буквы «И» в слове «ЖИЗНЬ» объясняется тем, что и в еврейском тексте записаны только согласные, поэтому мы точно не знаем, как произносится имя Божье.</w:t>
            </w:r>
          </w:p>
          <w:p w:rsidR="00000000" w:rsidDel="00000000" w:rsidP="00000000" w:rsidRDefault="00000000" w:rsidRPr="00000000" w14:paraId="000001AB">
            <w:pPr>
              <w:rPr>
                <w:color w:val="000000"/>
              </w:rPr>
            </w:pPr>
            <w:r w:rsidDel="00000000" w:rsidR="00000000" w:rsidRPr="00000000">
              <w:rPr>
                <w:color w:val="000000"/>
                <w:rtl w:val="0"/>
              </w:rPr>
              <w:t xml:space="preserve">Слово «Яхве» означает «Тот, Кто существует», «Тот, Кто живет», «Тот, Кто дает жизнь». Бог – источник жизни, Он – «путь, истина и жизнь» (Ин. 14,6), а наша жизнь «сокрыта в Боге» (Кол. 3,3).</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jc w:val="both"/>
              <w:rPr>
                <w:b w:val="1"/>
              </w:rPr>
            </w:pPr>
            <w:r w:rsidDel="00000000" w:rsidR="00000000" w:rsidRPr="00000000">
              <w:rPr>
                <w:rtl w:val="0"/>
              </w:rPr>
            </w:r>
          </w:p>
          <w:p w:rsidR="00000000" w:rsidDel="00000000" w:rsidP="00000000" w:rsidRDefault="00000000" w:rsidRPr="00000000" w14:paraId="000001AE">
            <w:pPr>
              <w:jc w:val="both"/>
              <w:rPr>
                <w:b w:val="1"/>
                <w:color w:val="000000"/>
              </w:rPr>
            </w:pPr>
            <w:r w:rsidDel="00000000" w:rsidR="00000000" w:rsidRPr="00000000">
              <w:rPr>
                <w:b w:val="1"/>
                <w:rtl w:val="0"/>
              </w:rPr>
              <w:t xml:space="preserve">Приготовления:</w:t>
            </w:r>
            <w:r w:rsidDel="00000000" w:rsidR="00000000" w:rsidRPr="00000000">
              <w:rPr>
                <w:rtl w:val="0"/>
              </w:rPr>
              <w:t xml:space="preserve"> Нужно заклеить часть дверного косяка малярным скотчем, также нужно приготовить красный маркер и карточки с надписями: </w:t>
            </w:r>
            <w:r w:rsidDel="00000000" w:rsidR="00000000" w:rsidRPr="00000000">
              <w:rPr>
                <w:b w:val="1"/>
                <w:color w:val="000000"/>
                <w:rtl w:val="0"/>
              </w:rPr>
              <w:t xml:space="preserve">Спаси и сохрани; Агнец Божий; Этим победишь; Святая кровь; Сыны Израиля; Рабы Божии; Не убивай; Проходи мимо; Десятая казнь; Господи, помилуй.</w:t>
            </w:r>
          </w:p>
          <w:p w:rsidR="00000000" w:rsidDel="00000000" w:rsidP="00000000" w:rsidRDefault="00000000" w:rsidRPr="00000000" w14:paraId="000001AF">
            <w:pPr>
              <w:jc w:val="both"/>
              <w:rPr>
                <w:b w:val="1"/>
                <w:color w:val="000000"/>
              </w:rPr>
            </w:pPr>
            <w:r w:rsidDel="00000000" w:rsidR="00000000" w:rsidRPr="00000000">
              <w:rPr>
                <w:rtl w:val="0"/>
              </w:rPr>
            </w:r>
          </w:p>
          <w:p w:rsidR="00000000" w:rsidDel="00000000" w:rsidP="00000000" w:rsidRDefault="00000000" w:rsidRPr="00000000" w14:paraId="000001B0">
            <w:pPr>
              <w:jc w:val="both"/>
              <w:rPr>
                <w:color w:val="000000"/>
              </w:rPr>
            </w:pPr>
            <w:r w:rsidDel="00000000" w:rsidR="00000000" w:rsidRPr="00000000">
              <w:rPr>
                <w:color w:val="000000"/>
                <w:rtl w:val="0"/>
              </w:rPr>
              <w:t xml:space="preserve">– Педагог кратко рассказывает историю про переговоры Моисея и Аарона с египетским фараоном и про первые 9 казней. Далее более подробно рассказывается про 10-ю казнь и про то, что спасение евреев от 10-й казни стало называться «Песах» –– Пасха. </w:t>
            </w:r>
          </w:p>
          <w:p w:rsidR="00000000" w:rsidDel="00000000" w:rsidP="00000000" w:rsidRDefault="00000000" w:rsidRPr="00000000" w14:paraId="000001B1">
            <w:pPr>
              <w:jc w:val="both"/>
              <w:rPr>
                <w:color w:val="000000"/>
              </w:rPr>
            </w:pPr>
            <w:r w:rsidDel="00000000" w:rsidR="00000000" w:rsidRPr="00000000">
              <w:rPr>
                <w:color w:val="000000"/>
                <w:rtl w:val="0"/>
              </w:rPr>
              <w:t xml:space="preserve">После этого детям нужно найти правильный перевод этого слова («Проходи мимо»). Тот, кто угадал правильный перевод, записывает его маркером на дверном косяке (скотче). </w:t>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rtl w:val="0"/>
              </w:rPr>
            </w:r>
          </w:p>
          <w:p w:rsidR="00000000" w:rsidDel="00000000" w:rsidP="00000000" w:rsidRDefault="00000000" w:rsidRPr="00000000" w14:paraId="000001B4">
            <w:pPr>
              <w:rPr/>
            </w:pPr>
            <w:r w:rsidDel="00000000" w:rsidR="00000000" w:rsidRPr="00000000">
              <w:rPr>
                <w:b w:val="1"/>
                <w:rtl w:val="0"/>
              </w:rPr>
              <w:t xml:space="preserve">Приготовления: </w:t>
            </w:r>
            <w:r w:rsidDel="00000000" w:rsidR="00000000" w:rsidRPr="00000000">
              <w:rPr>
                <w:rtl w:val="0"/>
              </w:rPr>
              <w:t xml:space="preserve">Нужно поставить посередине помещения две парты, так, чтобы между ними оставался узкий проход.</w:t>
            </w:r>
            <w:r w:rsidDel="00000000" w:rsidR="00000000" w:rsidRPr="00000000">
              <w:rPr>
                <w:b w:val="1"/>
                <w:rtl w:val="0"/>
              </w:rPr>
              <w:t xml:space="preserve"> </w:t>
            </w:r>
            <w:r w:rsidDel="00000000" w:rsidR="00000000" w:rsidRPr="00000000">
              <w:rPr>
                <w:rtl w:val="0"/>
              </w:rPr>
              <w:t xml:space="preserve">Малярным скотчем на полу обозначить три черты.</w:t>
            </w:r>
          </w:p>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 Педагог рассказывает о том, как после 10-й казни еврейский народ отправился к берегу красного моря, а фараон со своим войском погнался за евреями. По молитве Моисея море расступилось, и погоня продолжилась по морскому дну. </w:t>
            </w:r>
          </w:p>
          <w:p w:rsidR="00000000" w:rsidDel="00000000" w:rsidP="00000000" w:rsidRDefault="00000000" w:rsidRPr="00000000" w14:paraId="000001B7">
            <w:pPr>
              <w:rPr/>
            </w:pPr>
            <w:r w:rsidDel="00000000" w:rsidR="00000000" w:rsidRPr="00000000">
              <w:rPr>
                <w:rtl w:val="0"/>
              </w:rPr>
              <w:t xml:space="preserve">Далее группа детей должна ответить на вопросы по библейской истории и по истории древнего Египта. После правильного ответа команда продвигается на один шаг по «дну моря». После неверного – остается на месте.</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Вопросы: </w:t>
            </w:r>
          </w:p>
          <w:p w:rsidR="00000000" w:rsidDel="00000000" w:rsidP="00000000" w:rsidRDefault="00000000" w:rsidRPr="00000000" w14:paraId="000001BA">
            <w:pPr>
              <w:numPr>
                <w:ilvl w:val="0"/>
                <w:numId w:val="3"/>
              </w:numPr>
              <w:ind w:left="720" w:hanging="360"/>
              <w:jc w:val="both"/>
              <w:rPr/>
            </w:pPr>
            <w:r w:rsidDel="00000000" w:rsidR="00000000" w:rsidRPr="00000000">
              <w:rPr>
                <w:rtl w:val="0"/>
              </w:rPr>
              <w:t xml:space="preserve">В Египте евреи занимались строительством пирамид, а в каком городе находилась знаменитая башня, которую строили герои Библии задолго до возникновения Египта? (а) Иерусалим; б) Иерихон; в) Вифлеем; г) </w:t>
            </w:r>
            <w:r w:rsidDel="00000000" w:rsidR="00000000" w:rsidRPr="00000000">
              <w:rPr>
                <w:u w:val="single"/>
                <w:rtl w:val="0"/>
              </w:rPr>
              <w:t xml:space="preserve">Вавилон</w:t>
            </w:r>
            <w:r w:rsidDel="00000000" w:rsidR="00000000" w:rsidRPr="00000000">
              <w:rPr>
                <w:rtl w:val="0"/>
              </w:rPr>
              <w:t xml:space="preserve">  </w:t>
            </w:r>
          </w:p>
          <w:p w:rsidR="00000000" w:rsidDel="00000000" w:rsidP="00000000" w:rsidRDefault="00000000" w:rsidRPr="00000000" w14:paraId="000001BB">
            <w:pPr>
              <w:numPr>
                <w:ilvl w:val="0"/>
                <w:numId w:val="3"/>
              </w:numPr>
              <w:ind w:left="720" w:hanging="360"/>
              <w:jc w:val="both"/>
              <w:rPr>
                <w:i w:val="1"/>
              </w:rPr>
            </w:pPr>
            <w:r w:rsidDel="00000000" w:rsidR="00000000" w:rsidRPr="00000000">
              <w:rPr>
                <w:rtl w:val="0"/>
              </w:rPr>
              <w:t xml:space="preserve">Как переводится слово фараон (а) царь; б) </w:t>
            </w:r>
            <w:r w:rsidDel="00000000" w:rsidR="00000000" w:rsidRPr="00000000">
              <w:rPr>
                <w:u w:val="single"/>
                <w:rtl w:val="0"/>
              </w:rPr>
              <w:t xml:space="preserve">большой дом</w:t>
            </w:r>
            <w:r w:rsidDel="00000000" w:rsidR="00000000" w:rsidRPr="00000000">
              <w:rPr>
                <w:rtl w:val="0"/>
              </w:rPr>
              <w:t xml:space="preserve">; в) отец; г) солнце</w:t>
            </w:r>
            <w:r w:rsidDel="00000000" w:rsidR="00000000" w:rsidRPr="00000000">
              <w:rPr>
                <w:rtl w:val="0"/>
              </w:rPr>
            </w:r>
          </w:p>
          <w:p w:rsidR="00000000" w:rsidDel="00000000" w:rsidP="00000000" w:rsidRDefault="00000000" w:rsidRPr="00000000" w14:paraId="000001BC">
            <w:pPr>
              <w:numPr>
                <w:ilvl w:val="0"/>
                <w:numId w:val="3"/>
              </w:numPr>
              <w:ind w:left="720" w:hanging="360"/>
              <w:jc w:val="both"/>
              <w:rPr/>
            </w:pPr>
            <w:r w:rsidDel="00000000" w:rsidR="00000000" w:rsidRPr="00000000">
              <w:rPr>
                <w:rtl w:val="0"/>
              </w:rPr>
              <w:t xml:space="preserve">Как звали родоначальника еврейского народа, которого Библия называет «отцом всех верующих» (Рим.4,11)? (а) Ной; б) </w:t>
            </w:r>
            <w:r w:rsidDel="00000000" w:rsidR="00000000" w:rsidRPr="00000000">
              <w:rPr>
                <w:u w:val="single"/>
                <w:rtl w:val="0"/>
              </w:rPr>
              <w:t xml:space="preserve">Авраам</w:t>
            </w:r>
            <w:r w:rsidDel="00000000" w:rsidR="00000000" w:rsidRPr="00000000">
              <w:rPr>
                <w:rtl w:val="0"/>
              </w:rPr>
              <w:t xml:space="preserve">; в) Иосиф; г) Давид</w:t>
            </w:r>
          </w:p>
          <w:p w:rsidR="00000000" w:rsidDel="00000000" w:rsidP="00000000" w:rsidRDefault="00000000" w:rsidRPr="00000000" w14:paraId="000001BD">
            <w:pPr>
              <w:numPr>
                <w:ilvl w:val="0"/>
                <w:numId w:val="3"/>
              </w:numPr>
              <w:ind w:left="720" w:hanging="360"/>
              <w:jc w:val="both"/>
              <w:rPr>
                <w:i w:val="1"/>
              </w:rPr>
            </w:pPr>
            <w:r w:rsidDel="00000000" w:rsidR="00000000" w:rsidRPr="00000000">
              <w:rPr>
                <w:rtl w:val="0"/>
              </w:rPr>
              <w:t xml:space="preserve">На Египетском троне сменилась не одна династия фараонов. Сколько всего было правящих династий в Древнем Египте? (а) 3; б) 9; в) </w:t>
            </w:r>
            <w:r w:rsidDel="00000000" w:rsidR="00000000" w:rsidRPr="00000000">
              <w:rPr>
                <w:u w:val="single"/>
                <w:rtl w:val="0"/>
              </w:rPr>
              <w:t xml:space="preserve">31</w:t>
            </w:r>
            <w:r w:rsidDel="00000000" w:rsidR="00000000" w:rsidRPr="00000000">
              <w:rPr>
                <w:rtl w:val="0"/>
              </w:rPr>
              <w:t xml:space="preserve">; г) 90</w:t>
            </w:r>
            <w:r w:rsidDel="00000000" w:rsidR="00000000" w:rsidRPr="00000000">
              <w:rPr>
                <w:rtl w:val="0"/>
              </w:rPr>
            </w:r>
          </w:p>
          <w:p w:rsidR="00000000" w:rsidDel="00000000" w:rsidP="00000000" w:rsidRDefault="00000000" w:rsidRPr="00000000" w14:paraId="000001BE">
            <w:pPr>
              <w:numPr>
                <w:ilvl w:val="0"/>
                <w:numId w:val="3"/>
              </w:numPr>
              <w:ind w:left="720" w:hanging="360"/>
              <w:jc w:val="both"/>
              <w:rPr/>
            </w:pPr>
            <w:r w:rsidDel="00000000" w:rsidR="00000000" w:rsidRPr="00000000">
              <w:rPr>
                <w:rtl w:val="0"/>
              </w:rPr>
              <w:t xml:space="preserve">Почему праведный Иосиф оказался в Египте? (а) он был купцом и торговал с египтянами; б) он поссорился с родителями; в) </w:t>
            </w:r>
            <w:r w:rsidDel="00000000" w:rsidR="00000000" w:rsidRPr="00000000">
              <w:rPr>
                <w:u w:val="single"/>
                <w:rtl w:val="0"/>
              </w:rPr>
              <w:t xml:space="preserve">родные братья продали его в рабство</w:t>
            </w:r>
            <w:r w:rsidDel="00000000" w:rsidR="00000000" w:rsidRPr="00000000">
              <w:rPr>
                <w:rtl w:val="0"/>
              </w:rPr>
              <w:t xml:space="preserve">; г) уехал в гости к друзьям и остался </w:t>
            </w:r>
          </w:p>
          <w:p w:rsidR="00000000" w:rsidDel="00000000" w:rsidP="00000000" w:rsidRDefault="00000000" w:rsidRPr="00000000" w14:paraId="000001BF">
            <w:pPr>
              <w:numPr>
                <w:ilvl w:val="0"/>
                <w:numId w:val="3"/>
              </w:numPr>
              <w:ind w:left="720" w:hanging="360"/>
              <w:jc w:val="both"/>
              <w:rPr>
                <w:i w:val="1"/>
              </w:rPr>
            </w:pPr>
            <w:r w:rsidDel="00000000" w:rsidR="00000000" w:rsidRPr="00000000">
              <w:rPr>
                <w:rtl w:val="0"/>
              </w:rPr>
              <w:t xml:space="preserve">В одном греческом мифе египетский сфинкс задает герою загадку: Кто утром ходит на четырех ногах, днем на двух, а вечером на трех? Какой была разгадка? (а) пьяница; б) ребенок; в) </w:t>
            </w:r>
            <w:r w:rsidDel="00000000" w:rsidR="00000000" w:rsidRPr="00000000">
              <w:rPr>
                <w:u w:val="single"/>
                <w:rtl w:val="0"/>
              </w:rPr>
              <w:t xml:space="preserve">человек</w:t>
            </w:r>
            <w:r w:rsidDel="00000000" w:rsidR="00000000" w:rsidRPr="00000000">
              <w:rPr>
                <w:rtl w:val="0"/>
              </w:rPr>
              <w:t xml:space="preserve">; г) обезьяна</w:t>
            </w: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t xml:space="preserve">Дополнительный вопрос:</w:t>
            </w:r>
          </w:p>
          <w:p w:rsidR="00000000" w:rsidDel="00000000" w:rsidP="00000000" w:rsidRDefault="00000000" w:rsidRPr="00000000" w14:paraId="000001C1">
            <w:pPr>
              <w:jc w:val="both"/>
              <w:rPr/>
            </w:pPr>
            <w:r w:rsidDel="00000000" w:rsidR="00000000" w:rsidRPr="00000000">
              <w:rPr>
                <w:rtl w:val="0"/>
              </w:rPr>
              <w:t xml:space="preserve">* Как переводится имя «Моисей»? а) </w:t>
            </w:r>
            <w:r w:rsidDel="00000000" w:rsidR="00000000" w:rsidRPr="00000000">
              <w:rPr>
                <w:u w:val="single"/>
                <w:rtl w:val="0"/>
              </w:rPr>
              <w:t xml:space="preserve">взятый из воды</w:t>
            </w:r>
            <w:r w:rsidDel="00000000" w:rsidR="00000000" w:rsidRPr="00000000">
              <w:rPr>
                <w:rtl w:val="0"/>
              </w:rPr>
              <w:t xml:space="preserve">; б) сила Божия; в) борющийся с Богом; г) спаситель</w:t>
            </w:r>
          </w:p>
          <w:p w:rsidR="00000000" w:rsidDel="00000000" w:rsidP="00000000" w:rsidRDefault="00000000" w:rsidRPr="00000000" w14:paraId="000001C2">
            <w:pPr>
              <w:jc w:val="both"/>
              <w:rPr/>
            </w:pPr>
            <w:r w:rsidDel="00000000" w:rsidR="00000000" w:rsidRPr="00000000">
              <w:rPr>
                <w:rtl w:val="0"/>
              </w:rPr>
              <w:t xml:space="preserve">Независимо от того, как далеко продвинулась команда – педагог просит членов команды взяться за руки и «вытаскивает их из воды».</w:t>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b w:val="1"/>
                <w:rtl w:val="0"/>
              </w:rPr>
              <w:t xml:space="preserve">Приготовления: </w:t>
            </w:r>
            <w:r w:rsidDel="00000000" w:rsidR="00000000" w:rsidRPr="00000000">
              <w:rPr>
                <w:rtl w:val="0"/>
              </w:rPr>
              <w:t xml:space="preserve">Нужно приготовить сосуд (горшок, кувшин, небольшую кастрюлю и т.п.) и заранее разложить на различных поверхностях в группе (книжные полки, подоконники и пр.) 12 ватных шариков.</w:t>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t xml:space="preserve">– Педагог кратко рассказывает о том, как еврейский народ путешествовал по пустыне и о том, как они испытывали трудности с водой и едой. Далее следует рассказ о манне небесной. </w:t>
            </w:r>
          </w:p>
          <w:p w:rsidR="00000000" w:rsidDel="00000000" w:rsidP="00000000" w:rsidRDefault="00000000" w:rsidRPr="00000000" w14:paraId="000001C8">
            <w:pPr>
              <w:jc w:val="both"/>
              <w:rPr/>
            </w:pPr>
            <w:r w:rsidDel="00000000" w:rsidR="00000000" w:rsidRPr="00000000">
              <w:rPr>
                <w:rtl w:val="0"/>
              </w:rPr>
              <w:t xml:space="preserve">Детям выдается сосуд, в который они должны сложить ватные шарики, напоминающие о сборе евреями манны в пустыне.</w:t>
            </w:r>
          </w:p>
          <w:p w:rsidR="00000000" w:rsidDel="00000000" w:rsidP="00000000" w:rsidRDefault="00000000" w:rsidRPr="00000000" w14:paraId="000001C9">
            <w:pPr>
              <w:ind w:left="720" w:firstLine="0"/>
              <w:jc w:val="both"/>
              <w:rPr>
                <w:i w:val="1"/>
              </w:rPr>
            </w:pPr>
            <w:r w:rsidDel="00000000" w:rsidR="00000000" w:rsidRPr="00000000">
              <w:rPr>
                <w:rtl w:val="0"/>
              </w:rPr>
            </w:r>
          </w:p>
          <w:p w:rsidR="00000000" w:rsidDel="00000000" w:rsidP="00000000" w:rsidRDefault="00000000" w:rsidRPr="00000000" w14:paraId="000001CA">
            <w:pPr>
              <w:ind w:left="720" w:firstLine="0"/>
              <w:jc w:val="both"/>
              <w:rPr>
                <w:i w:val="1"/>
              </w:rPr>
            </w:pPr>
            <w:r w:rsidDel="00000000" w:rsidR="00000000" w:rsidRPr="00000000">
              <w:rPr>
                <w:rtl w:val="0"/>
              </w:rPr>
            </w:r>
          </w:p>
          <w:p w:rsidR="00000000" w:rsidDel="00000000" w:rsidP="00000000" w:rsidRDefault="00000000" w:rsidRPr="00000000" w14:paraId="000001CB">
            <w:pPr>
              <w:jc w:val="both"/>
              <w:rPr>
                <w:b w:val="1"/>
              </w:rPr>
            </w:pPr>
            <w:r w:rsidDel="00000000" w:rsidR="00000000" w:rsidRPr="00000000">
              <w:rPr>
                <w:b w:val="1"/>
                <w:rtl w:val="0"/>
              </w:rPr>
              <w:t xml:space="preserve">Приготовления: </w:t>
            </w:r>
            <w:r w:rsidDel="00000000" w:rsidR="00000000" w:rsidRPr="00000000">
              <w:rPr>
                <w:rtl w:val="0"/>
              </w:rPr>
              <w:t xml:space="preserve">Нужно приготовить 10 карточек, на каждой из которых написан текст одной из 10 заповедей и даны указания о том, каким способом нужно объяснить детям смысл каждой заповеди. Приготовить бумагу и черный маркер.</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 Педагог кратко рассказывает о даровании Моисею Закона на горе Синай и зачитывает 10 заповедей (в адаптированном виде):</w:t>
            </w:r>
          </w:p>
          <w:p w:rsidR="00000000" w:rsidDel="00000000" w:rsidP="00000000" w:rsidRDefault="00000000" w:rsidRPr="00000000" w14:paraId="000001CE">
            <w:pPr>
              <w:widowControl w:val="0"/>
              <w:numPr>
                <w:ilvl w:val="0"/>
                <w:numId w:val="1"/>
              </w:numPr>
              <w:ind w:left="788" w:hanging="357"/>
              <w:rPr>
                <w:b w:val="1"/>
              </w:rPr>
            </w:pPr>
            <w:r w:rsidDel="00000000" w:rsidR="00000000" w:rsidRPr="00000000">
              <w:rPr>
                <w:b w:val="1"/>
                <w:rtl w:val="0"/>
              </w:rPr>
              <w:t xml:space="preserve">Не покланяйся никому, кроме Истинного Бога </w:t>
            </w:r>
          </w:p>
          <w:p w:rsidR="00000000" w:rsidDel="00000000" w:rsidP="00000000" w:rsidRDefault="00000000" w:rsidRPr="00000000" w14:paraId="000001CF">
            <w:pPr>
              <w:widowControl w:val="0"/>
              <w:numPr>
                <w:ilvl w:val="0"/>
                <w:numId w:val="1"/>
              </w:numPr>
              <w:ind w:left="788" w:hanging="357"/>
              <w:rPr>
                <w:b w:val="1"/>
              </w:rPr>
            </w:pPr>
            <w:r w:rsidDel="00000000" w:rsidR="00000000" w:rsidRPr="00000000">
              <w:rPr>
                <w:b w:val="1"/>
                <w:rtl w:val="0"/>
              </w:rPr>
              <w:t xml:space="preserve">Не создавай изображений ложных богов и не служи им </w:t>
            </w:r>
          </w:p>
          <w:p w:rsidR="00000000" w:rsidDel="00000000" w:rsidP="00000000" w:rsidRDefault="00000000" w:rsidRPr="00000000" w14:paraId="000001D0">
            <w:pPr>
              <w:widowControl w:val="0"/>
              <w:numPr>
                <w:ilvl w:val="0"/>
                <w:numId w:val="1"/>
              </w:numPr>
              <w:ind w:left="788" w:hanging="357"/>
              <w:rPr>
                <w:b w:val="1"/>
              </w:rPr>
            </w:pPr>
            <w:r w:rsidDel="00000000" w:rsidR="00000000" w:rsidRPr="00000000">
              <w:rPr>
                <w:b w:val="1"/>
                <w:rtl w:val="0"/>
              </w:rPr>
              <w:t xml:space="preserve">Не произноси имени Господа понапрасну </w:t>
            </w:r>
          </w:p>
          <w:p w:rsidR="00000000" w:rsidDel="00000000" w:rsidP="00000000" w:rsidRDefault="00000000" w:rsidRPr="00000000" w14:paraId="000001D1">
            <w:pPr>
              <w:widowControl w:val="0"/>
              <w:numPr>
                <w:ilvl w:val="0"/>
                <w:numId w:val="1"/>
              </w:numPr>
              <w:ind w:left="788" w:hanging="357"/>
              <w:rPr>
                <w:b w:val="1"/>
              </w:rPr>
            </w:pPr>
            <w:r w:rsidDel="00000000" w:rsidR="00000000" w:rsidRPr="00000000">
              <w:rPr>
                <w:b w:val="1"/>
                <w:rtl w:val="0"/>
              </w:rPr>
              <w:t xml:space="preserve">Посвящай субботний день Господу </w:t>
            </w:r>
          </w:p>
          <w:p w:rsidR="00000000" w:rsidDel="00000000" w:rsidP="00000000" w:rsidRDefault="00000000" w:rsidRPr="00000000" w14:paraId="000001D2">
            <w:pPr>
              <w:widowControl w:val="0"/>
              <w:numPr>
                <w:ilvl w:val="0"/>
                <w:numId w:val="1"/>
              </w:numPr>
              <w:ind w:left="788" w:hanging="357"/>
              <w:rPr>
                <w:b w:val="1"/>
              </w:rPr>
            </w:pPr>
            <w:r w:rsidDel="00000000" w:rsidR="00000000" w:rsidRPr="00000000">
              <w:rPr>
                <w:b w:val="1"/>
                <w:rtl w:val="0"/>
              </w:rPr>
              <w:t xml:space="preserve">Уважай родителей </w:t>
            </w:r>
          </w:p>
          <w:p w:rsidR="00000000" w:rsidDel="00000000" w:rsidP="00000000" w:rsidRDefault="00000000" w:rsidRPr="00000000" w14:paraId="000001D3">
            <w:pPr>
              <w:widowControl w:val="0"/>
              <w:numPr>
                <w:ilvl w:val="0"/>
                <w:numId w:val="1"/>
              </w:numPr>
              <w:ind w:left="788" w:hanging="357"/>
              <w:rPr>
                <w:b w:val="1"/>
              </w:rPr>
            </w:pPr>
            <w:r w:rsidDel="00000000" w:rsidR="00000000" w:rsidRPr="00000000">
              <w:rPr>
                <w:b w:val="1"/>
                <w:rtl w:val="0"/>
              </w:rPr>
              <w:t xml:space="preserve">Не убивай </w:t>
            </w:r>
          </w:p>
          <w:p w:rsidR="00000000" w:rsidDel="00000000" w:rsidP="00000000" w:rsidRDefault="00000000" w:rsidRPr="00000000" w14:paraId="000001D4">
            <w:pPr>
              <w:widowControl w:val="0"/>
              <w:numPr>
                <w:ilvl w:val="0"/>
                <w:numId w:val="1"/>
              </w:numPr>
              <w:ind w:left="788" w:hanging="357"/>
              <w:rPr>
                <w:b w:val="1"/>
              </w:rPr>
            </w:pPr>
            <w:r w:rsidDel="00000000" w:rsidR="00000000" w:rsidRPr="00000000">
              <w:rPr>
                <w:b w:val="1"/>
                <w:rtl w:val="0"/>
              </w:rPr>
              <w:t xml:space="preserve">Не предавай </w:t>
            </w:r>
          </w:p>
          <w:p w:rsidR="00000000" w:rsidDel="00000000" w:rsidP="00000000" w:rsidRDefault="00000000" w:rsidRPr="00000000" w14:paraId="000001D5">
            <w:pPr>
              <w:widowControl w:val="0"/>
              <w:numPr>
                <w:ilvl w:val="0"/>
                <w:numId w:val="1"/>
              </w:numPr>
              <w:ind w:left="788" w:hanging="357"/>
              <w:rPr>
                <w:b w:val="1"/>
              </w:rPr>
            </w:pPr>
            <w:r w:rsidDel="00000000" w:rsidR="00000000" w:rsidRPr="00000000">
              <w:rPr>
                <w:b w:val="1"/>
                <w:rtl w:val="0"/>
              </w:rPr>
              <w:t xml:space="preserve">Не кради </w:t>
            </w:r>
          </w:p>
          <w:p w:rsidR="00000000" w:rsidDel="00000000" w:rsidP="00000000" w:rsidRDefault="00000000" w:rsidRPr="00000000" w14:paraId="000001D6">
            <w:pPr>
              <w:widowControl w:val="0"/>
              <w:numPr>
                <w:ilvl w:val="0"/>
                <w:numId w:val="1"/>
              </w:numPr>
              <w:ind w:left="788" w:hanging="357"/>
              <w:rPr>
                <w:b w:val="1"/>
              </w:rPr>
            </w:pPr>
            <w:r w:rsidDel="00000000" w:rsidR="00000000" w:rsidRPr="00000000">
              <w:rPr>
                <w:b w:val="1"/>
                <w:rtl w:val="0"/>
              </w:rPr>
              <w:t xml:space="preserve">Не обманывай </w:t>
            </w:r>
          </w:p>
          <w:p w:rsidR="00000000" w:rsidDel="00000000" w:rsidP="00000000" w:rsidRDefault="00000000" w:rsidRPr="00000000" w14:paraId="000001D7">
            <w:pPr>
              <w:widowControl w:val="0"/>
              <w:numPr>
                <w:ilvl w:val="0"/>
                <w:numId w:val="1"/>
              </w:numPr>
              <w:ind w:left="788" w:hanging="357"/>
              <w:rPr>
                <w:b w:val="1"/>
              </w:rPr>
            </w:pPr>
            <w:r w:rsidDel="00000000" w:rsidR="00000000" w:rsidRPr="00000000">
              <w:rPr>
                <w:b w:val="1"/>
                <w:rtl w:val="0"/>
              </w:rPr>
              <w:t xml:space="preserve"> Не завидуй </w:t>
            </w:r>
          </w:p>
          <w:p w:rsidR="00000000" w:rsidDel="00000000" w:rsidP="00000000" w:rsidRDefault="00000000" w:rsidRPr="00000000" w14:paraId="000001D8">
            <w:pPr>
              <w:widowControl w:val="0"/>
              <w:rPr/>
            </w:pPr>
            <w:r w:rsidDel="00000000" w:rsidR="00000000" w:rsidRPr="00000000">
              <w:rPr>
                <w:rtl w:val="0"/>
              </w:rPr>
              <w:t xml:space="preserve">– Далее педагог рассказывает историю об изготовлении евреями золотого тельца и о том, как Моисей разбил скрижали, но Господь дал ему новые. </w:t>
            </w:r>
          </w:p>
          <w:p w:rsidR="00000000" w:rsidDel="00000000" w:rsidP="00000000" w:rsidRDefault="00000000" w:rsidRPr="00000000" w14:paraId="000001D9">
            <w:pPr>
              <w:widowControl w:val="0"/>
              <w:rPr/>
            </w:pPr>
            <w:r w:rsidDel="00000000" w:rsidR="00000000" w:rsidRPr="00000000">
              <w:rPr>
                <w:rtl w:val="0"/>
              </w:rPr>
              <w:t xml:space="preserve">Задача учеников вспомнить каждую заповедь. Для этого члены команды по очереди выходят перед группой, получают от педагога инструкции и объясняют по одной заповеди. Чтобы сократить время выполнения задания, пока один воспитанник объясняет заповедь, следующий уже получает задание и начинает обдумывать решение.</w:t>
            </w:r>
          </w:p>
          <w:p w:rsidR="00000000" w:rsidDel="00000000" w:rsidP="00000000" w:rsidRDefault="00000000" w:rsidRPr="00000000" w14:paraId="000001DA">
            <w:pPr>
              <w:widowControl w:val="0"/>
              <w:rPr/>
            </w:pPr>
            <w:r w:rsidDel="00000000" w:rsidR="00000000" w:rsidRPr="00000000">
              <w:rPr>
                <w:rtl w:val="0"/>
              </w:rPr>
            </w:r>
          </w:p>
          <w:p w:rsidR="00000000" w:rsidDel="00000000" w:rsidP="00000000" w:rsidRDefault="00000000" w:rsidRPr="00000000" w14:paraId="000001DB">
            <w:pPr>
              <w:widowControl w:val="0"/>
              <w:rPr/>
            </w:pPr>
            <w:r w:rsidDel="00000000" w:rsidR="00000000" w:rsidRPr="00000000">
              <w:rPr>
                <w:rtl w:val="0"/>
              </w:rPr>
              <w:t xml:space="preserve">Задание:</w:t>
            </w:r>
          </w:p>
          <w:p w:rsidR="00000000" w:rsidDel="00000000" w:rsidP="00000000" w:rsidRDefault="00000000" w:rsidRPr="00000000" w14:paraId="000001DC">
            <w:pPr>
              <w:widowControl w:val="0"/>
              <w:numPr>
                <w:ilvl w:val="0"/>
                <w:numId w:val="6"/>
              </w:numPr>
              <w:ind w:left="793" w:hanging="360"/>
              <w:jc w:val="both"/>
              <w:rPr/>
            </w:pPr>
            <w:r w:rsidDel="00000000" w:rsidR="00000000" w:rsidRPr="00000000">
              <w:rPr>
                <w:b w:val="1"/>
                <w:rtl w:val="0"/>
              </w:rPr>
              <w:t xml:space="preserve">Не покланяйся никому, кроме Истинного Бога </w:t>
            </w:r>
            <w:r w:rsidDel="00000000" w:rsidR="00000000" w:rsidRPr="00000000">
              <w:rPr>
                <w:rtl w:val="0"/>
              </w:rPr>
              <w:t xml:space="preserve">– </w:t>
            </w:r>
            <w:r w:rsidDel="00000000" w:rsidR="00000000" w:rsidRPr="00000000">
              <w:rPr>
                <w:i w:val="1"/>
                <w:rtl w:val="0"/>
              </w:rPr>
              <w:t xml:space="preserve">объяснить с помощью синонимов (т.е. нельзя использовать однокоренные слова)</w:t>
            </w:r>
            <w:r w:rsidDel="00000000" w:rsidR="00000000" w:rsidRPr="00000000">
              <w:rPr>
                <w:rtl w:val="0"/>
              </w:rPr>
            </w:r>
          </w:p>
          <w:p w:rsidR="00000000" w:rsidDel="00000000" w:rsidP="00000000" w:rsidRDefault="00000000" w:rsidRPr="00000000" w14:paraId="000001DD">
            <w:pPr>
              <w:widowControl w:val="0"/>
              <w:numPr>
                <w:ilvl w:val="0"/>
                <w:numId w:val="6"/>
              </w:numPr>
              <w:ind w:left="793" w:hanging="360"/>
              <w:jc w:val="both"/>
              <w:rPr>
                <w:b w:val="1"/>
              </w:rPr>
            </w:pPr>
            <w:r w:rsidDel="00000000" w:rsidR="00000000" w:rsidRPr="00000000">
              <w:rPr>
                <w:b w:val="1"/>
                <w:rtl w:val="0"/>
              </w:rPr>
              <w:t xml:space="preserve">Не создавай изображений ложных богов и не служите им </w:t>
            </w:r>
            <w:r w:rsidDel="00000000" w:rsidR="00000000" w:rsidRPr="00000000">
              <w:rPr>
                <w:rtl w:val="0"/>
              </w:rPr>
              <w:t xml:space="preserve">– </w:t>
            </w:r>
            <w:r w:rsidDel="00000000" w:rsidR="00000000" w:rsidRPr="00000000">
              <w:rPr>
                <w:i w:val="1"/>
                <w:rtl w:val="0"/>
              </w:rPr>
              <w:t xml:space="preserve">нарисовать</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1DE">
            <w:pPr>
              <w:widowControl w:val="0"/>
              <w:numPr>
                <w:ilvl w:val="0"/>
                <w:numId w:val="6"/>
              </w:numPr>
              <w:ind w:left="793" w:hanging="360"/>
              <w:jc w:val="both"/>
              <w:rPr/>
            </w:pPr>
            <w:r w:rsidDel="00000000" w:rsidR="00000000" w:rsidRPr="00000000">
              <w:rPr>
                <w:b w:val="1"/>
                <w:rtl w:val="0"/>
              </w:rPr>
              <w:t xml:space="preserve">Не произноси имени Господа понапрасну </w:t>
            </w:r>
            <w:r w:rsidDel="00000000" w:rsidR="00000000" w:rsidRPr="00000000">
              <w:rPr>
                <w:rtl w:val="0"/>
              </w:rPr>
              <w:t xml:space="preserve">– </w:t>
            </w:r>
            <w:r w:rsidDel="00000000" w:rsidR="00000000" w:rsidRPr="00000000">
              <w:rPr>
                <w:i w:val="1"/>
                <w:rtl w:val="0"/>
              </w:rPr>
              <w:t xml:space="preserve">объяснить с помощью синонимов</w:t>
            </w:r>
            <w:r w:rsidDel="00000000" w:rsidR="00000000" w:rsidRPr="00000000">
              <w:rPr>
                <w:rtl w:val="0"/>
              </w:rPr>
              <w:t xml:space="preserve"> </w:t>
            </w:r>
          </w:p>
          <w:p w:rsidR="00000000" w:rsidDel="00000000" w:rsidP="00000000" w:rsidRDefault="00000000" w:rsidRPr="00000000" w14:paraId="000001DF">
            <w:pPr>
              <w:widowControl w:val="0"/>
              <w:numPr>
                <w:ilvl w:val="0"/>
                <w:numId w:val="6"/>
              </w:numPr>
              <w:ind w:left="793" w:hanging="360"/>
              <w:jc w:val="both"/>
              <w:rPr>
                <w:b w:val="1"/>
                <w:i w:val="1"/>
              </w:rPr>
            </w:pPr>
            <w:r w:rsidDel="00000000" w:rsidR="00000000" w:rsidRPr="00000000">
              <w:rPr>
                <w:b w:val="1"/>
                <w:rtl w:val="0"/>
              </w:rPr>
              <w:t xml:space="preserve">Посвящай субботний день Господу </w:t>
            </w:r>
            <w:r w:rsidDel="00000000" w:rsidR="00000000" w:rsidRPr="00000000">
              <w:rPr>
                <w:i w:val="1"/>
                <w:rtl w:val="0"/>
              </w:rPr>
              <w:t xml:space="preserve">– объяснить с помощью пантомимы (жестов)</w:t>
            </w:r>
            <w:r w:rsidDel="00000000" w:rsidR="00000000" w:rsidRPr="00000000">
              <w:rPr>
                <w:rtl w:val="0"/>
              </w:rPr>
            </w:r>
          </w:p>
          <w:p w:rsidR="00000000" w:rsidDel="00000000" w:rsidP="00000000" w:rsidRDefault="00000000" w:rsidRPr="00000000" w14:paraId="000001E0">
            <w:pPr>
              <w:widowControl w:val="0"/>
              <w:numPr>
                <w:ilvl w:val="0"/>
                <w:numId w:val="6"/>
              </w:numPr>
              <w:ind w:left="793" w:hanging="360"/>
              <w:jc w:val="both"/>
              <w:rPr>
                <w:b w:val="1"/>
              </w:rPr>
            </w:pPr>
            <w:r w:rsidDel="00000000" w:rsidR="00000000" w:rsidRPr="00000000">
              <w:rPr>
                <w:b w:val="1"/>
                <w:rtl w:val="0"/>
              </w:rPr>
              <w:t xml:space="preserve">Уважай родителей </w:t>
            </w:r>
            <w:r w:rsidDel="00000000" w:rsidR="00000000" w:rsidRPr="00000000">
              <w:rPr>
                <w:i w:val="1"/>
                <w:rtl w:val="0"/>
              </w:rPr>
              <w:t xml:space="preserve">– нарисовать</w:t>
            </w:r>
            <w:r w:rsidDel="00000000" w:rsidR="00000000" w:rsidRPr="00000000">
              <w:rPr>
                <w:b w:val="1"/>
                <w:rtl w:val="0"/>
              </w:rPr>
              <w:t xml:space="preserve">   </w:t>
            </w:r>
          </w:p>
          <w:p w:rsidR="00000000" w:rsidDel="00000000" w:rsidP="00000000" w:rsidRDefault="00000000" w:rsidRPr="00000000" w14:paraId="000001E1">
            <w:pPr>
              <w:widowControl w:val="0"/>
              <w:numPr>
                <w:ilvl w:val="0"/>
                <w:numId w:val="6"/>
              </w:numPr>
              <w:ind w:left="793" w:hanging="360"/>
              <w:rPr>
                <w:b w:val="1"/>
              </w:rPr>
            </w:pPr>
            <w:r w:rsidDel="00000000" w:rsidR="00000000" w:rsidRPr="00000000">
              <w:rPr>
                <w:b w:val="1"/>
                <w:rtl w:val="0"/>
              </w:rPr>
              <w:t xml:space="preserve">Не убивай </w:t>
            </w:r>
            <w:r w:rsidDel="00000000" w:rsidR="00000000" w:rsidRPr="00000000">
              <w:rPr>
                <w:i w:val="1"/>
                <w:rtl w:val="0"/>
              </w:rPr>
              <w:t xml:space="preserve">– объяснить с помощью пантомимы</w:t>
            </w:r>
            <w:r w:rsidDel="00000000" w:rsidR="00000000" w:rsidRPr="00000000">
              <w:rPr>
                <w:rtl w:val="0"/>
              </w:rPr>
            </w:r>
          </w:p>
          <w:p w:rsidR="00000000" w:rsidDel="00000000" w:rsidP="00000000" w:rsidRDefault="00000000" w:rsidRPr="00000000" w14:paraId="000001E2">
            <w:pPr>
              <w:widowControl w:val="0"/>
              <w:numPr>
                <w:ilvl w:val="0"/>
                <w:numId w:val="6"/>
              </w:numPr>
              <w:ind w:left="793" w:hanging="360"/>
              <w:rPr>
                <w:b w:val="1"/>
              </w:rPr>
            </w:pPr>
            <w:r w:rsidDel="00000000" w:rsidR="00000000" w:rsidRPr="00000000">
              <w:rPr>
                <w:b w:val="1"/>
                <w:rtl w:val="0"/>
              </w:rPr>
              <w:t xml:space="preserve">Не предавай </w:t>
            </w:r>
            <w:r w:rsidDel="00000000" w:rsidR="00000000" w:rsidRPr="00000000">
              <w:rPr>
                <w:rtl w:val="0"/>
              </w:rPr>
              <w:t xml:space="preserve">– </w:t>
            </w:r>
            <w:r w:rsidDel="00000000" w:rsidR="00000000" w:rsidRPr="00000000">
              <w:rPr>
                <w:i w:val="1"/>
                <w:rtl w:val="0"/>
              </w:rPr>
              <w:t xml:space="preserve">объяснить с помощью синонимов</w:t>
            </w:r>
            <w:r w:rsidDel="00000000" w:rsidR="00000000" w:rsidRPr="00000000">
              <w:rPr>
                <w:b w:val="1"/>
                <w:rtl w:val="0"/>
              </w:rPr>
              <w:t xml:space="preserve"> </w:t>
            </w:r>
          </w:p>
          <w:p w:rsidR="00000000" w:rsidDel="00000000" w:rsidP="00000000" w:rsidRDefault="00000000" w:rsidRPr="00000000" w14:paraId="000001E3">
            <w:pPr>
              <w:widowControl w:val="0"/>
              <w:numPr>
                <w:ilvl w:val="0"/>
                <w:numId w:val="6"/>
              </w:numPr>
              <w:ind w:left="793" w:hanging="360"/>
              <w:rPr>
                <w:b w:val="1"/>
              </w:rPr>
            </w:pPr>
            <w:r w:rsidDel="00000000" w:rsidR="00000000" w:rsidRPr="00000000">
              <w:rPr>
                <w:b w:val="1"/>
                <w:rtl w:val="0"/>
              </w:rPr>
              <w:t xml:space="preserve">Не кради </w:t>
            </w:r>
            <w:r w:rsidDel="00000000" w:rsidR="00000000" w:rsidRPr="00000000">
              <w:rPr>
                <w:i w:val="1"/>
                <w:rtl w:val="0"/>
              </w:rPr>
              <w:t xml:space="preserve">– нарисовать</w:t>
            </w:r>
            <w:r w:rsidDel="00000000" w:rsidR="00000000" w:rsidRPr="00000000">
              <w:rPr>
                <w:b w:val="1"/>
                <w:rtl w:val="0"/>
              </w:rPr>
              <w:t xml:space="preserve">   </w:t>
            </w:r>
          </w:p>
          <w:p w:rsidR="00000000" w:rsidDel="00000000" w:rsidP="00000000" w:rsidRDefault="00000000" w:rsidRPr="00000000" w14:paraId="000001E4">
            <w:pPr>
              <w:widowControl w:val="0"/>
              <w:numPr>
                <w:ilvl w:val="0"/>
                <w:numId w:val="6"/>
              </w:numPr>
              <w:ind w:left="793" w:hanging="360"/>
              <w:rPr>
                <w:b w:val="1"/>
              </w:rPr>
            </w:pPr>
            <w:r w:rsidDel="00000000" w:rsidR="00000000" w:rsidRPr="00000000">
              <w:rPr>
                <w:b w:val="1"/>
                <w:rtl w:val="0"/>
              </w:rPr>
              <w:t xml:space="preserve">Не обманывай </w:t>
            </w:r>
            <w:r w:rsidDel="00000000" w:rsidR="00000000" w:rsidRPr="00000000">
              <w:rPr>
                <w:rtl w:val="0"/>
              </w:rPr>
              <w:t xml:space="preserve">– </w:t>
            </w:r>
            <w:r w:rsidDel="00000000" w:rsidR="00000000" w:rsidRPr="00000000">
              <w:rPr>
                <w:i w:val="1"/>
                <w:rtl w:val="0"/>
              </w:rPr>
              <w:t xml:space="preserve">объяснить с помощью синонимов</w:t>
            </w:r>
            <w:r w:rsidDel="00000000" w:rsidR="00000000" w:rsidRPr="00000000">
              <w:rPr>
                <w:rtl w:val="0"/>
              </w:rPr>
            </w:r>
          </w:p>
          <w:p w:rsidR="00000000" w:rsidDel="00000000" w:rsidP="00000000" w:rsidRDefault="00000000" w:rsidRPr="00000000" w14:paraId="000001E5">
            <w:pPr>
              <w:widowControl w:val="0"/>
              <w:numPr>
                <w:ilvl w:val="0"/>
                <w:numId w:val="6"/>
              </w:numPr>
              <w:ind w:left="793" w:hanging="360"/>
              <w:rPr>
                <w:b w:val="1"/>
              </w:rPr>
            </w:pPr>
            <w:r w:rsidDel="00000000" w:rsidR="00000000" w:rsidRPr="00000000">
              <w:rPr>
                <w:b w:val="1"/>
                <w:rtl w:val="0"/>
              </w:rPr>
              <w:t xml:space="preserve"> Не завидуй </w:t>
            </w:r>
            <w:r w:rsidDel="00000000" w:rsidR="00000000" w:rsidRPr="00000000">
              <w:rPr>
                <w:i w:val="1"/>
                <w:rtl w:val="0"/>
              </w:rPr>
              <w:t xml:space="preserve">– объяснить с помощью пантомимы</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w:t>
            </w:r>
            <w:r w:rsidDel="00000000" w:rsidR="00000000" w:rsidRPr="00000000">
              <w:rPr>
                <w:b w:val="1"/>
                <w:rtl w:val="0"/>
              </w:rPr>
              <w:t xml:space="preserve">Приготовления </w:t>
            </w:r>
            <w:r w:rsidDel="00000000" w:rsidR="00000000" w:rsidRPr="00000000">
              <w:rPr>
                <w:i w:val="1"/>
                <w:rtl w:val="0"/>
              </w:rPr>
              <w:t xml:space="preserve">(по желанию)</w:t>
            </w:r>
            <w:r w:rsidDel="00000000" w:rsidR="00000000" w:rsidRPr="00000000">
              <w:rPr>
                <w:b w:val="1"/>
                <w:rtl w:val="0"/>
              </w:rPr>
              <w:t xml:space="preserve">: </w:t>
            </w:r>
            <w:r w:rsidDel="00000000" w:rsidR="00000000" w:rsidRPr="00000000">
              <w:rPr>
                <w:rtl w:val="0"/>
              </w:rPr>
              <w:t xml:space="preserve">Нужно приготовить влажные салфетки и поднос с фруктами (удобнее всего – бананы и мандарины).</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 Педагог рассказывает о 40-летнем странствии евреев по пустыне, о создании ковчега завета и скинии и о том, как перед смертью Моисей передает управление еврейским народом Иисусу Навину, а Аарон – своему сыну, Елеазару. Новым вождям нужно было доказать, что они тоже могут руководить людьми, а людям - научиться их слушаться. </w:t>
            </w:r>
          </w:p>
          <w:p w:rsidR="00000000" w:rsidDel="00000000" w:rsidP="00000000" w:rsidRDefault="00000000" w:rsidRPr="00000000" w14:paraId="000001EB">
            <w:pPr>
              <w:rPr/>
            </w:pPr>
            <w:r w:rsidDel="00000000" w:rsidR="00000000" w:rsidRPr="00000000">
              <w:rPr>
                <w:rtl w:val="0"/>
              </w:rPr>
              <w:t xml:space="preserve">Задание детям. Группа выстраивается в колонну, каждый кладет руки на плечи впереди стоящего и закрывает глаза. </w:t>
            </w:r>
            <w:r w:rsidDel="00000000" w:rsidR="00000000" w:rsidRPr="00000000">
              <w:rPr>
                <w:rtl w:val="0"/>
              </w:rPr>
              <w:t xml:space="preserve">Первым встает ведущий, он д</w:t>
            </w:r>
            <w:r w:rsidDel="00000000" w:rsidR="00000000" w:rsidRPr="00000000">
              <w:rPr>
                <w:rtl w:val="0"/>
              </w:rPr>
              <w:t xml:space="preserve">олжен провести свой народ по маршруту, где центральная часть проходит между партами, которые использовались на Локации №3 «Красное море». Участники не должны задевать парты. Ведущий не закрывает глаз.</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 После прохождения задания педагог отправляет за пределы группы двух «соглядатаев» (ср. Чис. 13), и те приносят из «Земли обетованной» поднос с фруктами и раздают их группе. </w:t>
            </w:r>
          </w:p>
        </w:tc>
      </w:tr>
    </w:tbl>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tbl>
      <w:tblPr>
        <w:tblStyle w:val="Table4"/>
        <w:tblW w:w="1472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55"/>
        <w:gridCol w:w="12866"/>
        <w:tblGridChange w:id="0">
          <w:tblGrid>
            <w:gridCol w:w="1855"/>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1F5">
            <w:pPr>
              <w:rPr>
                <w:b w:val="1"/>
                <w:sz w:val="32"/>
                <w:szCs w:val="32"/>
              </w:rPr>
            </w:pPr>
            <w:r w:rsidDel="00000000" w:rsidR="00000000" w:rsidRPr="00000000">
              <w:rPr>
                <w:b w:val="1"/>
                <w:sz w:val="32"/>
                <w:szCs w:val="32"/>
                <w:rtl w:val="0"/>
              </w:rPr>
              <w:t xml:space="preserve">Занятие 2. Ветхозаветные пророчества о Христе. Библия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1F7">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детей с пророчествами о пришествии в мир Спасителя; обогатить знания детей о Библии и Евангелиях; способствовать развитию творческой личности; развить умение работать индивидуально и в группе; помочь в развитии навыка выразительного чтения стихотворных текстов и их осмысления</w:t>
            </w:r>
            <w:r w:rsidDel="00000000" w:rsidR="00000000" w:rsidRPr="00000000">
              <w:rPr>
                <w:rtl w:val="0"/>
              </w:rPr>
            </w:r>
          </w:p>
          <w:p w:rsidR="00000000" w:rsidDel="00000000" w:rsidP="00000000" w:rsidRDefault="00000000" w:rsidRPr="00000000" w14:paraId="000001F8">
            <w:pPr>
              <w:rPr/>
            </w:pPr>
            <w:r w:rsidDel="00000000" w:rsidR="00000000" w:rsidRPr="00000000">
              <w:rPr>
                <w:b w:val="1"/>
                <w:i w:val="1"/>
                <w:rtl w:val="0"/>
              </w:rPr>
              <w:t xml:space="preserve">Ключевые понятия:</w:t>
            </w:r>
            <w:r w:rsidDel="00000000" w:rsidR="00000000" w:rsidRPr="00000000">
              <w:rPr>
                <w:rtl w:val="0"/>
              </w:rPr>
              <w:t xml:space="preserve"> Пророчества, Библия, Евангелие, евангелисты</w:t>
            </w:r>
          </w:p>
        </w:tc>
      </w:tr>
      <w:tr>
        <w:trPr>
          <w:cantSplit w:val="0"/>
          <w:trHeight w:val="302" w:hRule="atLeast"/>
          <w:tblHeader w:val="0"/>
        </w:trPr>
        <w:tc>
          <w:tcPr>
            <w:shd w:fill="e2efd9" w:val="clear"/>
          </w:tcPr>
          <w:p w:rsidR="00000000" w:rsidDel="00000000" w:rsidP="00000000" w:rsidRDefault="00000000" w:rsidRPr="00000000" w14:paraId="000001FA">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1FB">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1411" w:hRule="atLeast"/>
          <w:tblHeader w:val="0"/>
        </w:trPr>
        <w:tc>
          <w:tcPr/>
          <w:p w:rsidR="00000000" w:rsidDel="00000000" w:rsidP="00000000" w:rsidRDefault="00000000" w:rsidRPr="00000000" w14:paraId="000001FC">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1FD">
            <w:pPr>
              <w:jc w:val="center"/>
              <w:rPr>
                <w:i w:val="1"/>
              </w:rPr>
            </w:pPr>
            <w:r w:rsidDel="00000000" w:rsidR="00000000" w:rsidRPr="00000000">
              <w:rPr>
                <w:rtl w:val="0"/>
              </w:rPr>
            </w:r>
          </w:p>
          <w:p w:rsidR="00000000" w:rsidDel="00000000" w:rsidP="00000000" w:rsidRDefault="00000000" w:rsidRPr="00000000" w14:paraId="000001FE">
            <w:pPr>
              <w:jc w:val="center"/>
              <w:rPr>
                <w:i w:val="1"/>
              </w:rPr>
            </w:pPr>
            <w:r w:rsidDel="00000000" w:rsidR="00000000" w:rsidRPr="00000000">
              <w:rPr>
                <w:rtl w:val="0"/>
              </w:rPr>
            </w:r>
          </w:p>
          <w:p w:rsidR="00000000" w:rsidDel="00000000" w:rsidP="00000000" w:rsidRDefault="00000000" w:rsidRPr="00000000" w14:paraId="000001FF">
            <w:pPr>
              <w:jc w:val="center"/>
              <w:rPr>
                <w:i w:val="1"/>
              </w:rPr>
            </w:pPr>
            <w:r w:rsidDel="00000000" w:rsidR="00000000" w:rsidRPr="00000000">
              <w:rPr>
                <w:i w:val="1"/>
                <w:rtl w:val="0"/>
              </w:rPr>
              <w:t xml:space="preserve">Ветхозаветные пророчества</w:t>
            </w:r>
          </w:p>
          <w:p w:rsidR="00000000" w:rsidDel="00000000" w:rsidP="00000000" w:rsidRDefault="00000000" w:rsidRPr="00000000" w14:paraId="00000200">
            <w:pPr>
              <w:jc w:val="center"/>
              <w:rPr>
                <w:i w:val="1"/>
              </w:rPr>
            </w:pPr>
            <w:r w:rsidDel="00000000" w:rsidR="00000000" w:rsidRPr="00000000">
              <w:rPr>
                <w:i w:val="1"/>
                <w:rtl w:val="0"/>
              </w:rPr>
              <w:t xml:space="preserve"> </w:t>
            </w:r>
          </w:p>
          <w:p w:rsidR="00000000" w:rsidDel="00000000" w:rsidP="00000000" w:rsidRDefault="00000000" w:rsidRPr="00000000" w14:paraId="00000201">
            <w:pPr>
              <w:rPr>
                <w:i w:val="1"/>
              </w:rPr>
            </w:pPr>
            <w:r w:rsidDel="00000000" w:rsidR="00000000" w:rsidRPr="00000000">
              <w:rPr>
                <w:rtl w:val="0"/>
              </w:rPr>
            </w:r>
          </w:p>
          <w:p w:rsidR="00000000" w:rsidDel="00000000" w:rsidP="00000000" w:rsidRDefault="00000000" w:rsidRPr="00000000" w14:paraId="00000202">
            <w:pPr>
              <w:rPr>
                <w:i w:val="1"/>
              </w:rPr>
            </w:pPr>
            <w:r w:rsidDel="00000000" w:rsidR="00000000" w:rsidRPr="00000000">
              <w:rPr>
                <w:rtl w:val="0"/>
              </w:rPr>
            </w:r>
          </w:p>
          <w:p w:rsidR="00000000" w:rsidDel="00000000" w:rsidP="00000000" w:rsidRDefault="00000000" w:rsidRPr="00000000" w14:paraId="00000203">
            <w:pPr>
              <w:jc w:val="center"/>
              <w:rPr>
                <w:i w:val="1"/>
              </w:rPr>
            </w:pPr>
            <w:r w:rsidDel="00000000" w:rsidR="00000000" w:rsidRPr="00000000">
              <w:rPr>
                <w:i w:val="1"/>
                <w:rtl w:val="0"/>
              </w:rPr>
              <w:t xml:space="preserve"> </w:t>
            </w:r>
          </w:p>
          <w:p w:rsidR="00000000" w:rsidDel="00000000" w:rsidP="00000000" w:rsidRDefault="00000000" w:rsidRPr="00000000" w14:paraId="00000204">
            <w:pPr>
              <w:jc w:val="center"/>
              <w:rPr>
                <w:i w:val="1"/>
              </w:rPr>
            </w:pPr>
            <w:r w:rsidDel="00000000" w:rsidR="00000000" w:rsidRPr="00000000">
              <w:rPr>
                <w:i w:val="1"/>
                <w:rtl w:val="0"/>
              </w:rPr>
              <w:t xml:space="preserve"> </w:t>
            </w:r>
          </w:p>
          <w:p w:rsidR="00000000" w:rsidDel="00000000" w:rsidP="00000000" w:rsidRDefault="00000000" w:rsidRPr="00000000" w14:paraId="00000205">
            <w:pPr>
              <w:jc w:val="center"/>
              <w:rPr>
                <w:i w:val="1"/>
              </w:rPr>
            </w:pPr>
            <w:r w:rsidDel="00000000" w:rsidR="00000000" w:rsidRPr="00000000">
              <w:rPr>
                <w:rtl w:val="0"/>
              </w:rPr>
            </w:r>
          </w:p>
          <w:p w:rsidR="00000000" w:rsidDel="00000000" w:rsidP="00000000" w:rsidRDefault="00000000" w:rsidRPr="00000000" w14:paraId="00000206">
            <w:pPr>
              <w:jc w:val="center"/>
              <w:rPr>
                <w:i w:val="1"/>
              </w:rPr>
            </w:pPr>
            <w:r w:rsidDel="00000000" w:rsidR="00000000" w:rsidRPr="00000000">
              <w:rPr>
                <w:rtl w:val="0"/>
              </w:rPr>
            </w:r>
          </w:p>
          <w:p w:rsidR="00000000" w:rsidDel="00000000" w:rsidP="00000000" w:rsidRDefault="00000000" w:rsidRPr="00000000" w14:paraId="00000207">
            <w:pPr>
              <w:jc w:val="center"/>
              <w:rPr>
                <w:i w:val="1"/>
              </w:rPr>
            </w:pPr>
            <w:r w:rsidDel="00000000" w:rsidR="00000000" w:rsidRPr="00000000">
              <w:rPr>
                <w:rtl w:val="0"/>
              </w:rPr>
            </w:r>
          </w:p>
          <w:p w:rsidR="00000000" w:rsidDel="00000000" w:rsidP="00000000" w:rsidRDefault="00000000" w:rsidRPr="00000000" w14:paraId="00000208">
            <w:pPr>
              <w:jc w:val="center"/>
              <w:rPr>
                <w:i w:val="1"/>
              </w:rPr>
            </w:pPr>
            <w:r w:rsidDel="00000000" w:rsidR="00000000" w:rsidRPr="00000000">
              <w:rPr>
                <w:rtl w:val="0"/>
              </w:rPr>
            </w:r>
          </w:p>
          <w:p w:rsidR="00000000" w:rsidDel="00000000" w:rsidP="00000000" w:rsidRDefault="00000000" w:rsidRPr="00000000" w14:paraId="00000209">
            <w:pPr>
              <w:jc w:val="center"/>
              <w:rPr>
                <w:i w:val="1"/>
              </w:rPr>
            </w:pPr>
            <w:r w:rsidDel="00000000" w:rsidR="00000000" w:rsidRPr="00000000">
              <w:rPr>
                <w:rtl w:val="0"/>
              </w:rPr>
            </w:r>
          </w:p>
          <w:p w:rsidR="00000000" w:rsidDel="00000000" w:rsidP="00000000" w:rsidRDefault="00000000" w:rsidRPr="00000000" w14:paraId="0000020A">
            <w:pPr>
              <w:jc w:val="center"/>
              <w:rPr>
                <w:i w:val="1"/>
              </w:rPr>
            </w:pPr>
            <w:r w:rsidDel="00000000" w:rsidR="00000000" w:rsidRPr="00000000">
              <w:rPr>
                <w:rtl w:val="0"/>
              </w:rPr>
            </w:r>
          </w:p>
          <w:p w:rsidR="00000000" w:rsidDel="00000000" w:rsidP="00000000" w:rsidRDefault="00000000" w:rsidRPr="00000000" w14:paraId="0000020B">
            <w:pPr>
              <w:jc w:val="center"/>
              <w:rPr>
                <w:i w:val="1"/>
              </w:rPr>
            </w:pPr>
            <w:r w:rsidDel="00000000" w:rsidR="00000000" w:rsidRPr="00000000">
              <w:rPr>
                <w:rtl w:val="0"/>
              </w:rPr>
            </w:r>
          </w:p>
          <w:p w:rsidR="00000000" w:rsidDel="00000000" w:rsidP="00000000" w:rsidRDefault="00000000" w:rsidRPr="00000000" w14:paraId="0000020C">
            <w:pPr>
              <w:jc w:val="center"/>
              <w:rPr>
                <w:i w:val="1"/>
              </w:rPr>
            </w:pPr>
            <w:r w:rsidDel="00000000" w:rsidR="00000000" w:rsidRPr="00000000">
              <w:rPr>
                <w:rtl w:val="0"/>
              </w:rPr>
            </w:r>
          </w:p>
          <w:p w:rsidR="00000000" w:rsidDel="00000000" w:rsidP="00000000" w:rsidRDefault="00000000" w:rsidRPr="00000000" w14:paraId="0000020D">
            <w:pPr>
              <w:jc w:val="center"/>
              <w:rPr>
                <w:i w:val="1"/>
              </w:rPr>
            </w:pPr>
            <w:r w:rsidDel="00000000" w:rsidR="00000000" w:rsidRPr="00000000">
              <w:rPr>
                <w:rtl w:val="0"/>
              </w:rPr>
            </w:r>
          </w:p>
          <w:p w:rsidR="00000000" w:rsidDel="00000000" w:rsidP="00000000" w:rsidRDefault="00000000" w:rsidRPr="00000000" w14:paraId="0000020E">
            <w:pPr>
              <w:jc w:val="center"/>
              <w:rPr>
                <w:i w:val="1"/>
              </w:rPr>
            </w:pPr>
            <w:r w:rsidDel="00000000" w:rsidR="00000000" w:rsidRPr="00000000">
              <w:rPr>
                <w:rtl w:val="0"/>
              </w:rPr>
            </w:r>
          </w:p>
          <w:p w:rsidR="00000000" w:rsidDel="00000000" w:rsidP="00000000" w:rsidRDefault="00000000" w:rsidRPr="00000000" w14:paraId="0000020F">
            <w:pPr>
              <w:jc w:val="center"/>
              <w:rPr>
                <w:i w:val="1"/>
              </w:rPr>
            </w:pPr>
            <w:r w:rsidDel="00000000" w:rsidR="00000000" w:rsidRPr="00000000">
              <w:rPr>
                <w:rtl w:val="0"/>
              </w:rPr>
            </w:r>
          </w:p>
          <w:p w:rsidR="00000000" w:rsidDel="00000000" w:rsidP="00000000" w:rsidRDefault="00000000" w:rsidRPr="00000000" w14:paraId="00000210">
            <w:pPr>
              <w:jc w:val="center"/>
              <w:rPr>
                <w:i w:val="1"/>
              </w:rPr>
            </w:pPr>
            <w:r w:rsidDel="00000000" w:rsidR="00000000" w:rsidRPr="00000000">
              <w:rPr>
                <w:rtl w:val="0"/>
              </w:rPr>
            </w:r>
          </w:p>
          <w:p w:rsidR="00000000" w:rsidDel="00000000" w:rsidP="00000000" w:rsidRDefault="00000000" w:rsidRPr="00000000" w14:paraId="00000211">
            <w:pPr>
              <w:jc w:val="center"/>
              <w:rPr>
                <w:i w:val="1"/>
              </w:rPr>
            </w:pPr>
            <w:r w:rsidDel="00000000" w:rsidR="00000000" w:rsidRPr="00000000">
              <w:rPr>
                <w:rtl w:val="0"/>
              </w:rPr>
            </w:r>
          </w:p>
          <w:p w:rsidR="00000000" w:rsidDel="00000000" w:rsidP="00000000" w:rsidRDefault="00000000" w:rsidRPr="00000000" w14:paraId="00000212">
            <w:pPr>
              <w:jc w:val="center"/>
              <w:rPr>
                <w:i w:val="1"/>
              </w:rPr>
            </w:pPr>
            <w:r w:rsidDel="00000000" w:rsidR="00000000" w:rsidRPr="00000000">
              <w:rPr>
                <w:rtl w:val="0"/>
              </w:rPr>
            </w:r>
          </w:p>
          <w:p w:rsidR="00000000" w:rsidDel="00000000" w:rsidP="00000000" w:rsidRDefault="00000000" w:rsidRPr="00000000" w14:paraId="00000213">
            <w:pPr>
              <w:jc w:val="center"/>
              <w:rPr>
                <w:i w:val="1"/>
              </w:rPr>
            </w:pPr>
            <w:r w:rsidDel="00000000" w:rsidR="00000000" w:rsidRPr="00000000">
              <w:rPr>
                <w:rtl w:val="0"/>
              </w:rPr>
            </w:r>
          </w:p>
          <w:p w:rsidR="00000000" w:rsidDel="00000000" w:rsidP="00000000" w:rsidRDefault="00000000" w:rsidRPr="00000000" w14:paraId="00000214">
            <w:pPr>
              <w:jc w:val="center"/>
              <w:rPr>
                <w:i w:val="1"/>
              </w:rPr>
            </w:pPr>
            <w:r w:rsidDel="00000000" w:rsidR="00000000" w:rsidRPr="00000000">
              <w:rPr>
                <w:rtl w:val="0"/>
              </w:rPr>
            </w:r>
          </w:p>
          <w:p w:rsidR="00000000" w:rsidDel="00000000" w:rsidP="00000000" w:rsidRDefault="00000000" w:rsidRPr="00000000" w14:paraId="00000215">
            <w:pPr>
              <w:rPr>
                <w:i w:val="1"/>
              </w:rPr>
            </w:pPr>
            <w:r w:rsidDel="00000000" w:rsidR="00000000" w:rsidRPr="00000000">
              <w:rPr>
                <w:rtl w:val="0"/>
              </w:rPr>
            </w:r>
          </w:p>
          <w:p w:rsidR="00000000" w:rsidDel="00000000" w:rsidP="00000000" w:rsidRDefault="00000000" w:rsidRPr="00000000" w14:paraId="00000216">
            <w:pPr>
              <w:jc w:val="center"/>
              <w:rPr>
                <w:i w:val="1"/>
              </w:rPr>
            </w:pPr>
            <w:r w:rsidDel="00000000" w:rsidR="00000000" w:rsidRPr="00000000">
              <w:rPr>
                <w:i w:val="1"/>
                <w:rtl w:val="0"/>
              </w:rPr>
              <w:t xml:space="preserve">Библия</w:t>
            </w:r>
          </w:p>
          <w:p w:rsidR="00000000" w:rsidDel="00000000" w:rsidP="00000000" w:rsidRDefault="00000000" w:rsidRPr="00000000" w14:paraId="00000217">
            <w:pPr>
              <w:rPr>
                <w:i w:val="1"/>
              </w:rPr>
            </w:pPr>
            <w:r w:rsidDel="00000000" w:rsidR="00000000" w:rsidRPr="00000000">
              <w:rPr>
                <w:rtl w:val="0"/>
              </w:rPr>
            </w:r>
          </w:p>
          <w:p w:rsidR="00000000" w:rsidDel="00000000" w:rsidP="00000000" w:rsidRDefault="00000000" w:rsidRPr="00000000" w14:paraId="00000218">
            <w:pPr>
              <w:rPr>
                <w:i w:val="1"/>
              </w:rPr>
            </w:pPr>
            <w:r w:rsidDel="00000000" w:rsidR="00000000" w:rsidRPr="00000000">
              <w:rPr>
                <w:rtl w:val="0"/>
              </w:rPr>
            </w:r>
          </w:p>
          <w:p w:rsidR="00000000" w:rsidDel="00000000" w:rsidP="00000000" w:rsidRDefault="00000000" w:rsidRPr="00000000" w14:paraId="00000219">
            <w:pPr>
              <w:jc w:val="center"/>
              <w:rPr>
                <w:i w:val="1"/>
              </w:rPr>
            </w:pPr>
            <w:r w:rsidDel="00000000" w:rsidR="00000000" w:rsidRPr="00000000">
              <w:rPr>
                <w:i w:val="1"/>
                <w:rtl w:val="0"/>
              </w:rPr>
              <w:t xml:space="preserve">Четыре Евангелия</w:t>
            </w:r>
          </w:p>
          <w:p w:rsidR="00000000" w:rsidDel="00000000" w:rsidP="00000000" w:rsidRDefault="00000000" w:rsidRPr="00000000" w14:paraId="0000021A">
            <w:pPr>
              <w:jc w:val="center"/>
              <w:rPr>
                <w:i w:val="1"/>
              </w:rPr>
            </w:pPr>
            <w:r w:rsidDel="00000000" w:rsidR="00000000" w:rsidRPr="00000000">
              <w:rPr>
                <w:rtl w:val="0"/>
              </w:rPr>
            </w:r>
          </w:p>
          <w:p w:rsidR="00000000" w:rsidDel="00000000" w:rsidP="00000000" w:rsidRDefault="00000000" w:rsidRPr="00000000" w14:paraId="0000021B">
            <w:pPr>
              <w:jc w:val="center"/>
              <w:rPr>
                <w:i w:val="1"/>
              </w:rPr>
            </w:pPr>
            <w:r w:rsidDel="00000000" w:rsidR="00000000" w:rsidRPr="00000000">
              <w:rPr>
                <w:rtl w:val="0"/>
              </w:rPr>
            </w:r>
          </w:p>
          <w:p w:rsidR="00000000" w:rsidDel="00000000" w:rsidP="00000000" w:rsidRDefault="00000000" w:rsidRPr="00000000" w14:paraId="0000021C">
            <w:pPr>
              <w:rPr>
                <w:i w:val="1"/>
              </w:rPr>
            </w:pPr>
            <w:r w:rsidDel="00000000" w:rsidR="00000000" w:rsidRPr="00000000">
              <w:rPr>
                <w:rtl w:val="0"/>
              </w:rPr>
            </w:r>
          </w:p>
          <w:p w:rsidR="00000000" w:rsidDel="00000000" w:rsidP="00000000" w:rsidRDefault="00000000" w:rsidRPr="00000000" w14:paraId="0000021D">
            <w:pPr>
              <w:jc w:val="center"/>
              <w:rPr>
                <w:i w:val="1"/>
              </w:rPr>
            </w:pPr>
            <w:r w:rsidDel="00000000" w:rsidR="00000000" w:rsidRPr="00000000">
              <w:rPr>
                <w:rtl w:val="0"/>
              </w:rPr>
            </w:r>
          </w:p>
          <w:p w:rsidR="00000000" w:rsidDel="00000000" w:rsidP="00000000" w:rsidRDefault="00000000" w:rsidRPr="00000000" w14:paraId="0000021E">
            <w:pPr>
              <w:jc w:val="center"/>
              <w:rPr>
                <w:i w:val="1"/>
              </w:rPr>
            </w:pPr>
            <w:r w:rsidDel="00000000" w:rsidR="00000000" w:rsidRPr="00000000">
              <w:rPr>
                <w:rtl w:val="0"/>
              </w:rPr>
            </w:r>
          </w:p>
          <w:p w:rsidR="00000000" w:rsidDel="00000000" w:rsidP="00000000" w:rsidRDefault="00000000" w:rsidRPr="00000000" w14:paraId="0000021F">
            <w:pPr>
              <w:jc w:val="center"/>
              <w:rPr>
                <w:i w:val="1"/>
              </w:rPr>
            </w:pPr>
            <w:r w:rsidDel="00000000" w:rsidR="00000000" w:rsidRPr="00000000">
              <w:rPr>
                <w:i w:val="1"/>
                <w:rtl w:val="0"/>
              </w:rPr>
              <w:t xml:space="preserve">Задание</w:t>
            </w:r>
          </w:p>
          <w:p w:rsidR="00000000" w:rsidDel="00000000" w:rsidP="00000000" w:rsidRDefault="00000000" w:rsidRPr="00000000" w14:paraId="00000220">
            <w:pPr>
              <w:jc w:val="center"/>
              <w:rPr>
                <w:i w:val="1"/>
              </w:rPr>
            </w:pPr>
            <w:r w:rsidDel="00000000" w:rsidR="00000000" w:rsidRPr="00000000">
              <w:rPr>
                <w:rtl w:val="0"/>
              </w:rPr>
            </w:r>
          </w:p>
          <w:p w:rsidR="00000000" w:rsidDel="00000000" w:rsidP="00000000" w:rsidRDefault="00000000" w:rsidRPr="00000000" w14:paraId="00000221">
            <w:pPr>
              <w:jc w:val="center"/>
              <w:rPr>
                <w:i w:val="1"/>
              </w:rPr>
            </w:pPr>
            <w:r w:rsidDel="00000000" w:rsidR="00000000" w:rsidRPr="00000000">
              <w:rPr>
                <w:rtl w:val="0"/>
              </w:rPr>
            </w:r>
          </w:p>
          <w:p w:rsidR="00000000" w:rsidDel="00000000" w:rsidP="00000000" w:rsidRDefault="00000000" w:rsidRPr="00000000" w14:paraId="00000222">
            <w:pPr>
              <w:jc w:val="center"/>
              <w:rPr>
                <w:i w:val="1"/>
              </w:rPr>
            </w:pPr>
            <w:r w:rsidDel="00000000" w:rsidR="00000000" w:rsidRPr="00000000">
              <w:rPr>
                <w:rtl w:val="0"/>
              </w:rPr>
            </w:r>
          </w:p>
          <w:p w:rsidR="00000000" w:rsidDel="00000000" w:rsidP="00000000" w:rsidRDefault="00000000" w:rsidRPr="00000000" w14:paraId="00000223">
            <w:pPr>
              <w:jc w:val="center"/>
              <w:rPr>
                <w:i w:val="1"/>
              </w:rPr>
            </w:pPr>
            <w:r w:rsidDel="00000000" w:rsidR="00000000" w:rsidRPr="00000000">
              <w:rPr>
                <w:rtl w:val="0"/>
              </w:rPr>
            </w:r>
          </w:p>
          <w:p w:rsidR="00000000" w:rsidDel="00000000" w:rsidP="00000000" w:rsidRDefault="00000000" w:rsidRPr="00000000" w14:paraId="00000224">
            <w:pPr>
              <w:jc w:val="center"/>
              <w:rPr>
                <w:i w:val="1"/>
              </w:rPr>
            </w:pPr>
            <w:r w:rsidDel="00000000" w:rsidR="00000000" w:rsidRPr="00000000">
              <w:rPr>
                <w:rtl w:val="0"/>
              </w:rPr>
            </w:r>
          </w:p>
          <w:p w:rsidR="00000000" w:rsidDel="00000000" w:rsidP="00000000" w:rsidRDefault="00000000" w:rsidRPr="00000000" w14:paraId="00000225">
            <w:pPr>
              <w:jc w:val="center"/>
              <w:rPr>
                <w:i w:val="1"/>
              </w:rPr>
            </w:pPr>
            <w:r w:rsidDel="00000000" w:rsidR="00000000" w:rsidRPr="00000000">
              <w:rPr>
                <w:rtl w:val="0"/>
              </w:rPr>
            </w:r>
          </w:p>
          <w:p w:rsidR="00000000" w:rsidDel="00000000" w:rsidP="00000000" w:rsidRDefault="00000000" w:rsidRPr="00000000" w14:paraId="00000226">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227">
            <w:pPr>
              <w:jc w:val="center"/>
              <w:rPr>
                <w:i w:val="1"/>
              </w:rPr>
            </w:pPr>
            <w:r w:rsidDel="00000000" w:rsidR="00000000" w:rsidRPr="00000000">
              <w:rPr>
                <w:rtl w:val="0"/>
              </w:rPr>
            </w:r>
          </w:p>
          <w:p w:rsidR="00000000" w:rsidDel="00000000" w:rsidP="00000000" w:rsidRDefault="00000000" w:rsidRPr="00000000" w14:paraId="00000228">
            <w:pPr>
              <w:jc w:val="center"/>
              <w:rPr>
                <w:i w:val="1"/>
              </w:rPr>
            </w:pPr>
            <w:r w:rsidDel="00000000" w:rsidR="00000000" w:rsidRPr="00000000">
              <w:rPr>
                <w:rtl w:val="0"/>
              </w:rPr>
            </w:r>
          </w:p>
          <w:p w:rsidR="00000000" w:rsidDel="00000000" w:rsidP="00000000" w:rsidRDefault="00000000" w:rsidRPr="00000000" w14:paraId="00000229">
            <w:pPr>
              <w:jc w:val="center"/>
              <w:rPr>
                <w:i w:val="1"/>
              </w:rPr>
            </w:pPr>
            <w:r w:rsidDel="00000000" w:rsidR="00000000" w:rsidRPr="00000000">
              <w:rPr>
                <w:rtl w:val="0"/>
              </w:rPr>
            </w:r>
          </w:p>
          <w:p w:rsidR="00000000" w:rsidDel="00000000" w:rsidP="00000000" w:rsidRDefault="00000000" w:rsidRPr="00000000" w14:paraId="0000022A">
            <w:pPr>
              <w:jc w:val="center"/>
              <w:rPr>
                <w:i w:val="1"/>
              </w:rPr>
            </w:pPr>
            <w:r w:rsidDel="00000000" w:rsidR="00000000" w:rsidRPr="00000000">
              <w:rPr>
                <w:rtl w:val="0"/>
              </w:rPr>
            </w:r>
          </w:p>
          <w:p w:rsidR="00000000" w:rsidDel="00000000" w:rsidP="00000000" w:rsidRDefault="00000000" w:rsidRPr="00000000" w14:paraId="0000022B">
            <w:pPr>
              <w:jc w:val="center"/>
              <w:rPr>
                <w:i w:val="1"/>
              </w:rPr>
            </w:pPr>
            <w:r w:rsidDel="00000000" w:rsidR="00000000" w:rsidRPr="00000000">
              <w:rPr>
                <w:rtl w:val="0"/>
              </w:rPr>
            </w:r>
          </w:p>
          <w:p w:rsidR="00000000" w:rsidDel="00000000" w:rsidP="00000000" w:rsidRDefault="00000000" w:rsidRPr="00000000" w14:paraId="0000022C">
            <w:pPr>
              <w:jc w:val="center"/>
              <w:rPr>
                <w:i w:val="1"/>
              </w:rPr>
            </w:pPr>
            <w:r w:rsidDel="00000000" w:rsidR="00000000" w:rsidRPr="00000000">
              <w:rPr>
                <w:rtl w:val="0"/>
              </w:rPr>
            </w:r>
          </w:p>
          <w:p w:rsidR="00000000" w:rsidDel="00000000" w:rsidP="00000000" w:rsidRDefault="00000000" w:rsidRPr="00000000" w14:paraId="0000022D">
            <w:pPr>
              <w:jc w:val="center"/>
              <w:rPr>
                <w:i w:val="1"/>
              </w:rPr>
            </w:pPr>
            <w:r w:rsidDel="00000000" w:rsidR="00000000" w:rsidRPr="00000000">
              <w:rPr>
                <w:rtl w:val="0"/>
              </w:rPr>
            </w:r>
          </w:p>
          <w:p w:rsidR="00000000" w:rsidDel="00000000" w:rsidP="00000000" w:rsidRDefault="00000000" w:rsidRPr="00000000" w14:paraId="0000022E">
            <w:pPr>
              <w:jc w:val="center"/>
              <w:rPr>
                <w:i w:val="1"/>
              </w:rPr>
            </w:pPr>
            <w:r w:rsidDel="00000000" w:rsidR="00000000" w:rsidRPr="00000000">
              <w:rPr>
                <w:rtl w:val="0"/>
              </w:rPr>
            </w:r>
          </w:p>
          <w:p w:rsidR="00000000" w:rsidDel="00000000" w:rsidP="00000000" w:rsidRDefault="00000000" w:rsidRPr="00000000" w14:paraId="0000022F">
            <w:pPr>
              <w:jc w:val="center"/>
              <w:rPr>
                <w:i w:val="1"/>
              </w:rPr>
            </w:pPr>
            <w:r w:rsidDel="00000000" w:rsidR="00000000" w:rsidRPr="00000000">
              <w:rPr>
                <w:rtl w:val="0"/>
              </w:rPr>
            </w:r>
          </w:p>
          <w:p w:rsidR="00000000" w:rsidDel="00000000" w:rsidP="00000000" w:rsidRDefault="00000000" w:rsidRPr="00000000" w14:paraId="00000230">
            <w:pPr>
              <w:jc w:val="center"/>
              <w:rPr>
                <w:i w:val="1"/>
              </w:rPr>
            </w:pPr>
            <w:r w:rsidDel="00000000" w:rsidR="00000000" w:rsidRPr="00000000">
              <w:rPr>
                <w:rtl w:val="0"/>
              </w:rPr>
            </w:r>
          </w:p>
          <w:p w:rsidR="00000000" w:rsidDel="00000000" w:rsidP="00000000" w:rsidRDefault="00000000" w:rsidRPr="00000000" w14:paraId="00000231">
            <w:pPr>
              <w:jc w:val="center"/>
              <w:rPr>
                <w:i w:val="1"/>
              </w:rPr>
            </w:pPr>
            <w:r w:rsidDel="00000000" w:rsidR="00000000" w:rsidRPr="00000000">
              <w:rPr>
                <w:rtl w:val="0"/>
              </w:rPr>
            </w:r>
          </w:p>
          <w:p w:rsidR="00000000" w:rsidDel="00000000" w:rsidP="00000000" w:rsidRDefault="00000000" w:rsidRPr="00000000" w14:paraId="00000232">
            <w:pPr>
              <w:jc w:val="center"/>
              <w:rPr>
                <w:i w:val="1"/>
              </w:rPr>
            </w:pPr>
            <w:r w:rsidDel="00000000" w:rsidR="00000000" w:rsidRPr="00000000">
              <w:rPr>
                <w:rtl w:val="0"/>
              </w:rPr>
            </w:r>
          </w:p>
          <w:p w:rsidR="00000000" w:rsidDel="00000000" w:rsidP="00000000" w:rsidRDefault="00000000" w:rsidRPr="00000000" w14:paraId="00000233">
            <w:pPr>
              <w:jc w:val="center"/>
              <w:rPr>
                <w:i w:val="1"/>
              </w:rPr>
            </w:pPr>
            <w:r w:rsidDel="00000000" w:rsidR="00000000" w:rsidRPr="00000000">
              <w:rPr>
                <w:rtl w:val="0"/>
              </w:rPr>
            </w:r>
          </w:p>
          <w:p w:rsidR="00000000" w:rsidDel="00000000" w:rsidP="00000000" w:rsidRDefault="00000000" w:rsidRPr="00000000" w14:paraId="00000234">
            <w:pPr>
              <w:jc w:val="center"/>
              <w:rPr>
                <w:i w:val="1"/>
              </w:rPr>
            </w:pPr>
            <w:r w:rsidDel="00000000" w:rsidR="00000000" w:rsidRPr="00000000">
              <w:rPr>
                <w:rtl w:val="0"/>
              </w:rPr>
            </w:r>
          </w:p>
          <w:p w:rsidR="00000000" w:rsidDel="00000000" w:rsidP="00000000" w:rsidRDefault="00000000" w:rsidRPr="00000000" w14:paraId="00000235">
            <w:pPr>
              <w:jc w:val="center"/>
              <w:rPr>
                <w:i w:val="1"/>
              </w:rPr>
            </w:pPr>
            <w:r w:rsidDel="00000000" w:rsidR="00000000" w:rsidRPr="00000000">
              <w:rPr>
                <w:rtl w:val="0"/>
              </w:rPr>
            </w:r>
          </w:p>
          <w:p w:rsidR="00000000" w:rsidDel="00000000" w:rsidP="00000000" w:rsidRDefault="00000000" w:rsidRPr="00000000" w14:paraId="00000236">
            <w:pPr>
              <w:jc w:val="center"/>
              <w:rPr>
                <w:i w:val="1"/>
              </w:rPr>
            </w:pPr>
            <w:r w:rsidDel="00000000" w:rsidR="00000000" w:rsidRPr="00000000">
              <w:rPr>
                <w:rtl w:val="0"/>
              </w:rPr>
            </w:r>
          </w:p>
          <w:p w:rsidR="00000000" w:rsidDel="00000000" w:rsidP="00000000" w:rsidRDefault="00000000" w:rsidRPr="00000000" w14:paraId="00000237">
            <w:pPr>
              <w:jc w:val="center"/>
              <w:rPr>
                <w:i w:val="1"/>
              </w:rPr>
            </w:pPr>
            <w:r w:rsidDel="00000000" w:rsidR="00000000" w:rsidRPr="00000000">
              <w:rPr>
                <w:rtl w:val="0"/>
              </w:rPr>
            </w:r>
          </w:p>
          <w:p w:rsidR="00000000" w:rsidDel="00000000" w:rsidP="00000000" w:rsidRDefault="00000000" w:rsidRPr="00000000" w14:paraId="00000238">
            <w:pPr>
              <w:jc w:val="center"/>
              <w:rPr>
                <w:i w:val="1"/>
              </w:rPr>
            </w:pPr>
            <w:r w:rsidDel="00000000" w:rsidR="00000000" w:rsidRPr="00000000">
              <w:rPr>
                <w:rtl w:val="0"/>
              </w:rPr>
            </w:r>
          </w:p>
          <w:p w:rsidR="00000000" w:rsidDel="00000000" w:rsidP="00000000" w:rsidRDefault="00000000" w:rsidRPr="00000000" w14:paraId="00000239">
            <w:pPr>
              <w:jc w:val="center"/>
              <w:rPr>
                <w:i w:val="1"/>
              </w:rPr>
            </w:pPr>
            <w:r w:rsidDel="00000000" w:rsidR="00000000" w:rsidRPr="00000000">
              <w:rPr>
                <w:rtl w:val="0"/>
              </w:rPr>
            </w:r>
          </w:p>
          <w:p w:rsidR="00000000" w:rsidDel="00000000" w:rsidP="00000000" w:rsidRDefault="00000000" w:rsidRPr="00000000" w14:paraId="0000023A">
            <w:pPr>
              <w:jc w:val="center"/>
              <w:rPr>
                <w:i w:val="1"/>
              </w:rPr>
            </w:pPr>
            <w:r w:rsidDel="00000000" w:rsidR="00000000" w:rsidRPr="00000000">
              <w:rPr>
                <w:rtl w:val="0"/>
              </w:rPr>
            </w:r>
          </w:p>
          <w:p w:rsidR="00000000" w:rsidDel="00000000" w:rsidP="00000000" w:rsidRDefault="00000000" w:rsidRPr="00000000" w14:paraId="0000023B">
            <w:pPr>
              <w:jc w:val="center"/>
              <w:rPr>
                <w:i w:val="1"/>
              </w:rPr>
            </w:pPr>
            <w:r w:rsidDel="00000000" w:rsidR="00000000" w:rsidRPr="00000000">
              <w:rPr>
                <w:rtl w:val="0"/>
              </w:rPr>
            </w:r>
          </w:p>
          <w:p w:rsidR="00000000" w:rsidDel="00000000" w:rsidP="00000000" w:rsidRDefault="00000000" w:rsidRPr="00000000" w14:paraId="0000023C">
            <w:pPr>
              <w:rPr>
                <w:i w:val="1"/>
              </w:rPr>
            </w:pPr>
            <w:r w:rsidDel="00000000" w:rsidR="00000000" w:rsidRPr="00000000">
              <w:rPr>
                <w:rtl w:val="0"/>
              </w:rPr>
            </w:r>
          </w:p>
          <w:p w:rsidR="00000000" w:rsidDel="00000000" w:rsidP="00000000" w:rsidRDefault="00000000" w:rsidRPr="00000000" w14:paraId="0000023D">
            <w:pPr>
              <w:rPr>
                <w:i w:val="1"/>
              </w:rPr>
            </w:pPr>
            <w:r w:rsidDel="00000000" w:rsidR="00000000" w:rsidRPr="00000000">
              <w:rPr>
                <w:rtl w:val="0"/>
              </w:rPr>
            </w:r>
          </w:p>
          <w:p w:rsidR="00000000" w:rsidDel="00000000" w:rsidP="00000000" w:rsidRDefault="00000000" w:rsidRPr="00000000" w14:paraId="0000023E">
            <w:pPr>
              <w:jc w:val="center"/>
              <w:rPr>
                <w:i w:val="1"/>
              </w:rPr>
            </w:pPr>
            <w:r w:rsidDel="00000000" w:rsidR="00000000" w:rsidRPr="00000000">
              <w:rPr>
                <w:rtl w:val="0"/>
              </w:rPr>
            </w:r>
          </w:p>
          <w:p w:rsidR="00000000" w:rsidDel="00000000" w:rsidP="00000000" w:rsidRDefault="00000000" w:rsidRPr="00000000" w14:paraId="0000023F">
            <w:pPr>
              <w:jc w:val="center"/>
              <w:rPr>
                <w:i w:val="1"/>
              </w:rPr>
            </w:pPr>
            <w:r w:rsidDel="00000000" w:rsidR="00000000" w:rsidRPr="00000000">
              <w:rPr>
                <w:i w:val="1"/>
                <w:rtl w:val="0"/>
              </w:rPr>
              <w:t xml:space="preserve">Обсуждение</w:t>
            </w:r>
          </w:p>
          <w:p w:rsidR="00000000" w:rsidDel="00000000" w:rsidP="00000000" w:rsidRDefault="00000000" w:rsidRPr="00000000" w14:paraId="00000240">
            <w:pPr>
              <w:jc w:val="center"/>
              <w:rPr>
                <w:i w:val="1"/>
              </w:rPr>
            </w:pPr>
            <w:r w:rsidDel="00000000" w:rsidR="00000000" w:rsidRPr="00000000">
              <w:rPr>
                <w:rtl w:val="0"/>
              </w:rPr>
            </w:r>
          </w:p>
          <w:p w:rsidR="00000000" w:rsidDel="00000000" w:rsidP="00000000" w:rsidRDefault="00000000" w:rsidRPr="00000000" w14:paraId="00000241">
            <w:pPr>
              <w:jc w:val="center"/>
              <w:rPr>
                <w:i w:val="1"/>
              </w:rPr>
            </w:pPr>
            <w:r w:rsidDel="00000000" w:rsidR="00000000" w:rsidRPr="00000000">
              <w:rPr>
                <w:rtl w:val="0"/>
              </w:rPr>
            </w:r>
          </w:p>
          <w:p w:rsidR="00000000" w:rsidDel="00000000" w:rsidP="00000000" w:rsidRDefault="00000000" w:rsidRPr="00000000" w14:paraId="00000242">
            <w:pPr>
              <w:jc w:val="center"/>
              <w:rPr>
                <w:i w:val="1"/>
              </w:rPr>
            </w:pPr>
            <w:r w:rsidDel="00000000" w:rsidR="00000000" w:rsidRPr="00000000">
              <w:rPr>
                <w:rtl w:val="0"/>
              </w:rPr>
            </w:r>
          </w:p>
          <w:p w:rsidR="00000000" w:rsidDel="00000000" w:rsidP="00000000" w:rsidRDefault="00000000" w:rsidRPr="00000000" w14:paraId="00000243">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244">
            <w:pPr>
              <w:rPr/>
            </w:pPr>
            <w:r w:rsidDel="00000000" w:rsidR="00000000" w:rsidRPr="00000000">
              <w:rPr>
                <w:rtl w:val="0"/>
              </w:rPr>
              <w:t xml:space="preserve"> – Педагог рассказывает о том, как люди, начиная с самых первых людей, Адама и Евы, ожидали пришествия в мир Спасителя, Того, Кто должен был избавить нас от власти греха и смерти.</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b w:val="1"/>
                <w:rtl w:val="0"/>
              </w:rPr>
              <w:t xml:space="preserve">Приготовления: </w:t>
            </w:r>
            <w:r w:rsidDel="00000000" w:rsidR="00000000" w:rsidRPr="00000000">
              <w:rPr>
                <w:rtl w:val="0"/>
              </w:rPr>
              <w:t xml:space="preserve">Эту часть лучше всего провести в форме инсценировки. Для этого нужно приготовить свитки с пророчествами. Можно просто распечатать нужные тексты на отдельных листах А4 и разложить их на партах, пустой стороной наверх, но можно сделать гораздо эффектнее – состарить листы с напечатанным текстом, смочив их чайной заваркой и высушив, свернуть листы в трубочку, обвязать красной бечевкой или ниткой и запечатать воском. При этом свиток будет несложно вынуть из бечевки, просто немного подкрутив внутреннюю часть свитка.  </w:t>
            </w:r>
          </w:p>
          <w:p w:rsidR="00000000" w:rsidDel="00000000" w:rsidP="00000000" w:rsidRDefault="00000000" w:rsidRPr="00000000" w14:paraId="00000247">
            <w:pPr>
              <w:rPr/>
            </w:pPr>
            <w:r w:rsidDel="00000000" w:rsidR="00000000" w:rsidRPr="00000000">
              <w:rPr>
                <w:rtl w:val="0"/>
              </w:rPr>
              <w:t xml:space="preserve">Также для этой части потребуется аналой с иконой Спасителя – его нужно поставить на центр группы. Как вариант – повесить плакат с иконой прямо на доску. Еще будет нужен фонарь. </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b w:val="1"/>
              </w:rPr>
            </w:pPr>
            <w:r w:rsidDel="00000000" w:rsidR="00000000" w:rsidRPr="00000000">
              <w:rPr>
                <w:b w:val="1"/>
                <w:rtl w:val="0"/>
              </w:rPr>
              <w:t xml:space="preserve">Тексты пророчеств:</w:t>
            </w:r>
          </w:p>
          <w:p w:rsidR="00000000" w:rsidDel="00000000" w:rsidP="00000000" w:rsidRDefault="00000000" w:rsidRPr="00000000" w14:paraId="0000024A">
            <w:pPr>
              <w:numPr>
                <w:ilvl w:val="0"/>
                <w:numId w:val="7"/>
              </w:numPr>
              <w:ind w:left="305" w:hanging="283"/>
              <w:rPr>
                <w:b w:val="1"/>
              </w:rPr>
            </w:pPr>
            <w:r w:rsidDel="00000000" w:rsidR="00000000" w:rsidRPr="00000000">
              <w:rPr>
                <w:rtl w:val="0"/>
              </w:rPr>
              <w:t xml:space="preserve">Обетование первым людям о рождении Христа от Девы Марии и о Его победе над диаволом </w:t>
            </w:r>
            <w:r w:rsidDel="00000000" w:rsidR="00000000" w:rsidRPr="00000000">
              <w:rPr>
                <w:b w:val="1"/>
                <w:i w:val="1"/>
                <w:rtl w:val="0"/>
              </w:rPr>
              <w:t xml:space="preserve">(Быт. 3,14–15)</w:t>
            </w:r>
            <w:r w:rsidDel="00000000" w:rsidR="00000000" w:rsidRPr="00000000">
              <w:rPr>
                <w:rtl w:val="0"/>
              </w:rPr>
            </w:r>
          </w:p>
          <w:p w:rsidR="00000000" w:rsidDel="00000000" w:rsidP="00000000" w:rsidRDefault="00000000" w:rsidRPr="00000000" w14:paraId="0000024B">
            <w:pPr>
              <w:numPr>
                <w:ilvl w:val="0"/>
                <w:numId w:val="7"/>
              </w:numPr>
              <w:ind w:left="305" w:hanging="283"/>
              <w:rPr>
                <w:b w:val="1"/>
              </w:rPr>
            </w:pPr>
            <w:r w:rsidDel="00000000" w:rsidR="00000000" w:rsidRPr="00000000">
              <w:rPr>
                <w:rtl w:val="0"/>
              </w:rPr>
              <w:t xml:space="preserve">Рождение Спасителя из рода патриарха Иуды</w:t>
            </w:r>
            <w:r w:rsidDel="00000000" w:rsidR="00000000" w:rsidRPr="00000000">
              <w:rPr>
                <w:b w:val="1"/>
                <w:rtl w:val="0"/>
              </w:rPr>
              <w:t xml:space="preserve"> </w:t>
            </w:r>
            <w:r w:rsidDel="00000000" w:rsidR="00000000" w:rsidRPr="00000000">
              <w:rPr>
                <w:b w:val="1"/>
                <w:i w:val="1"/>
                <w:rtl w:val="0"/>
              </w:rPr>
              <w:t xml:space="preserve">(Быт. 49,10)</w:t>
            </w:r>
            <w:r w:rsidDel="00000000" w:rsidR="00000000" w:rsidRPr="00000000">
              <w:rPr>
                <w:rtl w:val="0"/>
              </w:rPr>
            </w:r>
          </w:p>
          <w:p w:rsidR="00000000" w:rsidDel="00000000" w:rsidP="00000000" w:rsidRDefault="00000000" w:rsidRPr="00000000" w14:paraId="0000024C">
            <w:pPr>
              <w:numPr>
                <w:ilvl w:val="0"/>
                <w:numId w:val="7"/>
              </w:numPr>
              <w:ind w:left="305" w:hanging="283"/>
              <w:rPr>
                <w:b w:val="1"/>
              </w:rPr>
            </w:pPr>
            <w:r w:rsidDel="00000000" w:rsidR="00000000" w:rsidRPr="00000000">
              <w:rPr>
                <w:rtl w:val="0"/>
              </w:rPr>
              <w:t xml:space="preserve">Рождение Христа в Вифлееме</w:t>
            </w:r>
            <w:r w:rsidDel="00000000" w:rsidR="00000000" w:rsidRPr="00000000">
              <w:rPr>
                <w:b w:val="1"/>
                <w:rtl w:val="0"/>
              </w:rPr>
              <w:t xml:space="preserve"> </w:t>
            </w:r>
            <w:r w:rsidDel="00000000" w:rsidR="00000000" w:rsidRPr="00000000">
              <w:rPr>
                <w:b w:val="1"/>
                <w:i w:val="1"/>
                <w:rtl w:val="0"/>
              </w:rPr>
              <w:t xml:space="preserve">(Мих. 5,2)</w:t>
            </w:r>
            <w:r w:rsidDel="00000000" w:rsidR="00000000" w:rsidRPr="00000000">
              <w:rPr>
                <w:rtl w:val="0"/>
              </w:rPr>
            </w:r>
          </w:p>
          <w:p w:rsidR="00000000" w:rsidDel="00000000" w:rsidP="00000000" w:rsidRDefault="00000000" w:rsidRPr="00000000" w14:paraId="0000024D">
            <w:pPr>
              <w:numPr>
                <w:ilvl w:val="0"/>
                <w:numId w:val="7"/>
              </w:numPr>
              <w:ind w:left="305" w:hanging="283"/>
              <w:rPr>
                <w:b w:val="1"/>
              </w:rPr>
            </w:pPr>
            <w:r w:rsidDel="00000000" w:rsidR="00000000" w:rsidRPr="00000000">
              <w:rPr>
                <w:rtl w:val="0"/>
              </w:rPr>
              <w:t xml:space="preserve">Чудеса, совершенные Господом</w:t>
            </w:r>
            <w:r w:rsidDel="00000000" w:rsidR="00000000" w:rsidRPr="00000000">
              <w:rPr>
                <w:b w:val="1"/>
                <w:rtl w:val="0"/>
              </w:rPr>
              <w:t xml:space="preserve"> </w:t>
            </w:r>
            <w:r w:rsidDel="00000000" w:rsidR="00000000" w:rsidRPr="00000000">
              <w:rPr>
                <w:b w:val="1"/>
                <w:i w:val="1"/>
                <w:rtl w:val="0"/>
              </w:rPr>
              <w:t xml:space="preserve">(Ис. 35,4–6)</w:t>
            </w:r>
            <w:r w:rsidDel="00000000" w:rsidR="00000000" w:rsidRPr="00000000">
              <w:rPr>
                <w:rtl w:val="0"/>
              </w:rPr>
            </w:r>
          </w:p>
          <w:p w:rsidR="00000000" w:rsidDel="00000000" w:rsidP="00000000" w:rsidRDefault="00000000" w:rsidRPr="00000000" w14:paraId="0000024E">
            <w:pPr>
              <w:numPr>
                <w:ilvl w:val="0"/>
                <w:numId w:val="7"/>
              </w:numPr>
              <w:ind w:left="305" w:hanging="283"/>
              <w:rPr>
                <w:b w:val="1"/>
              </w:rPr>
            </w:pPr>
            <w:r w:rsidDel="00000000" w:rsidR="00000000" w:rsidRPr="00000000">
              <w:rPr>
                <w:rtl w:val="0"/>
              </w:rPr>
              <w:t xml:space="preserve">Торжественный вход Господень в Иерусалим</w:t>
            </w:r>
            <w:r w:rsidDel="00000000" w:rsidR="00000000" w:rsidRPr="00000000">
              <w:rPr>
                <w:b w:val="1"/>
                <w:rtl w:val="0"/>
              </w:rPr>
              <w:t xml:space="preserve"> </w:t>
            </w:r>
            <w:r w:rsidDel="00000000" w:rsidR="00000000" w:rsidRPr="00000000">
              <w:rPr>
                <w:b w:val="1"/>
                <w:i w:val="1"/>
                <w:rtl w:val="0"/>
              </w:rPr>
              <w:t xml:space="preserve">(Зах. 9,9)</w:t>
            </w:r>
            <w:r w:rsidDel="00000000" w:rsidR="00000000" w:rsidRPr="00000000">
              <w:rPr>
                <w:rtl w:val="0"/>
              </w:rPr>
            </w:r>
          </w:p>
          <w:p w:rsidR="00000000" w:rsidDel="00000000" w:rsidP="00000000" w:rsidRDefault="00000000" w:rsidRPr="00000000" w14:paraId="0000024F">
            <w:pPr>
              <w:numPr>
                <w:ilvl w:val="0"/>
                <w:numId w:val="7"/>
              </w:numPr>
              <w:ind w:left="305" w:hanging="283"/>
              <w:rPr>
                <w:b w:val="1"/>
              </w:rPr>
            </w:pPr>
            <w:r w:rsidDel="00000000" w:rsidR="00000000" w:rsidRPr="00000000">
              <w:rPr>
                <w:rtl w:val="0"/>
              </w:rPr>
              <w:t xml:space="preserve">Предательство Спасителя за 30 сребреников</w:t>
            </w:r>
            <w:r w:rsidDel="00000000" w:rsidR="00000000" w:rsidRPr="00000000">
              <w:rPr>
                <w:b w:val="1"/>
                <w:rtl w:val="0"/>
              </w:rPr>
              <w:t xml:space="preserve"> </w:t>
            </w:r>
            <w:r w:rsidDel="00000000" w:rsidR="00000000" w:rsidRPr="00000000">
              <w:rPr>
                <w:b w:val="1"/>
                <w:i w:val="1"/>
                <w:rtl w:val="0"/>
              </w:rPr>
              <w:t xml:space="preserve">(Зах. 11,12–13)</w:t>
            </w:r>
            <w:r w:rsidDel="00000000" w:rsidR="00000000" w:rsidRPr="00000000">
              <w:rPr>
                <w:rtl w:val="0"/>
              </w:rPr>
            </w:r>
          </w:p>
          <w:p w:rsidR="00000000" w:rsidDel="00000000" w:rsidP="00000000" w:rsidRDefault="00000000" w:rsidRPr="00000000" w14:paraId="00000250">
            <w:pPr>
              <w:numPr>
                <w:ilvl w:val="0"/>
                <w:numId w:val="7"/>
              </w:numPr>
              <w:ind w:left="305" w:hanging="283"/>
              <w:rPr>
                <w:b w:val="1"/>
              </w:rPr>
            </w:pPr>
            <w:r w:rsidDel="00000000" w:rsidR="00000000" w:rsidRPr="00000000">
              <w:rPr>
                <w:rtl w:val="0"/>
              </w:rPr>
              <w:t xml:space="preserve">Распятие Христа</w:t>
            </w:r>
            <w:r w:rsidDel="00000000" w:rsidR="00000000" w:rsidRPr="00000000">
              <w:rPr>
                <w:b w:val="1"/>
                <w:rtl w:val="0"/>
              </w:rPr>
              <w:t xml:space="preserve"> </w:t>
            </w:r>
            <w:r w:rsidDel="00000000" w:rsidR="00000000" w:rsidRPr="00000000">
              <w:rPr>
                <w:b w:val="1"/>
                <w:i w:val="1"/>
                <w:rtl w:val="0"/>
              </w:rPr>
              <w:t xml:space="preserve">(Пс. 21, 16–19); (Зах. 12,10)</w:t>
            </w:r>
            <w:r w:rsidDel="00000000" w:rsidR="00000000" w:rsidRPr="00000000">
              <w:rPr>
                <w:rtl w:val="0"/>
              </w:rPr>
            </w:r>
          </w:p>
          <w:p w:rsidR="00000000" w:rsidDel="00000000" w:rsidP="00000000" w:rsidRDefault="00000000" w:rsidRPr="00000000" w14:paraId="00000251">
            <w:pPr>
              <w:numPr>
                <w:ilvl w:val="0"/>
                <w:numId w:val="7"/>
              </w:numPr>
              <w:ind w:left="305" w:hanging="283"/>
              <w:rPr>
                <w:b w:val="1"/>
              </w:rPr>
            </w:pPr>
            <w:r w:rsidDel="00000000" w:rsidR="00000000" w:rsidRPr="00000000">
              <w:rPr>
                <w:rtl w:val="0"/>
              </w:rPr>
              <w:t xml:space="preserve">Добровольная жертва Господа</w:t>
            </w:r>
            <w:r w:rsidDel="00000000" w:rsidR="00000000" w:rsidRPr="00000000">
              <w:rPr>
                <w:b w:val="1"/>
                <w:rtl w:val="0"/>
              </w:rPr>
              <w:t xml:space="preserve"> </w:t>
            </w:r>
            <w:r w:rsidDel="00000000" w:rsidR="00000000" w:rsidRPr="00000000">
              <w:rPr>
                <w:b w:val="1"/>
                <w:i w:val="1"/>
                <w:rtl w:val="0"/>
              </w:rPr>
              <w:t xml:space="preserve">(Ис. 53,3–7)</w:t>
            </w:r>
            <w:r w:rsidDel="00000000" w:rsidR="00000000" w:rsidRPr="00000000">
              <w:rPr>
                <w:rtl w:val="0"/>
              </w:rPr>
            </w:r>
          </w:p>
          <w:p w:rsidR="00000000" w:rsidDel="00000000" w:rsidP="00000000" w:rsidRDefault="00000000" w:rsidRPr="00000000" w14:paraId="00000252">
            <w:pPr>
              <w:numPr>
                <w:ilvl w:val="0"/>
                <w:numId w:val="7"/>
              </w:numPr>
              <w:ind w:left="305" w:hanging="283"/>
              <w:rPr>
                <w:b w:val="1"/>
              </w:rPr>
            </w:pPr>
            <w:r w:rsidDel="00000000" w:rsidR="00000000" w:rsidRPr="00000000">
              <w:rPr>
                <w:rtl w:val="0"/>
              </w:rPr>
              <w:t xml:space="preserve">Воскресение Христово</w:t>
            </w:r>
            <w:r w:rsidDel="00000000" w:rsidR="00000000" w:rsidRPr="00000000">
              <w:rPr>
                <w:b w:val="1"/>
                <w:rtl w:val="0"/>
              </w:rPr>
              <w:t xml:space="preserve"> </w:t>
            </w:r>
            <w:r w:rsidDel="00000000" w:rsidR="00000000" w:rsidRPr="00000000">
              <w:rPr>
                <w:b w:val="1"/>
                <w:i w:val="1"/>
                <w:rtl w:val="0"/>
              </w:rPr>
              <w:t xml:space="preserve">(Ос. 6,1–2); (Пс. 15, 10–11)</w:t>
            </w:r>
            <w:r w:rsidDel="00000000" w:rsidR="00000000" w:rsidRPr="00000000">
              <w:rPr>
                <w:rtl w:val="0"/>
              </w:rPr>
            </w:r>
          </w:p>
          <w:p w:rsidR="00000000" w:rsidDel="00000000" w:rsidP="00000000" w:rsidRDefault="00000000" w:rsidRPr="00000000" w14:paraId="00000253">
            <w:pPr>
              <w:rPr>
                <w:b w:val="1"/>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 Педагог заранее раскладывает свитки с пророчествами на партах (если пророчества распечатаны на листах, то лучше разложить их непосредственно перед выполнением задания, иначе дети будут переворачивать и читать их заранее). После вступительной части свет в комнате выключается (желательно подсветить икону Спасителя в центре группы), педагог берет фонарик и по очереди светит на свитки, разложенные перед учениками. Тот, на чей свиток указывает луч света, встает и зачитывает пророчество. После каждого зачитанного пророчества педагог кратко поясняет, к чему относятся эти слова.</w:t>
            </w:r>
          </w:p>
          <w:p w:rsidR="00000000" w:rsidDel="00000000" w:rsidP="00000000" w:rsidRDefault="00000000" w:rsidRPr="00000000" w14:paraId="00000255">
            <w:pPr>
              <w:rPr/>
            </w:pPr>
            <w:r w:rsidDel="00000000" w:rsidR="00000000" w:rsidRPr="00000000">
              <w:rPr>
                <w:rtl w:val="0"/>
              </w:rPr>
              <w:t xml:space="preserve">– Педагог кратко рассказывает о Библии и ее составе (разделение на Ветхий Завет (50 книг) и Новый Завет (27 книг). Библия – это летопись отношений между Богом и человеком.</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 Педагог кратко рассказывает о четырех Евангелиях (Евангелие – «Благая весть») – от </w:t>
            </w:r>
            <w:r w:rsidDel="00000000" w:rsidR="00000000" w:rsidRPr="00000000">
              <w:rPr>
                <w:b w:val="1"/>
                <w:rtl w:val="0"/>
              </w:rPr>
              <w:t xml:space="preserve">Матфея, Марка, Луки </w:t>
            </w:r>
            <w:r w:rsidDel="00000000" w:rsidR="00000000" w:rsidRPr="00000000">
              <w:rPr>
                <w:rtl w:val="0"/>
              </w:rPr>
              <w:t xml:space="preserve">и</w:t>
            </w:r>
            <w:r w:rsidDel="00000000" w:rsidR="00000000" w:rsidRPr="00000000">
              <w:rPr>
                <w:b w:val="1"/>
                <w:rtl w:val="0"/>
              </w:rPr>
              <w:t xml:space="preserve"> Иоанна</w:t>
            </w:r>
            <w:r w:rsidDel="00000000" w:rsidR="00000000" w:rsidRPr="00000000">
              <w:rPr>
                <w:rtl w:val="0"/>
              </w:rPr>
              <w:t xml:space="preserve"> – учеников Спасителя (примерные годы написания, количество глав, особенности, символы евангелистов, обозначение имени евангелиста при цитировании – Мф.; Мк.; Лк.; Ин.).  </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1.1</w:t>
            </w:r>
            <w:r w:rsidDel="00000000" w:rsidR="00000000" w:rsidRPr="00000000">
              <w:rPr>
                <w:highlight w:val="yellow"/>
                <w:rtl w:val="0"/>
              </w:rPr>
              <w:t xml:space="preserve"> – «Отгадай имена»)</w:t>
            </w:r>
            <w:r w:rsidDel="00000000" w:rsidR="00000000" w:rsidRPr="00000000">
              <w:rPr>
                <w:rtl w:val="0"/>
              </w:rPr>
              <w:t xml:space="preserve">.</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  </w:t>
            </w:r>
            <w:r w:rsidDel="00000000" w:rsidR="00000000" w:rsidRPr="00000000">
              <w:rPr>
                <w:b w:val="1"/>
                <w:i w:val="1"/>
                <w:rtl w:val="0"/>
              </w:rPr>
              <w:t xml:space="preserve">Выполняем Задание 1</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w:t>
            </w:r>
            <w:r w:rsidDel="00000000" w:rsidR="00000000" w:rsidRPr="00000000">
              <w:rPr>
                <w:highlight w:val="yellow"/>
                <w:rtl w:val="0"/>
              </w:rPr>
              <w:t xml:space="preserve"> – «Отгадай имена»)</w:t>
            </w:r>
            <w:r w:rsidDel="00000000" w:rsidR="00000000" w:rsidRPr="00000000">
              <w:rPr>
                <w:rtl w:val="0"/>
              </w:rPr>
              <w:t xml:space="preserve">.</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b w:val="1"/>
                <w:rtl w:val="0"/>
              </w:rPr>
              <w:t xml:space="preserve">- Приготовления: </w:t>
            </w:r>
            <w:r w:rsidDel="00000000" w:rsidR="00000000" w:rsidRPr="00000000">
              <w:rPr>
                <w:rtl w:val="0"/>
              </w:rPr>
              <w:t xml:space="preserve">На этом занятии стихотворение может прочесть сам педагог, на следующих занятиях читать стихи уже должны воспитанники, им нужно заранее выдавать текст стихотворения. Стихи не нужно заучивать наизусть, можно читать по тексту, но важно отрепетировать выразительное чтение. </w:t>
            </w:r>
          </w:p>
          <w:p w:rsidR="00000000" w:rsidDel="00000000" w:rsidP="00000000" w:rsidRDefault="00000000" w:rsidRPr="00000000" w14:paraId="0000025E">
            <w:pPr>
              <w:rPr>
                <w:b w:val="1"/>
              </w:rPr>
            </w:pPr>
            <w:r w:rsidDel="00000000" w:rsidR="00000000" w:rsidRPr="00000000">
              <w:rPr>
                <w:rtl w:val="0"/>
              </w:rPr>
            </w:r>
          </w:p>
          <w:p w:rsidR="00000000" w:rsidDel="00000000" w:rsidP="00000000" w:rsidRDefault="00000000" w:rsidRPr="00000000" w14:paraId="0000025F">
            <w:pPr>
              <w:rPr>
                <w:b w:val="1"/>
              </w:rPr>
            </w:pPr>
            <w:r w:rsidDel="00000000" w:rsidR="00000000" w:rsidRPr="00000000">
              <w:rPr>
                <w:b w:val="1"/>
                <w:rtl w:val="0"/>
              </w:rPr>
              <w:t xml:space="preserve">Новый Завет</w:t>
            </w:r>
          </w:p>
          <w:p w:rsidR="00000000" w:rsidDel="00000000" w:rsidP="00000000" w:rsidRDefault="00000000" w:rsidRPr="00000000" w14:paraId="00000260">
            <w:pPr>
              <w:rPr>
                <w:b w:val="1"/>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Измученный жизнью суровой,</w:t>
              <w:br w:type="textWrapping"/>
              <w:t xml:space="preserve">Не раз я себе находил</w:t>
              <w:br w:type="textWrapping"/>
              <w:t xml:space="preserve">В глаголах предвечного Слова</w:t>
              <w:br w:type="textWrapping"/>
              <w:t xml:space="preserve">Источник покоя и сил.</w:t>
              <w:br w:type="textWrapping"/>
              <w:t xml:space="preserve">Как дышат святые их звуки</w:t>
              <w:br w:type="textWrapping"/>
              <w:t xml:space="preserve">Божественным чувством любви,</w:t>
              <w:br w:type="textWrapping"/>
              <w:t xml:space="preserve">И сердца тревожного муки</w:t>
              <w:br w:type="textWrapping"/>
              <w:t xml:space="preserve">Как скоро смиряют они!..</w:t>
              <w:br w:type="textWrapping"/>
              <w:t xml:space="preserve">Здесь все в чудно сжатой картине</w:t>
              <w:br w:type="textWrapping"/>
              <w:t xml:space="preserve">Представлено Духом Святым:</w:t>
              <w:br w:type="textWrapping"/>
              <w:t xml:space="preserve">И мир, существующий ныне,</w:t>
              <w:br w:type="textWrapping"/>
              <w:t xml:space="preserve">И Бог, управляющий им,</w:t>
              <w:br w:type="textWrapping"/>
              <w:t xml:space="preserve">И сущего в мире значенье,</w:t>
              <w:br w:type="textWrapping"/>
              <w:t xml:space="preserve">Причина, и цель, и конец,</w:t>
              <w:br w:type="textWrapping"/>
              <w:t xml:space="preserve">И вечного Сына рожденье,</w:t>
              <w:br w:type="textWrapping"/>
              <w:t xml:space="preserve">И крест, и терновый венец.</w:t>
              <w:br w:type="textWrapping"/>
              <w:t xml:space="preserve">Как сладко читать эти строки,</w:t>
              <w:br w:type="textWrapping"/>
              <w:t xml:space="preserve">Читая, молиться в тиши,</w:t>
              <w:br w:type="textWrapping"/>
              <w:t xml:space="preserve">И плакать, и черпать уроки</w:t>
              <w:br w:type="textWrapping"/>
              <w:t xml:space="preserve">Из них для ума и души!</w:t>
            </w:r>
          </w:p>
          <w:p w:rsidR="00000000" w:rsidDel="00000000" w:rsidP="00000000" w:rsidRDefault="00000000" w:rsidRPr="00000000" w14:paraId="00000262">
            <w:pPr>
              <w:ind w:right="3685"/>
              <w:rPr>
                <w:i w:val="1"/>
              </w:rPr>
            </w:pPr>
            <w:r w:rsidDel="00000000" w:rsidR="00000000" w:rsidRPr="00000000">
              <w:rPr>
                <w:rtl w:val="0"/>
              </w:rPr>
              <w:br w:type="textWrapping"/>
            </w:r>
            <w:r w:rsidDel="00000000" w:rsidR="00000000" w:rsidRPr="00000000">
              <w:rPr>
                <w:i w:val="1"/>
                <w:rtl w:val="0"/>
              </w:rPr>
              <w:t xml:space="preserve">И. Никитин </w:t>
            </w:r>
          </w:p>
          <w:p w:rsidR="00000000" w:rsidDel="00000000" w:rsidP="00000000" w:rsidRDefault="00000000" w:rsidRPr="00000000" w14:paraId="00000263">
            <w:pPr>
              <w:ind w:right="3685"/>
              <w:rPr>
                <w:i w:val="1"/>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Есть ли книги, которые являются для вас «источником сил»? Что в Евангелии придает сил читающему?).  </w:t>
            </w:r>
          </w:p>
          <w:p w:rsidR="00000000" w:rsidDel="00000000" w:rsidP="00000000" w:rsidRDefault="00000000" w:rsidRPr="00000000" w14:paraId="00000265">
            <w:pPr>
              <w:rPr>
                <w:b w:val="1"/>
                <w:sz w:val="28"/>
                <w:szCs w:val="28"/>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tbl>
      <w:tblPr>
        <w:tblStyle w:val="Table5"/>
        <w:tblW w:w="1456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2865"/>
        <w:tblGridChange w:id="0">
          <w:tblGrid>
            <w:gridCol w:w="1696"/>
            <w:gridCol w:w="12865"/>
          </w:tblGrid>
        </w:tblGridChange>
      </w:tblGrid>
      <w:tr>
        <w:trPr>
          <w:cantSplit w:val="0"/>
          <w:trHeight w:val="419" w:hRule="atLeast"/>
          <w:tblHeader w:val="0"/>
        </w:trPr>
        <w:tc>
          <w:tcPr>
            <w:gridSpan w:val="2"/>
            <w:shd w:fill="e2efd9" w:val="clear"/>
          </w:tcPr>
          <w:p w:rsidR="00000000" w:rsidDel="00000000" w:rsidP="00000000" w:rsidRDefault="00000000" w:rsidRPr="00000000" w14:paraId="0000027C">
            <w:pPr>
              <w:rPr>
                <w:b w:val="1"/>
                <w:sz w:val="32"/>
                <w:szCs w:val="32"/>
              </w:rPr>
            </w:pPr>
            <w:r w:rsidDel="00000000" w:rsidR="00000000" w:rsidRPr="00000000">
              <w:rPr>
                <w:b w:val="1"/>
                <w:sz w:val="32"/>
                <w:szCs w:val="32"/>
                <w:rtl w:val="0"/>
              </w:rPr>
              <w:t xml:space="preserve">Занятие 3. Церковнославянский язык. Азбука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27E">
            <w:pPr>
              <w:rPr>
                <w:b w:val="1"/>
                <w:i w:val="1"/>
              </w:rPr>
            </w:pPr>
            <w:r w:rsidDel="00000000" w:rsidR="00000000" w:rsidRPr="00000000">
              <w:rPr>
                <w:b w:val="1"/>
                <w:i w:val="1"/>
                <w:rtl w:val="0"/>
              </w:rPr>
              <w:t xml:space="preserve">Цели и задачи:</w:t>
            </w:r>
            <w:r w:rsidDel="00000000" w:rsidR="00000000" w:rsidRPr="00000000">
              <w:rPr>
                <w:rtl w:val="0"/>
              </w:rPr>
              <w:t xml:space="preserve"> Дать представление о распространении христианства в славянских землях; ознакомить с различиями церковнославянского и старославянского языков; научить сопоставлять литературные тексты; сформировать навык восприятия и интерпретации церковнославянских слов и текстов; дать представление о буквах церковнославянского алфавита; научить сопоставлять слова церковнославянского языка со словами русского языка</w:t>
            </w:r>
            <w:r w:rsidDel="00000000" w:rsidR="00000000" w:rsidRPr="00000000">
              <w:rPr>
                <w:rtl w:val="0"/>
              </w:rPr>
            </w:r>
          </w:p>
          <w:p w:rsidR="00000000" w:rsidDel="00000000" w:rsidP="00000000" w:rsidRDefault="00000000" w:rsidRPr="00000000" w14:paraId="0000027F">
            <w:pPr>
              <w:rPr/>
            </w:pPr>
            <w:r w:rsidDel="00000000" w:rsidR="00000000" w:rsidRPr="00000000">
              <w:rPr>
                <w:b w:val="1"/>
                <w:i w:val="1"/>
                <w:rtl w:val="0"/>
              </w:rPr>
              <w:t xml:space="preserve">Ключевые понятия:</w:t>
            </w:r>
            <w:r w:rsidDel="00000000" w:rsidR="00000000" w:rsidRPr="00000000">
              <w:rPr>
                <w:rtl w:val="0"/>
              </w:rPr>
              <w:t xml:space="preserve"> Святые братья Кирилл и Мефодий, церковнославянский язык, старославянский язык, церковнославянская азбука</w:t>
            </w:r>
          </w:p>
        </w:tc>
      </w:tr>
      <w:tr>
        <w:trPr>
          <w:cantSplit w:val="0"/>
          <w:trHeight w:val="302" w:hRule="atLeast"/>
          <w:tblHeader w:val="0"/>
        </w:trPr>
        <w:tc>
          <w:tcPr>
            <w:shd w:fill="e2efd9" w:val="clear"/>
          </w:tcPr>
          <w:p w:rsidR="00000000" w:rsidDel="00000000" w:rsidP="00000000" w:rsidRDefault="00000000" w:rsidRPr="00000000" w14:paraId="00000281">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282">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277" w:hRule="atLeast"/>
          <w:tblHeader w:val="0"/>
        </w:trPr>
        <w:tc>
          <w:tcPr/>
          <w:p w:rsidR="00000000" w:rsidDel="00000000" w:rsidP="00000000" w:rsidRDefault="00000000" w:rsidRPr="00000000" w14:paraId="00000283">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284">
            <w:pPr>
              <w:jc w:val="center"/>
              <w:rPr>
                <w:i w:val="1"/>
              </w:rPr>
            </w:pPr>
            <w:r w:rsidDel="00000000" w:rsidR="00000000" w:rsidRPr="00000000">
              <w:rPr>
                <w:i w:val="1"/>
                <w:rtl w:val="0"/>
              </w:rPr>
              <w:t xml:space="preserve">Проповедь свв. Кирилла и Мефодия</w:t>
            </w:r>
          </w:p>
          <w:p w:rsidR="00000000" w:rsidDel="00000000" w:rsidP="00000000" w:rsidRDefault="00000000" w:rsidRPr="00000000" w14:paraId="00000285">
            <w:pPr>
              <w:jc w:val="center"/>
              <w:rPr>
                <w:i w:val="1"/>
              </w:rPr>
            </w:pPr>
            <w:r w:rsidDel="00000000" w:rsidR="00000000" w:rsidRPr="00000000">
              <w:rPr>
                <w:i w:val="1"/>
                <w:rtl w:val="0"/>
              </w:rPr>
              <w:t xml:space="preserve"> </w:t>
            </w:r>
          </w:p>
          <w:p w:rsidR="00000000" w:rsidDel="00000000" w:rsidP="00000000" w:rsidRDefault="00000000" w:rsidRPr="00000000" w14:paraId="00000286">
            <w:pPr>
              <w:jc w:val="center"/>
              <w:rPr>
                <w:i w:val="1"/>
              </w:rPr>
            </w:pPr>
            <w:r w:rsidDel="00000000" w:rsidR="00000000" w:rsidRPr="00000000">
              <w:rPr>
                <w:i w:val="1"/>
                <w:rtl w:val="0"/>
              </w:rPr>
              <w:t xml:space="preserve">Церковнославянский и русский языки: сходство и различие  </w:t>
            </w:r>
          </w:p>
          <w:p w:rsidR="00000000" w:rsidDel="00000000" w:rsidP="00000000" w:rsidRDefault="00000000" w:rsidRPr="00000000" w14:paraId="00000287">
            <w:pPr>
              <w:jc w:val="center"/>
              <w:rPr>
                <w:i w:val="1"/>
              </w:rPr>
            </w:pPr>
            <w:r w:rsidDel="00000000" w:rsidR="00000000" w:rsidRPr="00000000">
              <w:rPr>
                <w:rtl w:val="0"/>
              </w:rPr>
            </w:r>
          </w:p>
          <w:p w:rsidR="00000000" w:rsidDel="00000000" w:rsidP="00000000" w:rsidRDefault="00000000" w:rsidRPr="00000000" w14:paraId="00000288">
            <w:pPr>
              <w:jc w:val="center"/>
              <w:rPr>
                <w:i w:val="1"/>
              </w:rPr>
            </w:pPr>
            <w:r w:rsidDel="00000000" w:rsidR="00000000" w:rsidRPr="00000000">
              <w:rPr>
                <w:rtl w:val="0"/>
              </w:rPr>
            </w:r>
          </w:p>
          <w:p w:rsidR="00000000" w:rsidDel="00000000" w:rsidP="00000000" w:rsidRDefault="00000000" w:rsidRPr="00000000" w14:paraId="00000289">
            <w:pPr>
              <w:jc w:val="center"/>
              <w:rPr>
                <w:i w:val="1"/>
              </w:rPr>
            </w:pPr>
            <w:r w:rsidDel="00000000" w:rsidR="00000000" w:rsidRPr="00000000">
              <w:rPr>
                <w:rtl w:val="0"/>
              </w:rPr>
            </w:r>
          </w:p>
          <w:p w:rsidR="00000000" w:rsidDel="00000000" w:rsidP="00000000" w:rsidRDefault="00000000" w:rsidRPr="00000000" w14:paraId="0000028A">
            <w:pPr>
              <w:jc w:val="center"/>
              <w:rPr>
                <w:i w:val="1"/>
              </w:rPr>
            </w:pPr>
            <w:r w:rsidDel="00000000" w:rsidR="00000000" w:rsidRPr="00000000">
              <w:rPr>
                <w:i w:val="1"/>
                <w:rtl w:val="0"/>
              </w:rPr>
              <w:t xml:space="preserve">Обсуждение</w:t>
            </w:r>
          </w:p>
          <w:p w:rsidR="00000000" w:rsidDel="00000000" w:rsidP="00000000" w:rsidRDefault="00000000" w:rsidRPr="00000000" w14:paraId="0000028B">
            <w:pPr>
              <w:jc w:val="center"/>
              <w:rPr>
                <w:i w:val="1"/>
              </w:rPr>
            </w:pPr>
            <w:r w:rsidDel="00000000" w:rsidR="00000000" w:rsidRPr="00000000">
              <w:rPr>
                <w:rtl w:val="0"/>
              </w:rPr>
            </w:r>
          </w:p>
          <w:p w:rsidR="00000000" w:rsidDel="00000000" w:rsidP="00000000" w:rsidRDefault="00000000" w:rsidRPr="00000000" w14:paraId="0000028C">
            <w:pPr>
              <w:jc w:val="center"/>
              <w:rPr>
                <w:i w:val="1"/>
              </w:rPr>
            </w:pPr>
            <w:r w:rsidDel="00000000" w:rsidR="00000000" w:rsidRPr="00000000">
              <w:rPr>
                <w:rtl w:val="0"/>
              </w:rPr>
            </w:r>
          </w:p>
          <w:p w:rsidR="00000000" w:rsidDel="00000000" w:rsidP="00000000" w:rsidRDefault="00000000" w:rsidRPr="00000000" w14:paraId="0000028D">
            <w:pPr>
              <w:jc w:val="center"/>
              <w:rPr>
                <w:i w:val="1"/>
              </w:rPr>
            </w:pPr>
            <w:r w:rsidDel="00000000" w:rsidR="00000000" w:rsidRPr="00000000">
              <w:rPr>
                <w:rtl w:val="0"/>
              </w:rPr>
            </w:r>
          </w:p>
          <w:p w:rsidR="00000000" w:rsidDel="00000000" w:rsidP="00000000" w:rsidRDefault="00000000" w:rsidRPr="00000000" w14:paraId="0000028E">
            <w:pPr>
              <w:jc w:val="center"/>
              <w:rPr>
                <w:i w:val="1"/>
              </w:rPr>
            </w:pPr>
            <w:r w:rsidDel="00000000" w:rsidR="00000000" w:rsidRPr="00000000">
              <w:rPr>
                <w:rtl w:val="0"/>
              </w:rPr>
            </w:r>
          </w:p>
          <w:p w:rsidR="00000000" w:rsidDel="00000000" w:rsidP="00000000" w:rsidRDefault="00000000" w:rsidRPr="00000000" w14:paraId="0000028F">
            <w:pPr>
              <w:jc w:val="center"/>
              <w:rPr>
                <w:i w:val="1"/>
              </w:rPr>
            </w:pPr>
            <w:r w:rsidDel="00000000" w:rsidR="00000000" w:rsidRPr="00000000">
              <w:rPr>
                <w:i w:val="1"/>
                <w:rtl w:val="0"/>
              </w:rPr>
              <w:t xml:space="preserve">Обсуждение</w:t>
            </w:r>
          </w:p>
          <w:p w:rsidR="00000000" w:rsidDel="00000000" w:rsidP="00000000" w:rsidRDefault="00000000" w:rsidRPr="00000000" w14:paraId="00000290">
            <w:pPr>
              <w:jc w:val="center"/>
              <w:rPr>
                <w:i w:val="1"/>
              </w:rPr>
            </w:pPr>
            <w:r w:rsidDel="00000000" w:rsidR="00000000" w:rsidRPr="00000000">
              <w:rPr>
                <w:rtl w:val="0"/>
              </w:rPr>
            </w:r>
          </w:p>
          <w:p w:rsidR="00000000" w:rsidDel="00000000" w:rsidP="00000000" w:rsidRDefault="00000000" w:rsidRPr="00000000" w14:paraId="00000291">
            <w:pPr>
              <w:jc w:val="center"/>
              <w:rPr>
                <w:i w:val="1"/>
              </w:rPr>
            </w:pPr>
            <w:r w:rsidDel="00000000" w:rsidR="00000000" w:rsidRPr="00000000">
              <w:rPr>
                <w:rtl w:val="0"/>
              </w:rPr>
            </w:r>
          </w:p>
          <w:p w:rsidR="00000000" w:rsidDel="00000000" w:rsidP="00000000" w:rsidRDefault="00000000" w:rsidRPr="00000000" w14:paraId="00000292">
            <w:pPr>
              <w:jc w:val="center"/>
              <w:rPr>
                <w:i w:val="1"/>
              </w:rPr>
            </w:pPr>
            <w:r w:rsidDel="00000000" w:rsidR="00000000" w:rsidRPr="00000000">
              <w:rPr>
                <w:rtl w:val="0"/>
              </w:rPr>
            </w:r>
          </w:p>
          <w:p w:rsidR="00000000" w:rsidDel="00000000" w:rsidP="00000000" w:rsidRDefault="00000000" w:rsidRPr="00000000" w14:paraId="00000293">
            <w:pPr>
              <w:jc w:val="center"/>
              <w:rPr>
                <w:i w:val="1"/>
              </w:rPr>
            </w:pPr>
            <w:r w:rsidDel="00000000" w:rsidR="00000000" w:rsidRPr="00000000">
              <w:rPr>
                <w:rtl w:val="0"/>
              </w:rPr>
            </w:r>
          </w:p>
          <w:p w:rsidR="00000000" w:rsidDel="00000000" w:rsidP="00000000" w:rsidRDefault="00000000" w:rsidRPr="00000000" w14:paraId="00000294">
            <w:pPr>
              <w:rPr>
                <w:i w:val="1"/>
              </w:rPr>
            </w:pPr>
            <w:r w:rsidDel="00000000" w:rsidR="00000000" w:rsidRPr="00000000">
              <w:rPr>
                <w:rtl w:val="0"/>
              </w:rPr>
            </w:r>
          </w:p>
          <w:p w:rsidR="00000000" w:rsidDel="00000000" w:rsidP="00000000" w:rsidRDefault="00000000" w:rsidRPr="00000000" w14:paraId="00000295">
            <w:pPr>
              <w:jc w:val="center"/>
              <w:rPr>
                <w:i w:val="1"/>
              </w:rPr>
            </w:pPr>
            <w:r w:rsidDel="00000000" w:rsidR="00000000" w:rsidRPr="00000000">
              <w:rPr>
                <w:i w:val="1"/>
                <w:rtl w:val="0"/>
              </w:rPr>
              <w:t xml:space="preserve">Обсуждение</w:t>
            </w:r>
          </w:p>
          <w:p w:rsidR="00000000" w:rsidDel="00000000" w:rsidP="00000000" w:rsidRDefault="00000000" w:rsidRPr="00000000" w14:paraId="00000296">
            <w:pPr>
              <w:jc w:val="center"/>
              <w:rPr>
                <w:i w:val="1"/>
              </w:rPr>
            </w:pPr>
            <w:r w:rsidDel="00000000" w:rsidR="00000000" w:rsidRPr="00000000">
              <w:rPr>
                <w:i w:val="1"/>
                <w:rtl w:val="0"/>
              </w:rPr>
              <w:t xml:space="preserve"> </w:t>
            </w:r>
          </w:p>
          <w:p w:rsidR="00000000" w:rsidDel="00000000" w:rsidP="00000000" w:rsidRDefault="00000000" w:rsidRPr="00000000" w14:paraId="00000297">
            <w:pPr>
              <w:jc w:val="center"/>
              <w:rPr>
                <w:i w:val="1"/>
              </w:rPr>
            </w:pPr>
            <w:r w:rsidDel="00000000" w:rsidR="00000000" w:rsidRPr="00000000">
              <w:rPr>
                <w:rtl w:val="0"/>
              </w:rPr>
            </w:r>
          </w:p>
          <w:p w:rsidR="00000000" w:rsidDel="00000000" w:rsidP="00000000" w:rsidRDefault="00000000" w:rsidRPr="00000000" w14:paraId="00000298">
            <w:pPr>
              <w:jc w:val="center"/>
              <w:rPr>
                <w:i w:val="1"/>
              </w:rPr>
            </w:pPr>
            <w:r w:rsidDel="00000000" w:rsidR="00000000" w:rsidRPr="00000000">
              <w:rPr>
                <w:rtl w:val="0"/>
              </w:rPr>
            </w:r>
          </w:p>
          <w:p w:rsidR="00000000" w:rsidDel="00000000" w:rsidP="00000000" w:rsidRDefault="00000000" w:rsidRPr="00000000" w14:paraId="00000299">
            <w:pPr>
              <w:jc w:val="center"/>
              <w:rPr>
                <w:i w:val="1"/>
              </w:rPr>
            </w:pPr>
            <w:r w:rsidDel="00000000" w:rsidR="00000000" w:rsidRPr="00000000">
              <w:rPr>
                <w:rtl w:val="0"/>
              </w:rPr>
            </w:r>
          </w:p>
          <w:p w:rsidR="00000000" w:rsidDel="00000000" w:rsidP="00000000" w:rsidRDefault="00000000" w:rsidRPr="00000000" w14:paraId="0000029A">
            <w:pPr>
              <w:rPr>
                <w:i w:val="1"/>
              </w:rPr>
            </w:pPr>
            <w:r w:rsidDel="00000000" w:rsidR="00000000" w:rsidRPr="00000000">
              <w:rPr>
                <w:rtl w:val="0"/>
              </w:rPr>
            </w:r>
          </w:p>
          <w:p w:rsidR="00000000" w:rsidDel="00000000" w:rsidP="00000000" w:rsidRDefault="00000000" w:rsidRPr="00000000" w14:paraId="0000029B">
            <w:pPr>
              <w:rPr>
                <w:i w:val="1"/>
              </w:rPr>
            </w:pPr>
            <w:r w:rsidDel="00000000" w:rsidR="00000000" w:rsidRPr="00000000">
              <w:rPr>
                <w:rtl w:val="0"/>
              </w:rPr>
            </w:r>
          </w:p>
          <w:p w:rsidR="00000000" w:rsidDel="00000000" w:rsidP="00000000" w:rsidRDefault="00000000" w:rsidRPr="00000000" w14:paraId="0000029C">
            <w:pPr>
              <w:jc w:val="center"/>
              <w:rPr>
                <w:i w:val="1"/>
              </w:rPr>
            </w:pPr>
            <w:r w:rsidDel="00000000" w:rsidR="00000000" w:rsidRPr="00000000">
              <w:rPr>
                <w:i w:val="1"/>
                <w:rtl w:val="0"/>
              </w:rPr>
              <w:t xml:space="preserve">Задание 1</w:t>
            </w:r>
          </w:p>
          <w:p w:rsidR="00000000" w:rsidDel="00000000" w:rsidP="00000000" w:rsidRDefault="00000000" w:rsidRPr="00000000" w14:paraId="0000029D">
            <w:pPr>
              <w:jc w:val="center"/>
              <w:rPr>
                <w:i w:val="1"/>
              </w:rPr>
            </w:pPr>
            <w:r w:rsidDel="00000000" w:rsidR="00000000" w:rsidRPr="00000000">
              <w:rPr>
                <w:rtl w:val="0"/>
              </w:rPr>
            </w:r>
          </w:p>
          <w:p w:rsidR="00000000" w:rsidDel="00000000" w:rsidP="00000000" w:rsidRDefault="00000000" w:rsidRPr="00000000" w14:paraId="0000029E">
            <w:pPr>
              <w:jc w:val="center"/>
              <w:rPr>
                <w:i w:val="1"/>
              </w:rPr>
            </w:pPr>
            <w:r w:rsidDel="00000000" w:rsidR="00000000" w:rsidRPr="00000000">
              <w:rPr>
                <w:rtl w:val="0"/>
              </w:rPr>
            </w:r>
          </w:p>
          <w:p w:rsidR="00000000" w:rsidDel="00000000" w:rsidP="00000000" w:rsidRDefault="00000000" w:rsidRPr="00000000" w14:paraId="0000029F">
            <w:pPr>
              <w:jc w:val="center"/>
              <w:rPr>
                <w:i w:val="1"/>
              </w:rPr>
            </w:pPr>
            <w:r w:rsidDel="00000000" w:rsidR="00000000" w:rsidRPr="00000000">
              <w:rPr>
                <w:rtl w:val="0"/>
              </w:rPr>
            </w:r>
          </w:p>
          <w:p w:rsidR="00000000" w:rsidDel="00000000" w:rsidP="00000000" w:rsidRDefault="00000000" w:rsidRPr="00000000" w14:paraId="000002A0">
            <w:pPr>
              <w:jc w:val="center"/>
              <w:rPr>
                <w:i w:val="1"/>
              </w:rPr>
            </w:pPr>
            <w:r w:rsidDel="00000000" w:rsidR="00000000" w:rsidRPr="00000000">
              <w:rPr>
                <w:rtl w:val="0"/>
              </w:rPr>
            </w:r>
          </w:p>
          <w:p w:rsidR="00000000" w:rsidDel="00000000" w:rsidP="00000000" w:rsidRDefault="00000000" w:rsidRPr="00000000" w14:paraId="000002A1">
            <w:pPr>
              <w:rPr>
                <w:i w:val="1"/>
              </w:rPr>
            </w:pPr>
            <w:r w:rsidDel="00000000" w:rsidR="00000000" w:rsidRPr="00000000">
              <w:rPr>
                <w:rtl w:val="0"/>
              </w:rPr>
            </w:r>
          </w:p>
          <w:p w:rsidR="00000000" w:rsidDel="00000000" w:rsidP="00000000" w:rsidRDefault="00000000" w:rsidRPr="00000000" w14:paraId="000002A2">
            <w:pPr>
              <w:jc w:val="center"/>
              <w:rPr>
                <w:i w:val="1"/>
              </w:rPr>
            </w:pPr>
            <w:r w:rsidDel="00000000" w:rsidR="00000000" w:rsidRPr="00000000">
              <w:rPr>
                <w:i w:val="1"/>
                <w:rtl w:val="0"/>
              </w:rPr>
              <w:t xml:space="preserve">Задание 2</w:t>
            </w:r>
          </w:p>
          <w:p w:rsidR="00000000" w:rsidDel="00000000" w:rsidP="00000000" w:rsidRDefault="00000000" w:rsidRPr="00000000" w14:paraId="000002A3">
            <w:pPr>
              <w:jc w:val="center"/>
              <w:rPr>
                <w:i w:val="1"/>
              </w:rPr>
            </w:pPr>
            <w:r w:rsidDel="00000000" w:rsidR="00000000" w:rsidRPr="00000000">
              <w:rPr>
                <w:rtl w:val="0"/>
              </w:rPr>
            </w:r>
          </w:p>
          <w:p w:rsidR="00000000" w:rsidDel="00000000" w:rsidP="00000000" w:rsidRDefault="00000000" w:rsidRPr="00000000" w14:paraId="000002A4">
            <w:pPr>
              <w:rPr>
                <w:i w:val="1"/>
              </w:rPr>
            </w:pPr>
            <w:r w:rsidDel="00000000" w:rsidR="00000000" w:rsidRPr="00000000">
              <w:rPr>
                <w:rtl w:val="0"/>
              </w:rPr>
            </w:r>
          </w:p>
          <w:p w:rsidR="00000000" w:rsidDel="00000000" w:rsidP="00000000" w:rsidRDefault="00000000" w:rsidRPr="00000000" w14:paraId="000002A5">
            <w:pPr>
              <w:jc w:val="center"/>
              <w:rPr>
                <w:i w:val="1"/>
              </w:rPr>
            </w:pPr>
            <w:r w:rsidDel="00000000" w:rsidR="00000000" w:rsidRPr="00000000">
              <w:rPr>
                <w:i w:val="1"/>
                <w:rtl w:val="0"/>
              </w:rPr>
              <w:t xml:space="preserve"> </w:t>
            </w:r>
          </w:p>
          <w:p w:rsidR="00000000" w:rsidDel="00000000" w:rsidP="00000000" w:rsidRDefault="00000000" w:rsidRPr="00000000" w14:paraId="000002A6">
            <w:pPr>
              <w:jc w:val="center"/>
              <w:rPr>
                <w:i w:val="1"/>
              </w:rPr>
            </w:pPr>
            <w:r w:rsidDel="00000000" w:rsidR="00000000" w:rsidRPr="00000000">
              <w:rPr>
                <w:rtl w:val="0"/>
              </w:rPr>
            </w:r>
          </w:p>
          <w:p w:rsidR="00000000" w:rsidDel="00000000" w:rsidP="00000000" w:rsidRDefault="00000000" w:rsidRPr="00000000" w14:paraId="000002A7">
            <w:pPr>
              <w:rPr>
                <w:i w:val="1"/>
              </w:rPr>
            </w:pPr>
            <w:r w:rsidDel="00000000" w:rsidR="00000000" w:rsidRPr="00000000">
              <w:rPr>
                <w:rtl w:val="0"/>
              </w:rPr>
            </w:r>
          </w:p>
          <w:p w:rsidR="00000000" w:rsidDel="00000000" w:rsidP="00000000" w:rsidRDefault="00000000" w:rsidRPr="00000000" w14:paraId="000002A8">
            <w:pPr>
              <w:jc w:val="center"/>
              <w:rPr>
                <w:i w:val="1"/>
              </w:rPr>
            </w:pPr>
            <w:r w:rsidDel="00000000" w:rsidR="00000000" w:rsidRPr="00000000">
              <w:rPr>
                <w:rtl w:val="0"/>
              </w:rPr>
            </w:r>
          </w:p>
          <w:p w:rsidR="00000000" w:rsidDel="00000000" w:rsidP="00000000" w:rsidRDefault="00000000" w:rsidRPr="00000000" w14:paraId="000002A9">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2AA">
            <w:pPr>
              <w:rPr/>
            </w:pPr>
            <w:r w:rsidDel="00000000" w:rsidR="00000000" w:rsidRPr="00000000">
              <w:rPr>
                <w:rtl w:val="0"/>
              </w:rPr>
              <w:t xml:space="preserve"> – Педагог кратко рассказывает о распространении Христианства и о том, как в IX веке, благодаря </w:t>
            </w:r>
            <w:r w:rsidDel="00000000" w:rsidR="00000000" w:rsidRPr="00000000">
              <w:rPr>
                <w:b w:val="1"/>
                <w:rtl w:val="0"/>
              </w:rPr>
              <w:t xml:space="preserve">святым братьям Кириллу и Мефодию</w:t>
            </w:r>
            <w:r w:rsidDel="00000000" w:rsidR="00000000" w:rsidRPr="00000000">
              <w:rPr>
                <w:rtl w:val="0"/>
              </w:rPr>
              <w:t xml:space="preserve"> Евангелие было переведено на язык славян.   </w:t>
            </w:r>
          </w:p>
          <w:p w:rsidR="00000000" w:rsidDel="00000000" w:rsidP="00000000" w:rsidRDefault="00000000" w:rsidRPr="00000000" w14:paraId="000002AB">
            <w:pPr>
              <w:rPr/>
            </w:pPr>
            <w:r w:rsidDel="00000000" w:rsidR="00000000" w:rsidRPr="00000000">
              <w:rPr>
                <w:b w:val="1"/>
                <w:rtl w:val="0"/>
              </w:rPr>
              <w:t xml:space="preserve">Церковнославянский язык</w:t>
            </w:r>
            <w:r w:rsidDel="00000000" w:rsidR="00000000" w:rsidRPr="00000000">
              <w:rPr>
                <w:rtl w:val="0"/>
              </w:rPr>
              <w:t xml:space="preserve"> – это язык наших далеких предков. Точнее, не церковнославянский, а </w:t>
            </w:r>
            <w:r w:rsidDel="00000000" w:rsidR="00000000" w:rsidRPr="00000000">
              <w:rPr>
                <w:b w:val="1"/>
                <w:rtl w:val="0"/>
              </w:rPr>
              <w:t xml:space="preserve">старославянский язык</w:t>
            </w:r>
            <w:r w:rsidDel="00000000" w:rsidR="00000000" w:rsidRPr="00000000">
              <w:rPr>
                <w:rtl w:val="0"/>
              </w:rPr>
              <w:t xml:space="preserve">. Церковнославянский – это особый, богослужебный язык, который был создан с использованием старославянских слов, но по законам греческого языка.</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ind w:left="6" w:firstLine="0"/>
              <w:rPr/>
            </w:pPr>
            <w:r w:rsidDel="00000000" w:rsidR="00000000" w:rsidRPr="00000000">
              <w:rPr>
                <w:rtl w:val="0"/>
              </w:rPr>
              <w:t xml:space="preserve">– Наши предки были очень похожи на нас, только жили в других условиях и говорили на языке, в котором слышатся знакомые нам слова, но все же многое в их речи нам непонятно. Приведем пример. Есть знаменитое стихотворение </w:t>
            </w:r>
            <w:r w:rsidDel="00000000" w:rsidR="00000000" w:rsidRPr="00000000">
              <w:rPr>
                <w:b w:val="1"/>
                <w:i w:val="1"/>
                <w:rtl w:val="0"/>
              </w:rPr>
              <w:t xml:space="preserve">Льюиса Кэрролла</w:t>
            </w:r>
            <w:r w:rsidDel="00000000" w:rsidR="00000000" w:rsidRPr="00000000">
              <w:rPr>
                <w:rtl w:val="0"/>
              </w:rPr>
              <w:t xml:space="preserve">, название которого трудно перевести, самый популярный перевод – </w:t>
            </w:r>
            <w:r w:rsidDel="00000000" w:rsidR="00000000" w:rsidRPr="00000000">
              <w:rPr>
                <w:b w:val="1"/>
                <w:rtl w:val="0"/>
              </w:rPr>
              <w:t xml:space="preserve">Бармаглот</w:t>
            </w:r>
            <w:r w:rsidDel="00000000" w:rsidR="00000000" w:rsidRPr="00000000">
              <w:rPr>
                <w:rtl w:val="0"/>
              </w:rPr>
              <w:t xml:space="preserve"> </w:t>
            </w:r>
            <w:r w:rsidDel="00000000" w:rsidR="00000000" w:rsidRPr="00000000">
              <w:rPr>
                <w:i w:val="1"/>
                <w:rtl w:val="0"/>
              </w:rPr>
              <w:t xml:space="preserve">(перевод Дины Орловской)</w:t>
            </w:r>
            <w:r w:rsidDel="00000000" w:rsidR="00000000" w:rsidRPr="00000000">
              <w:rPr>
                <w:rtl w:val="0"/>
              </w:rPr>
              <w:t xml:space="preserve"> или </w:t>
            </w:r>
            <w:r w:rsidDel="00000000" w:rsidR="00000000" w:rsidRPr="00000000">
              <w:rPr>
                <w:b w:val="1"/>
                <w:rtl w:val="0"/>
              </w:rPr>
              <w:t xml:space="preserve">Верлиока</w:t>
            </w:r>
            <w:r w:rsidDel="00000000" w:rsidR="00000000" w:rsidRPr="00000000">
              <w:rPr>
                <w:rtl w:val="0"/>
              </w:rPr>
              <w:t xml:space="preserve"> </w:t>
            </w:r>
            <w:r w:rsidDel="00000000" w:rsidR="00000000" w:rsidRPr="00000000">
              <w:rPr>
                <w:i w:val="1"/>
                <w:rtl w:val="0"/>
              </w:rPr>
              <w:t xml:space="preserve">(перевод Т. Щепкиной-Куперник)</w:t>
            </w:r>
            <w:r w:rsidDel="00000000" w:rsidR="00000000" w:rsidRPr="00000000">
              <w:rPr>
                <w:rtl w:val="0"/>
              </w:rPr>
              <w:t xml:space="preserve">:</w:t>
            </w:r>
          </w:p>
          <w:p w:rsidR="00000000" w:rsidDel="00000000" w:rsidP="00000000" w:rsidRDefault="00000000" w:rsidRPr="00000000" w14:paraId="000002AE">
            <w:pPr>
              <w:pBdr>
                <w:top w:space="0" w:sz="0" w:val="nil"/>
                <w:left w:space="0" w:sz="0" w:val="nil"/>
                <w:bottom w:space="0" w:sz="0" w:val="nil"/>
                <w:right w:space="0" w:sz="0" w:val="nil"/>
                <w:between w:space="0" w:sz="0" w:val="nil"/>
              </w:pBdr>
              <w:ind w:left="176" w:firstLine="0"/>
              <w:rPr>
                <w:i w:val="1"/>
                <w:color w:val="000000"/>
              </w:rPr>
            </w:pPr>
            <w:r w:rsidDel="00000000" w:rsidR="00000000" w:rsidRPr="00000000">
              <w:rPr>
                <w:i w:val="1"/>
                <w:color w:val="000000"/>
                <w:rtl w:val="0"/>
              </w:rPr>
              <w:t xml:space="preserve">Было супно. Кругтелся, винтясь по земле,</w:t>
              <w:br w:type="textWrapping"/>
              <w:t xml:space="preserve">Склипких козей царапистый рой.</w:t>
              <w:br w:type="textWrapping"/>
              <w:t xml:space="preserve">Тихо мисиков стайка грустела во мгле.</w:t>
              <w:br w:type="textWrapping"/>
              <w:t xml:space="preserve">Зеленавки хрющали порой.</w:t>
            </w:r>
          </w:p>
          <w:p w:rsidR="00000000" w:rsidDel="00000000" w:rsidP="00000000" w:rsidRDefault="00000000" w:rsidRPr="00000000" w14:paraId="000002AF">
            <w:pPr>
              <w:pBdr>
                <w:top w:space="0" w:sz="0" w:val="nil"/>
                <w:left w:space="0" w:sz="0" w:val="nil"/>
                <w:bottom w:space="0" w:sz="0" w:val="nil"/>
                <w:right w:space="0" w:sz="0" w:val="nil"/>
                <w:between w:space="0" w:sz="0" w:val="nil"/>
              </w:pBdr>
              <w:ind w:left="176" w:firstLine="0"/>
              <w:rPr>
                <w:i w:val="1"/>
                <w:color w:val="000000"/>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 </w:t>
            </w:r>
            <w:r w:rsidDel="00000000" w:rsidR="00000000" w:rsidRPr="00000000">
              <w:rPr>
                <w:b w:val="1"/>
                <w:i w:val="1"/>
                <w:rtl w:val="0"/>
              </w:rPr>
              <w:t xml:space="preserve">Вопрос:</w:t>
            </w:r>
            <w:r w:rsidDel="00000000" w:rsidR="00000000" w:rsidRPr="00000000">
              <w:rPr>
                <w:rtl w:val="0"/>
              </w:rPr>
              <w:t xml:space="preserve"> Вы слышите непонятные, но смутно знакомые слова, при желании вы даже можете объяснить, о чем эти стихи?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2B1">
            <w:pPr>
              <w:rPr>
                <w:i w:val="1"/>
              </w:rPr>
            </w:pPr>
            <w:r w:rsidDel="00000000" w:rsidR="00000000" w:rsidRPr="00000000">
              <w:rPr>
                <w:rtl w:val="0"/>
              </w:rPr>
              <w:t xml:space="preserve">– Педагог: Примерно так же мы воспринимаем церковнославянские тексты. Вот послушайте кусочек из Псалма 101,7–8: «</w:t>
            </w:r>
            <w:r w:rsidDel="00000000" w:rsidR="00000000" w:rsidRPr="00000000">
              <w:rPr>
                <w:i w:val="1"/>
                <w:rtl w:val="0"/>
              </w:rPr>
              <w:t xml:space="preserve">Уподобихся неясыти пустынней, бых яко нощный вран на нырище. Бдех и бых яко птица особящаяся на зде»</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 </w:t>
            </w:r>
            <w:r w:rsidDel="00000000" w:rsidR="00000000" w:rsidRPr="00000000">
              <w:rPr>
                <w:b w:val="1"/>
                <w:i w:val="1"/>
                <w:rtl w:val="0"/>
              </w:rPr>
              <w:t xml:space="preserve">Вопрос:</w:t>
            </w:r>
            <w:r w:rsidDel="00000000" w:rsidR="00000000" w:rsidRPr="00000000">
              <w:rPr>
                <w:rtl w:val="0"/>
              </w:rPr>
              <w:t xml:space="preserve"> Про что этот текст?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2B4">
            <w:pPr>
              <w:rPr/>
            </w:pPr>
            <w:r w:rsidDel="00000000" w:rsidR="00000000" w:rsidRPr="00000000">
              <w:rPr>
                <w:rtl w:val="0"/>
              </w:rPr>
              <w:t xml:space="preserve">– Педагог: Вот перевод этого фрагмента на русский язык: «Я уподобился пеликану </w:t>
            </w:r>
            <w:r w:rsidDel="00000000" w:rsidR="00000000" w:rsidRPr="00000000">
              <w:rPr>
                <w:i w:val="1"/>
                <w:rtl w:val="0"/>
              </w:rPr>
              <w:t xml:space="preserve">(вообще «неясыть» – так и сейчас называется птица из семейства совиных)</w:t>
            </w:r>
            <w:r w:rsidDel="00000000" w:rsidR="00000000" w:rsidRPr="00000000">
              <w:rPr>
                <w:rtl w:val="0"/>
              </w:rPr>
              <w:t xml:space="preserve"> в пустыне; я стал как филин </w:t>
            </w:r>
            <w:r w:rsidDel="00000000" w:rsidR="00000000" w:rsidRPr="00000000">
              <w:rPr>
                <w:i w:val="1"/>
                <w:rtl w:val="0"/>
              </w:rPr>
              <w:t xml:space="preserve">(«нощный вран» – буквально «ночной ворон»)</w:t>
            </w:r>
            <w:r w:rsidDel="00000000" w:rsidR="00000000" w:rsidRPr="00000000">
              <w:rPr>
                <w:rtl w:val="0"/>
              </w:rPr>
              <w:t xml:space="preserve"> на развалинах; не сплю и сижу, как одинокая птица на кровле» – так псалмопевец Давид поэтично описывает свои злоключения.</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t xml:space="preserve">– Но некоторые тексты на церковнославянском нам будут хорошо понятны: </w:t>
            </w:r>
          </w:p>
          <w:p w:rsidR="00000000" w:rsidDel="00000000" w:rsidP="00000000" w:rsidRDefault="00000000" w:rsidRPr="00000000" w14:paraId="000002B7">
            <w:pPr>
              <w:ind w:left="182" w:firstLine="0"/>
              <w:rPr>
                <w:i w:val="1"/>
              </w:rPr>
            </w:pPr>
            <w:r w:rsidDel="00000000" w:rsidR="00000000" w:rsidRPr="00000000">
              <w:rPr>
                <w:i w:val="1"/>
                <w:rtl w:val="0"/>
              </w:rPr>
              <w:t xml:space="preserve">«Воскресение Твое, Христе Спасе, Ангели поют на небесех, и нас на земли сподоби чистым сердцем Тебе славити»</w:t>
            </w:r>
          </w:p>
          <w:p w:rsidR="00000000" w:rsidDel="00000000" w:rsidP="00000000" w:rsidRDefault="00000000" w:rsidRPr="00000000" w14:paraId="000002B8">
            <w:pPr>
              <w:rPr/>
            </w:pPr>
            <w:r w:rsidDel="00000000" w:rsidR="00000000" w:rsidRPr="00000000">
              <w:rPr>
                <w:rtl w:val="0"/>
              </w:rPr>
              <w:t xml:space="preserve">– </w:t>
            </w:r>
            <w:r w:rsidDel="00000000" w:rsidR="00000000" w:rsidRPr="00000000">
              <w:rPr>
                <w:b w:val="1"/>
                <w:i w:val="1"/>
                <w:rtl w:val="0"/>
              </w:rPr>
              <w:t xml:space="preserve">Вопрос:</w:t>
            </w:r>
            <w:r w:rsidDel="00000000" w:rsidR="00000000" w:rsidRPr="00000000">
              <w:rPr>
                <w:rtl w:val="0"/>
              </w:rPr>
              <w:t xml:space="preserve"> О чем этот текст?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2B9">
            <w:pPr>
              <w:ind w:left="182" w:firstLine="0"/>
              <w:rPr/>
            </w:pPr>
            <w:r w:rsidDel="00000000" w:rsidR="00000000" w:rsidRPr="00000000">
              <w:rPr>
                <w:rtl w:val="0"/>
              </w:rPr>
              <w:t xml:space="preserve">– Педагог: Давайте начнем с азов. Кто знает, что означает это выражение? </w:t>
            </w:r>
            <w:r w:rsidDel="00000000" w:rsidR="00000000" w:rsidRPr="00000000">
              <w:rPr>
                <w:i w:val="1"/>
                <w:rtl w:val="0"/>
              </w:rPr>
              <w:t xml:space="preserve">(обсуждение)</w:t>
            </w:r>
            <w:r w:rsidDel="00000000" w:rsidR="00000000" w:rsidRPr="00000000">
              <w:rPr>
                <w:rtl w:val="0"/>
              </w:rPr>
              <w:t xml:space="preserve"> </w:t>
            </w:r>
            <w:r w:rsidDel="00000000" w:rsidR="00000000" w:rsidRPr="00000000">
              <w:rPr>
                <w:b w:val="1"/>
                <w:rtl w:val="0"/>
              </w:rPr>
              <w:t xml:space="preserve">Азъ</w:t>
            </w:r>
            <w:r w:rsidDel="00000000" w:rsidR="00000000" w:rsidRPr="00000000">
              <w:rPr>
                <w:rtl w:val="0"/>
              </w:rPr>
              <w:t xml:space="preserve"> – название самой первой буквы в церковнославянском алфавите (=А). Вторая буква называется </w:t>
            </w:r>
            <w:r w:rsidDel="00000000" w:rsidR="00000000" w:rsidRPr="00000000">
              <w:rPr>
                <w:b w:val="1"/>
                <w:rtl w:val="0"/>
              </w:rPr>
              <w:t xml:space="preserve">«Буки» </w:t>
            </w:r>
            <w:r w:rsidDel="00000000" w:rsidR="00000000" w:rsidRPr="00000000">
              <w:rPr>
                <w:rtl w:val="0"/>
              </w:rPr>
              <w:t xml:space="preserve">(=Б), от название этих букв происходит слова «Азбука». </w:t>
            </w:r>
          </w:p>
          <w:p w:rsidR="00000000" w:rsidDel="00000000" w:rsidP="00000000" w:rsidRDefault="00000000" w:rsidRPr="00000000" w14:paraId="000002BA">
            <w:pPr>
              <w:ind w:left="182" w:firstLine="0"/>
              <w:rPr/>
            </w:pPr>
            <w:r w:rsidDel="00000000" w:rsidR="00000000" w:rsidRPr="00000000">
              <w:rPr>
                <w:rtl w:val="0"/>
              </w:rPr>
            </w:r>
          </w:p>
          <w:p w:rsidR="00000000" w:rsidDel="00000000" w:rsidP="00000000" w:rsidRDefault="00000000" w:rsidRPr="00000000" w14:paraId="000002BB">
            <w:pPr>
              <w:ind w:left="213" w:firstLine="0"/>
              <w:rPr/>
            </w:pPr>
            <w:r w:rsidDel="00000000" w:rsidR="00000000" w:rsidRPr="00000000">
              <w:rPr>
                <w:rtl w:val="0"/>
              </w:rPr>
              <w:t xml:space="preserve">– Сейчас мы посмотрим на </w:t>
            </w:r>
            <w:r w:rsidDel="00000000" w:rsidR="00000000" w:rsidRPr="00000000">
              <w:rPr>
                <w:b w:val="1"/>
                <w:rtl w:val="0"/>
              </w:rPr>
              <w:t xml:space="preserve">церковнославянскую азбуку</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2.3</w:t>
            </w:r>
            <w:r w:rsidDel="00000000" w:rsidR="00000000" w:rsidRPr="00000000">
              <w:rPr>
                <w:color w:val="000000"/>
                <w:rtl w:val="0"/>
              </w:rPr>
              <w:t xml:space="preserve">)</w:t>
            </w:r>
            <w:r w:rsidDel="00000000" w:rsidR="00000000" w:rsidRPr="00000000">
              <w:rPr>
                <w:i w:val="1"/>
                <w:rtl w:val="0"/>
              </w:rPr>
              <w:t xml:space="preserve"> </w:t>
            </w:r>
            <w:r w:rsidDel="00000000" w:rsidR="00000000" w:rsidRPr="00000000">
              <w:rPr>
                <w:rtl w:val="0"/>
              </w:rPr>
              <w:t xml:space="preserve">и выясним, сколько букв нам хорошо знакомы, а сколько – нет (их не так уж и много).</w:t>
            </w:r>
          </w:p>
          <w:p w:rsidR="00000000" w:rsidDel="00000000" w:rsidP="00000000" w:rsidRDefault="00000000" w:rsidRPr="00000000" w14:paraId="000002BC">
            <w:pPr>
              <w:ind w:left="213" w:firstLine="0"/>
              <w:rPr/>
            </w:pPr>
            <w:r w:rsidDel="00000000" w:rsidR="00000000" w:rsidRPr="00000000">
              <w:rPr>
                <w:rtl w:val="0"/>
              </w:rPr>
            </w:r>
          </w:p>
          <w:p w:rsidR="00000000" w:rsidDel="00000000" w:rsidP="00000000" w:rsidRDefault="00000000" w:rsidRPr="00000000" w14:paraId="000002BD">
            <w:pPr>
              <w:ind w:left="213" w:firstLine="0"/>
              <w:rPr>
                <w:b w:val="1"/>
              </w:rPr>
            </w:pPr>
            <w:r w:rsidDel="00000000" w:rsidR="00000000" w:rsidRPr="00000000">
              <w:rPr>
                <w:b w:val="1"/>
                <w:i w:val="1"/>
                <w:color w:val="000000"/>
                <w:rtl w:val="0"/>
              </w:rPr>
              <w:t xml:space="preserve">– Выполняем задание:</w:t>
            </w:r>
            <w:r w:rsidDel="00000000" w:rsidR="00000000" w:rsidRPr="00000000">
              <w:rPr>
                <w:color w:val="000000"/>
                <w:rtl w:val="0"/>
              </w:rPr>
              <w:t xml:space="preserve"> Переписать церковнославянскую азбуку, напротив каждой буквы написать ее название и транскрипцию (звучание), обвести буквы, у которых нет аналога в русском алфавите.</w:t>
            </w:r>
            <w:r w:rsidDel="00000000" w:rsidR="00000000" w:rsidRPr="00000000">
              <w:rPr>
                <w:rtl w:val="0"/>
              </w:rPr>
            </w:r>
          </w:p>
          <w:p w:rsidR="00000000" w:rsidDel="00000000" w:rsidP="00000000" w:rsidRDefault="00000000" w:rsidRPr="00000000" w14:paraId="000002BE">
            <w:pPr>
              <w:ind w:left="34" w:firstLine="0"/>
              <w:rPr>
                <w:b w:val="1"/>
              </w:rPr>
            </w:pPr>
            <w:r w:rsidDel="00000000" w:rsidR="00000000" w:rsidRPr="00000000">
              <w:rPr>
                <w:rtl w:val="0"/>
              </w:rPr>
            </w:r>
          </w:p>
          <w:p w:rsidR="00000000" w:rsidDel="00000000" w:rsidP="00000000" w:rsidRDefault="00000000" w:rsidRPr="00000000" w14:paraId="000002BF">
            <w:pPr>
              <w:ind w:left="34" w:firstLine="0"/>
              <w:rPr/>
            </w:pPr>
            <w:r w:rsidDel="00000000" w:rsidR="00000000" w:rsidRPr="00000000">
              <w:rPr>
                <w:b w:val="1"/>
                <w:rtl w:val="0"/>
              </w:rPr>
              <w:t xml:space="preserve">– </w:t>
            </w:r>
            <w:r w:rsidDel="00000000" w:rsidR="00000000" w:rsidRPr="00000000">
              <w:rPr>
                <w:b w:val="1"/>
                <w:i w:val="1"/>
                <w:color w:val="000000"/>
                <w:rtl w:val="0"/>
              </w:rPr>
              <w:t xml:space="preserve">Выполняем задание:</w:t>
            </w:r>
            <w:r w:rsidDel="00000000" w:rsidR="00000000" w:rsidRPr="00000000">
              <w:rPr>
                <w:color w:val="000000"/>
                <w:rtl w:val="0"/>
              </w:rPr>
              <w:t xml:space="preserve"> </w:t>
            </w:r>
            <w:r w:rsidDel="00000000" w:rsidR="00000000" w:rsidRPr="00000000">
              <w:rPr>
                <w:rtl w:val="0"/>
              </w:rPr>
              <w:t xml:space="preserve">Педагог предлагает познакомиться со </w:t>
            </w:r>
            <w:r w:rsidDel="00000000" w:rsidR="00000000" w:rsidRPr="00000000">
              <w:rPr>
                <w:b w:val="1"/>
                <w:rtl w:val="0"/>
              </w:rPr>
              <w:t xml:space="preserve">схемой названий частей тела</w:t>
            </w:r>
            <w:r w:rsidDel="00000000" w:rsidR="00000000" w:rsidRPr="00000000">
              <w:rPr>
                <w:rtl w:val="0"/>
              </w:rPr>
              <w:t xml:space="preserve"> на церковнославянском языке и попробовать догадаться, в каких современных русских словах остались воспоминания о некоторых из них (см. </w:t>
            </w:r>
            <w:r w:rsidDel="00000000" w:rsidR="00000000" w:rsidRPr="00000000">
              <w:rPr>
                <w:b w:val="1"/>
                <w:highlight w:val="green"/>
                <w:rtl w:val="0"/>
              </w:rPr>
              <w:t xml:space="preserve">Приложение № 2.3</w:t>
            </w:r>
            <w:r w:rsidDel="00000000" w:rsidR="00000000" w:rsidRPr="00000000">
              <w:rPr>
                <w:rtl w:val="0"/>
              </w:rPr>
              <w:t xml:space="preserve">).</w:t>
            </w:r>
          </w:p>
          <w:p w:rsidR="00000000" w:rsidDel="00000000" w:rsidP="00000000" w:rsidRDefault="00000000" w:rsidRPr="00000000" w14:paraId="000002C0">
            <w:pPr>
              <w:ind w:left="34" w:firstLine="0"/>
              <w:rPr/>
            </w:pPr>
            <w:r w:rsidDel="00000000" w:rsidR="00000000" w:rsidRPr="00000000">
              <w:rPr>
                <w:rtl w:val="0"/>
              </w:rPr>
            </w:r>
          </w:p>
          <w:p w:rsidR="00000000" w:rsidDel="00000000" w:rsidP="00000000" w:rsidRDefault="00000000" w:rsidRPr="00000000" w14:paraId="000002C1">
            <w:pPr>
              <w:ind w:left="34" w:firstLine="0"/>
              <w:rPr/>
            </w:pPr>
            <w:r w:rsidDel="00000000" w:rsidR="00000000" w:rsidRPr="00000000">
              <w:rPr>
                <w:i w:val="1"/>
                <w:rtl w:val="0"/>
              </w:rPr>
              <w:t xml:space="preserve">–</w:t>
            </w:r>
            <w:r w:rsidDel="00000000" w:rsidR="00000000" w:rsidRPr="00000000">
              <w:rPr>
                <w:b w:val="1"/>
                <w:i w:val="1"/>
                <w:rtl w:val="0"/>
              </w:rPr>
              <w:t xml:space="preserve"> Ответы:</w:t>
            </w:r>
            <w:r w:rsidDel="00000000" w:rsidR="00000000" w:rsidRPr="00000000">
              <w:rPr>
                <w:rtl w:val="0"/>
              </w:rPr>
              <w:t xml:space="preserve"> Чело (=лоб)– челка; Очи (=глаза) – очки, очная форма обучения; Уста (=губы) – устный пересказ; Перст (=палец) – перстень. </w:t>
            </w:r>
          </w:p>
          <w:p w:rsidR="00000000" w:rsidDel="00000000" w:rsidP="00000000" w:rsidRDefault="00000000" w:rsidRPr="00000000" w14:paraId="000002C2">
            <w:pPr>
              <w:ind w:left="34" w:firstLine="0"/>
              <w:rPr>
                <w:b w:val="1"/>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 Педагог подводит итоги занятия, отвечает на вопросы группы.</w:t>
            </w:r>
          </w:p>
          <w:p w:rsidR="00000000" w:rsidDel="00000000" w:rsidP="00000000" w:rsidRDefault="00000000" w:rsidRPr="00000000" w14:paraId="000002C4">
            <w:pPr>
              <w:rPr/>
            </w:pPr>
            <w:r w:rsidDel="00000000" w:rsidR="00000000" w:rsidRPr="00000000">
              <w:rPr>
                <w:rtl w:val="0"/>
              </w:rPr>
            </w:r>
          </w:p>
        </w:tc>
      </w:tr>
    </w:tbl>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tbl>
      <w:tblPr>
        <w:tblStyle w:val="Table6"/>
        <w:tblW w:w="1456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2865"/>
        <w:tblGridChange w:id="0">
          <w:tblGrid>
            <w:gridCol w:w="1696"/>
            <w:gridCol w:w="12865"/>
          </w:tblGrid>
        </w:tblGridChange>
      </w:tblGrid>
      <w:tr>
        <w:trPr>
          <w:cantSplit w:val="0"/>
          <w:trHeight w:val="419" w:hRule="atLeast"/>
          <w:tblHeader w:val="0"/>
        </w:trPr>
        <w:tc>
          <w:tcPr>
            <w:gridSpan w:val="2"/>
            <w:shd w:fill="e2efd9" w:val="clear"/>
          </w:tcPr>
          <w:p w:rsidR="00000000" w:rsidDel="00000000" w:rsidP="00000000" w:rsidRDefault="00000000" w:rsidRPr="00000000" w14:paraId="000002CF">
            <w:pPr>
              <w:rPr>
                <w:b w:val="1"/>
                <w:sz w:val="32"/>
                <w:szCs w:val="32"/>
              </w:rPr>
            </w:pPr>
            <w:r w:rsidDel="00000000" w:rsidR="00000000" w:rsidRPr="00000000">
              <w:rPr>
                <w:b w:val="1"/>
                <w:sz w:val="32"/>
                <w:szCs w:val="32"/>
                <w:rtl w:val="0"/>
              </w:rPr>
              <w:t xml:space="preserve">Занятие 4. Церковнославянский язык. Титла и ударения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2D1">
            <w:pPr>
              <w:rPr>
                <w:b w:val="1"/>
                <w:i w:val="1"/>
              </w:rPr>
            </w:pPr>
            <w:r w:rsidDel="00000000" w:rsidR="00000000" w:rsidRPr="00000000">
              <w:rPr>
                <w:b w:val="1"/>
                <w:i w:val="1"/>
                <w:rtl w:val="0"/>
              </w:rPr>
              <w:t xml:space="preserve">Цели и задачи:</w:t>
            </w:r>
            <w:r w:rsidDel="00000000" w:rsidR="00000000" w:rsidRPr="00000000">
              <w:rPr>
                <w:rtl w:val="0"/>
              </w:rPr>
              <w:t xml:space="preserve"> Напомнить об изменяемости языка; обога</w:t>
            </w:r>
            <w:r w:rsidDel="00000000" w:rsidR="00000000" w:rsidRPr="00000000">
              <w:rPr>
                <w:rtl w:val="0"/>
              </w:rPr>
              <w:t xml:space="preserve">тить знания о богослужебной литературе; </w:t>
            </w:r>
            <w:r w:rsidDel="00000000" w:rsidR="00000000" w:rsidRPr="00000000">
              <w:rPr>
                <w:rtl w:val="0"/>
              </w:rPr>
              <w:t xml:space="preserve">сформировать</w:t>
            </w:r>
            <w:r w:rsidDel="00000000" w:rsidR="00000000" w:rsidRPr="00000000">
              <w:rPr>
                <w:rtl w:val="0"/>
              </w:rPr>
              <w:t xml:space="preserve"> навык работы с текстом; объяснить теоретический материал о титло и церковнославянском ударении; закрепить навык восприятия и интерпретации богослужебных текстов </w:t>
            </w:r>
            <w:r w:rsidDel="00000000" w:rsidR="00000000" w:rsidRPr="00000000">
              <w:rPr>
                <w:rtl w:val="0"/>
              </w:rPr>
            </w:r>
          </w:p>
          <w:p w:rsidR="00000000" w:rsidDel="00000000" w:rsidP="00000000" w:rsidRDefault="00000000" w:rsidRPr="00000000" w14:paraId="000002D2">
            <w:pPr>
              <w:rPr/>
            </w:pPr>
            <w:r w:rsidDel="00000000" w:rsidR="00000000" w:rsidRPr="00000000">
              <w:rPr>
                <w:b w:val="1"/>
                <w:i w:val="1"/>
                <w:rtl w:val="0"/>
              </w:rPr>
              <w:t xml:space="preserve">Ключевые понятия:</w:t>
            </w:r>
            <w:r w:rsidDel="00000000" w:rsidR="00000000" w:rsidRPr="00000000">
              <w:rPr>
                <w:rtl w:val="0"/>
              </w:rPr>
              <w:t xml:space="preserve"> Остромирово Евангелие, титло, ударение, молитвы</w:t>
            </w:r>
          </w:p>
        </w:tc>
      </w:tr>
      <w:tr>
        <w:trPr>
          <w:cantSplit w:val="0"/>
          <w:trHeight w:val="302" w:hRule="atLeast"/>
          <w:tblHeader w:val="0"/>
        </w:trPr>
        <w:tc>
          <w:tcPr>
            <w:shd w:fill="e2efd9" w:val="clear"/>
          </w:tcPr>
          <w:p w:rsidR="00000000" w:rsidDel="00000000" w:rsidP="00000000" w:rsidRDefault="00000000" w:rsidRPr="00000000" w14:paraId="000002D4">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2D5">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2259" w:hRule="atLeast"/>
          <w:tblHeader w:val="0"/>
        </w:trPr>
        <w:tc>
          <w:tcPr/>
          <w:p w:rsidR="00000000" w:rsidDel="00000000" w:rsidP="00000000" w:rsidRDefault="00000000" w:rsidRPr="00000000" w14:paraId="000002D6">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2D7">
            <w:pPr>
              <w:jc w:val="center"/>
              <w:rPr>
                <w:i w:val="1"/>
              </w:rPr>
            </w:pPr>
            <w:r w:rsidDel="00000000" w:rsidR="00000000" w:rsidRPr="00000000">
              <w:rPr>
                <w:i w:val="1"/>
                <w:rtl w:val="0"/>
              </w:rPr>
              <w:t xml:space="preserve">– – – развитие языка</w:t>
            </w:r>
          </w:p>
          <w:p w:rsidR="00000000" w:rsidDel="00000000" w:rsidP="00000000" w:rsidRDefault="00000000" w:rsidRPr="00000000" w14:paraId="000002D8">
            <w:pPr>
              <w:jc w:val="center"/>
              <w:rPr>
                <w:i w:val="1"/>
              </w:rPr>
            </w:pPr>
            <w:r w:rsidDel="00000000" w:rsidR="00000000" w:rsidRPr="00000000">
              <w:rPr>
                <w:rtl w:val="0"/>
              </w:rPr>
            </w:r>
          </w:p>
          <w:p w:rsidR="00000000" w:rsidDel="00000000" w:rsidP="00000000" w:rsidRDefault="00000000" w:rsidRPr="00000000" w14:paraId="000002D9">
            <w:pPr>
              <w:jc w:val="center"/>
              <w:rPr>
                <w:i w:val="1"/>
              </w:rPr>
            </w:pPr>
            <w:r w:rsidDel="00000000" w:rsidR="00000000" w:rsidRPr="00000000">
              <w:rPr>
                <w:i w:val="1"/>
                <w:rtl w:val="0"/>
              </w:rPr>
              <w:t xml:space="preserve">Обсуждение</w:t>
            </w:r>
          </w:p>
          <w:p w:rsidR="00000000" w:rsidDel="00000000" w:rsidP="00000000" w:rsidRDefault="00000000" w:rsidRPr="00000000" w14:paraId="000002DA">
            <w:pPr>
              <w:jc w:val="center"/>
              <w:rPr>
                <w:i w:val="1"/>
              </w:rPr>
            </w:pPr>
            <w:r w:rsidDel="00000000" w:rsidR="00000000" w:rsidRPr="00000000">
              <w:rPr>
                <w:rtl w:val="0"/>
              </w:rPr>
            </w:r>
          </w:p>
          <w:p w:rsidR="00000000" w:rsidDel="00000000" w:rsidP="00000000" w:rsidRDefault="00000000" w:rsidRPr="00000000" w14:paraId="000002DB">
            <w:pPr>
              <w:jc w:val="center"/>
              <w:rPr>
                <w:i w:val="1"/>
              </w:rPr>
            </w:pPr>
            <w:r w:rsidDel="00000000" w:rsidR="00000000" w:rsidRPr="00000000">
              <w:rPr>
                <w:i w:val="1"/>
                <w:rtl w:val="0"/>
              </w:rPr>
              <w:t xml:space="preserve"> </w:t>
            </w:r>
          </w:p>
          <w:p w:rsidR="00000000" w:rsidDel="00000000" w:rsidP="00000000" w:rsidRDefault="00000000" w:rsidRPr="00000000" w14:paraId="000002DC">
            <w:pPr>
              <w:jc w:val="center"/>
              <w:rPr>
                <w:i w:val="1"/>
              </w:rPr>
            </w:pPr>
            <w:r w:rsidDel="00000000" w:rsidR="00000000" w:rsidRPr="00000000">
              <w:rPr>
                <w:rtl w:val="0"/>
              </w:rPr>
            </w:r>
          </w:p>
          <w:p w:rsidR="00000000" w:rsidDel="00000000" w:rsidP="00000000" w:rsidRDefault="00000000" w:rsidRPr="00000000" w14:paraId="000002DD">
            <w:pPr>
              <w:jc w:val="center"/>
              <w:rPr>
                <w:i w:val="1"/>
              </w:rPr>
            </w:pPr>
            <w:r w:rsidDel="00000000" w:rsidR="00000000" w:rsidRPr="00000000">
              <w:rPr>
                <w:rtl w:val="0"/>
              </w:rPr>
            </w:r>
          </w:p>
          <w:p w:rsidR="00000000" w:rsidDel="00000000" w:rsidP="00000000" w:rsidRDefault="00000000" w:rsidRPr="00000000" w14:paraId="000002DE">
            <w:pPr>
              <w:jc w:val="center"/>
              <w:rPr>
                <w:i w:val="1"/>
              </w:rPr>
            </w:pPr>
            <w:r w:rsidDel="00000000" w:rsidR="00000000" w:rsidRPr="00000000">
              <w:rPr>
                <w:rtl w:val="0"/>
              </w:rPr>
            </w:r>
          </w:p>
          <w:p w:rsidR="00000000" w:rsidDel="00000000" w:rsidP="00000000" w:rsidRDefault="00000000" w:rsidRPr="00000000" w14:paraId="000002DF">
            <w:pPr>
              <w:jc w:val="center"/>
              <w:rPr>
                <w:i w:val="1"/>
              </w:rPr>
            </w:pPr>
            <w:r w:rsidDel="00000000" w:rsidR="00000000" w:rsidRPr="00000000">
              <w:rPr>
                <w:rtl w:val="0"/>
              </w:rPr>
            </w:r>
          </w:p>
          <w:p w:rsidR="00000000" w:rsidDel="00000000" w:rsidP="00000000" w:rsidRDefault="00000000" w:rsidRPr="00000000" w14:paraId="000002E0">
            <w:pPr>
              <w:jc w:val="center"/>
              <w:rPr>
                <w:i w:val="1"/>
              </w:rPr>
            </w:pPr>
            <w:r w:rsidDel="00000000" w:rsidR="00000000" w:rsidRPr="00000000">
              <w:rPr>
                <w:rtl w:val="0"/>
              </w:rPr>
            </w:r>
          </w:p>
          <w:p w:rsidR="00000000" w:rsidDel="00000000" w:rsidP="00000000" w:rsidRDefault="00000000" w:rsidRPr="00000000" w14:paraId="000002E1">
            <w:pPr>
              <w:jc w:val="center"/>
              <w:rPr>
                <w:i w:val="1"/>
              </w:rPr>
            </w:pPr>
            <w:r w:rsidDel="00000000" w:rsidR="00000000" w:rsidRPr="00000000">
              <w:rPr>
                <w:rtl w:val="0"/>
              </w:rPr>
            </w:r>
          </w:p>
          <w:p w:rsidR="00000000" w:rsidDel="00000000" w:rsidP="00000000" w:rsidRDefault="00000000" w:rsidRPr="00000000" w14:paraId="000002E2">
            <w:pPr>
              <w:jc w:val="center"/>
              <w:rPr>
                <w:i w:val="1"/>
              </w:rPr>
            </w:pPr>
            <w:r w:rsidDel="00000000" w:rsidR="00000000" w:rsidRPr="00000000">
              <w:rPr>
                <w:rtl w:val="0"/>
              </w:rPr>
            </w:r>
          </w:p>
          <w:p w:rsidR="00000000" w:rsidDel="00000000" w:rsidP="00000000" w:rsidRDefault="00000000" w:rsidRPr="00000000" w14:paraId="000002E3">
            <w:pPr>
              <w:rPr>
                <w:i w:val="1"/>
              </w:rPr>
            </w:pPr>
            <w:r w:rsidDel="00000000" w:rsidR="00000000" w:rsidRPr="00000000">
              <w:rPr>
                <w:rtl w:val="0"/>
              </w:rPr>
            </w:r>
          </w:p>
          <w:p w:rsidR="00000000" w:rsidDel="00000000" w:rsidP="00000000" w:rsidRDefault="00000000" w:rsidRPr="00000000" w14:paraId="000002E4">
            <w:pPr>
              <w:rPr>
                <w:i w:val="1"/>
              </w:rPr>
            </w:pPr>
            <w:r w:rsidDel="00000000" w:rsidR="00000000" w:rsidRPr="00000000">
              <w:rPr>
                <w:rtl w:val="0"/>
              </w:rPr>
            </w:r>
          </w:p>
          <w:p w:rsidR="00000000" w:rsidDel="00000000" w:rsidP="00000000" w:rsidRDefault="00000000" w:rsidRPr="00000000" w14:paraId="000002E5">
            <w:pPr>
              <w:jc w:val="center"/>
              <w:rPr>
                <w:i w:val="1"/>
              </w:rPr>
            </w:pPr>
            <w:r w:rsidDel="00000000" w:rsidR="00000000" w:rsidRPr="00000000">
              <w:rPr>
                <w:i w:val="1"/>
                <w:rtl w:val="0"/>
              </w:rPr>
              <w:t xml:space="preserve">Задание 1 </w:t>
            </w:r>
          </w:p>
          <w:p w:rsidR="00000000" w:rsidDel="00000000" w:rsidP="00000000" w:rsidRDefault="00000000" w:rsidRPr="00000000" w14:paraId="000002E6">
            <w:pPr>
              <w:jc w:val="center"/>
              <w:rPr>
                <w:i w:val="1"/>
              </w:rPr>
            </w:pPr>
            <w:r w:rsidDel="00000000" w:rsidR="00000000" w:rsidRPr="00000000">
              <w:rPr>
                <w:rtl w:val="0"/>
              </w:rPr>
            </w:r>
          </w:p>
          <w:p w:rsidR="00000000" w:rsidDel="00000000" w:rsidP="00000000" w:rsidRDefault="00000000" w:rsidRPr="00000000" w14:paraId="000002E7">
            <w:pPr>
              <w:jc w:val="center"/>
              <w:rPr>
                <w:i w:val="1"/>
              </w:rPr>
            </w:pPr>
            <w:r w:rsidDel="00000000" w:rsidR="00000000" w:rsidRPr="00000000">
              <w:rPr>
                <w:rtl w:val="0"/>
              </w:rPr>
            </w:r>
          </w:p>
          <w:p w:rsidR="00000000" w:rsidDel="00000000" w:rsidP="00000000" w:rsidRDefault="00000000" w:rsidRPr="00000000" w14:paraId="000002E8">
            <w:pPr>
              <w:jc w:val="center"/>
              <w:rPr>
                <w:i w:val="1"/>
              </w:rPr>
            </w:pPr>
            <w:r w:rsidDel="00000000" w:rsidR="00000000" w:rsidRPr="00000000">
              <w:rPr>
                <w:rtl w:val="0"/>
              </w:rPr>
            </w:r>
          </w:p>
          <w:p w:rsidR="00000000" w:rsidDel="00000000" w:rsidP="00000000" w:rsidRDefault="00000000" w:rsidRPr="00000000" w14:paraId="000002E9">
            <w:pPr>
              <w:jc w:val="center"/>
              <w:rPr>
                <w:i w:val="1"/>
              </w:rPr>
            </w:pPr>
            <w:r w:rsidDel="00000000" w:rsidR="00000000" w:rsidRPr="00000000">
              <w:rPr>
                <w:rtl w:val="0"/>
              </w:rPr>
            </w:r>
          </w:p>
          <w:p w:rsidR="00000000" w:rsidDel="00000000" w:rsidP="00000000" w:rsidRDefault="00000000" w:rsidRPr="00000000" w14:paraId="000002EA">
            <w:pPr>
              <w:jc w:val="center"/>
              <w:rPr>
                <w:i w:val="1"/>
              </w:rPr>
            </w:pPr>
            <w:r w:rsidDel="00000000" w:rsidR="00000000" w:rsidRPr="00000000">
              <w:rPr>
                <w:rtl w:val="0"/>
              </w:rPr>
            </w:r>
          </w:p>
          <w:p w:rsidR="00000000" w:rsidDel="00000000" w:rsidP="00000000" w:rsidRDefault="00000000" w:rsidRPr="00000000" w14:paraId="000002EB">
            <w:pPr>
              <w:jc w:val="center"/>
              <w:rPr>
                <w:i w:val="1"/>
              </w:rPr>
            </w:pPr>
            <w:r w:rsidDel="00000000" w:rsidR="00000000" w:rsidRPr="00000000">
              <w:rPr>
                <w:rtl w:val="0"/>
              </w:rPr>
            </w:r>
          </w:p>
          <w:p w:rsidR="00000000" w:rsidDel="00000000" w:rsidP="00000000" w:rsidRDefault="00000000" w:rsidRPr="00000000" w14:paraId="000002EC">
            <w:pPr>
              <w:rPr>
                <w:i w:val="1"/>
              </w:rPr>
            </w:pPr>
            <w:r w:rsidDel="00000000" w:rsidR="00000000" w:rsidRPr="00000000">
              <w:rPr>
                <w:rtl w:val="0"/>
              </w:rPr>
            </w:r>
          </w:p>
          <w:p w:rsidR="00000000" w:rsidDel="00000000" w:rsidP="00000000" w:rsidRDefault="00000000" w:rsidRPr="00000000" w14:paraId="000002ED">
            <w:pPr>
              <w:jc w:val="center"/>
              <w:rPr>
                <w:i w:val="1"/>
              </w:rPr>
            </w:pPr>
            <w:r w:rsidDel="00000000" w:rsidR="00000000" w:rsidRPr="00000000">
              <w:rPr>
                <w:i w:val="1"/>
                <w:rtl w:val="0"/>
              </w:rPr>
              <w:t xml:space="preserve">Титла</w:t>
            </w:r>
          </w:p>
          <w:p w:rsidR="00000000" w:rsidDel="00000000" w:rsidP="00000000" w:rsidRDefault="00000000" w:rsidRPr="00000000" w14:paraId="000002EE">
            <w:pPr>
              <w:jc w:val="center"/>
              <w:rPr>
                <w:i w:val="1"/>
              </w:rPr>
            </w:pPr>
            <w:r w:rsidDel="00000000" w:rsidR="00000000" w:rsidRPr="00000000">
              <w:rPr>
                <w:rtl w:val="0"/>
              </w:rPr>
            </w:r>
          </w:p>
          <w:p w:rsidR="00000000" w:rsidDel="00000000" w:rsidP="00000000" w:rsidRDefault="00000000" w:rsidRPr="00000000" w14:paraId="000002EF">
            <w:pPr>
              <w:jc w:val="center"/>
              <w:rPr>
                <w:i w:val="1"/>
              </w:rPr>
            </w:pPr>
            <w:r w:rsidDel="00000000" w:rsidR="00000000" w:rsidRPr="00000000">
              <w:rPr>
                <w:rtl w:val="0"/>
              </w:rPr>
            </w:r>
          </w:p>
          <w:p w:rsidR="00000000" w:rsidDel="00000000" w:rsidP="00000000" w:rsidRDefault="00000000" w:rsidRPr="00000000" w14:paraId="000002F0">
            <w:pPr>
              <w:jc w:val="center"/>
              <w:rPr>
                <w:i w:val="1"/>
              </w:rPr>
            </w:pPr>
            <w:r w:rsidDel="00000000" w:rsidR="00000000" w:rsidRPr="00000000">
              <w:rPr>
                <w:rtl w:val="0"/>
              </w:rPr>
            </w:r>
          </w:p>
          <w:p w:rsidR="00000000" w:rsidDel="00000000" w:rsidP="00000000" w:rsidRDefault="00000000" w:rsidRPr="00000000" w14:paraId="000002F1">
            <w:pPr>
              <w:rPr>
                <w:i w:val="1"/>
              </w:rPr>
            </w:pPr>
            <w:r w:rsidDel="00000000" w:rsidR="00000000" w:rsidRPr="00000000">
              <w:rPr>
                <w:rtl w:val="0"/>
              </w:rPr>
            </w:r>
          </w:p>
          <w:p w:rsidR="00000000" w:rsidDel="00000000" w:rsidP="00000000" w:rsidRDefault="00000000" w:rsidRPr="00000000" w14:paraId="000002F2">
            <w:pPr>
              <w:rPr>
                <w:i w:val="1"/>
              </w:rPr>
            </w:pPr>
            <w:r w:rsidDel="00000000" w:rsidR="00000000" w:rsidRPr="00000000">
              <w:rPr>
                <w:rtl w:val="0"/>
              </w:rPr>
            </w:r>
          </w:p>
          <w:p w:rsidR="00000000" w:rsidDel="00000000" w:rsidP="00000000" w:rsidRDefault="00000000" w:rsidRPr="00000000" w14:paraId="000002F3">
            <w:pPr>
              <w:jc w:val="center"/>
              <w:rPr>
                <w:i w:val="1"/>
              </w:rPr>
            </w:pPr>
            <w:r w:rsidDel="00000000" w:rsidR="00000000" w:rsidRPr="00000000">
              <w:rPr>
                <w:i w:val="1"/>
                <w:rtl w:val="0"/>
              </w:rPr>
              <w:t xml:space="preserve">Ударение</w:t>
            </w:r>
          </w:p>
          <w:p w:rsidR="00000000" w:rsidDel="00000000" w:rsidP="00000000" w:rsidRDefault="00000000" w:rsidRPr="00000000" w14:paraId="000002F4">
            <w:pPr>
              <w:jc w:val="center"/>
              <w:rPr>
                <w:i w:val="1"/>
              </w:rPr>
            </w:pPr>
            <w:r w:rsidDel="00000000" w:rsidR="00000000" w:rsidRPr="00000000">
              <w:rPr>
                <w:rtl w:val="0"/>
              </w:rPr>
            </w:r>
          </w:p>
          <w:p w:rsidR="00000000" w:rsidDel="00000000" w:rsidP="00000000" w:rsidRDefault="00000000" w:rsidRPr="00000000" w14:paraId="000002F5">
            <w:pPr>
              <w:jc w:val="center"/>
              <w:rPr>
                <w:i w:val="1"/>
              </w:rPr>
            </w:pPr>
            <w:r w:rsidDel="00000000" w:rsidR="00000000" w:rsidRPr="00000000">
              <w:rPr>
                <w:rtl w:val="0"/>
              </w:rPr>
            </w:r>
          </w:p>
          <w:p w:rsidR="00000000" w:rsidDel="00000000" w:rsidP="00000000" w:rsidRDefault="00000000" w:rsidRPr="00000000" w14:paraId="000002F6">
            <w:pPr>
              <w:jc w:val="center"/>
              <w:rPr>
                <w:i w:val="1"/>
              </w:rPr>
            </w:pPr>
            <w:r w:rsidDel="00000000" w:rsidR="00000000" w:rsidRPr="00000000">
              <w:rPr>
                <w:i w:val="1"/>
                <w:rtl w:val="0"/>
              </w:rPr>
              <w:t xml:space="preserve">Задание 2</w:t>
            </w:r>
          </w:p>
          <w:p w:rsidR="00000000" w:rsidDel="00000000" w:rsidP="00000000" w:rsidRDefault="00000000" w:rsidRPr="00000000" w14:paraId="000002F7">
            <w:pPr>
              <w:jc w:val="center"/>
              <w:rPr>
                <w:i w:val="1"/>
              </w:rPr>
            </w:pPr>
            <w:r w:rsidDel="00000000" w:rsidR="00000000" w:rsidRPr="00000000">
              <w:rPr>
                <w:rtl w:val="0"/>
              </w:rPr>
            </w:r>
          </w:p>
          <w:p w:rsidR="00000000" w:rsidDel="00000000" w:rsidP="00000000" w:rsidRDefault="00000000" w:rsidRPr="00000000" w14:paraId="000002F8">
            <w:pPr>
              <w:jc w:val="center"/>
              <w:rPr>
                <w:i w:val="1"/>
              </w:rPr>
            </w:pPr>
            <w:r w:rsidDel="00000000" w:rsidR="00000000" w:rsidRPr="00000000">
              <w:rPr>
                <w:rtl w:val="0"/>
              </w:rPr>
            </w:r>
          </w:p>
          <w:p w:rsidR="00000000" w:rsidDel="00000000" w:rsidP="00000000" w:rsidRDefault="00000000" w:rsidRPr="00000000" w14:paraId="000002F9">
            <w:pPr>
              <w:jc w:val="center"/>
              <w:rPr>
                <w:i w:val="1"/>
              </w:rPr>
            </w:pPr>
            <w:r w:rsidDel="00000000" w:rsidR="00000000" w:rsidRPr="00000000">
              <w:rPr>
                <w:rtl w:val="0"/>
              </w:rPr>
            </w:r>
          </w:p>
          <w:p w:rsidR="00000000" w:rsidDel="00000000" w:rsidP="00000000" w:rsidRDefault="00000000" w:rsidRPr="00000000" w14:paraId="000002FA">
            <w:pPr>
              <w:jc w:val="center"/>
              <w:rPr>
                <w:i w:val="1"/>
              </w:rPr>
            </w:pPr>
            <w:r w:rsidDel="00000000" w:rsidR="00000000" w:rsidRPr="00000000">
              <w:rPr>
                <w:rtl w:val="0"/>
              </w:rPr>
            </w:r>
          </w:p>
          <w:p w:rsidR="00000000" w:rsidDel="00000000" w:rsidP="00000000" w:rsidRDefault="00000000" w:rsidRPr="00000000" w14:paraId="000002FB">
            <w:pPr>
              <w:jc w:val="center"/>
              <w:rPr>
                <w:i w:val="1"/>
              </w:rPr>
            </w:pPr>
            <w:r w:rsidDel="00000000" w:rsidR="00000000" w:rsidRPr="00000000">
              <w:rPr>
                <w:rtl w:val="0"/>
              </w:rPr>
            </w:r>
          </w:p>
          <w:p w:rsidR="00000000" w:rsidDel="00000000" w:rsidP="00000000" w:rsidRDefault="00000000" w:rsidRPr="00000000" w14:paraId="000002FC">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2FD">
            <w:pPr>
              <w:ind w:right="-62"/>
              <w:rPr>
                <w:i w:val="1"/>
              </w:rPr>
            </w:pPr>
            <w:r w:rsidDel="00000000" w:rsidR="00000000" w:rsidRPr="00000000">
              <w:rPr>
                <w:rtl w:val="0"/>
              </w:rPr>
              <w:t xml:space="preserve"> – Педагог: В прошлый раз мы говорили о том, как нам непросто понять церковнославянский язык. А вообще, как так получается, что наш язык меняется? Ведь мы хорошо понимаем наших родителей, наших дедушек и бабушек, а они хорошо понимали своих дедушек и бабушек? Мы даже хорошо понимаем стихи А.С. Пушкина, а он жил 200 лет назад! </w:t>
            </w:r>
            <w:r w:rsidDel="00000000" w:rsidR="00000000" w:rsidRPr="00000000">
              <w:rPr>
                <w:rtl w:val="0"/>
              </w:rPr>
            </w:r>
          </w:p>
          <w:p w:rsidR="00000000" w:rsidDel="00000000" w:rsidP="00000000" w:rsidRDefault="00000000" w:rsidRPr="00000000" w14:paraId="000002FE">
            <w:pPr>
              <w:ind w:left="317" w:right="-62" w:firstLine="0"/>
              <w:rPr>
                <w:i w:val="1"/>
              </w:rPr>
            </w:pPr>
            <w:r w:rsidDel="00000000" w:rsidR="00000000" w:rsidRPr="00000000">
              <w:rPr>
                <w:rtl w:val="0"/>
              </w:rPr>
            </w:r>
          </w:p>
          <w:p w:rsidR="00000000" w:rsidDel="00000000" w:rsidP="00000000" w:rsidRDefault="00000000" w:rsidRPr="00000000" w14:paraId="000002FF">
            <w:pPr>
              <w:ind w:left="317" w:right="-62" w:firstLine="0"/>
              <w:rPr>
                <w:i w:val="1"/>
              </w:rPr>
            </w:pPr>
            <w:r w:rsidDel="00000000" w:rsidR="00000000" w:rsidRPr="00000000">
              <w:rPr>
                <w:rtl w:val="0"/>
              </w:rPr>
            </w:r>
          </w:p>
          <w:p w:rsidR="00000000" w:rsidDel="00000000" w:rsidP="00000000" w:rsidRDefault="00000000" w:rsidRPr="00000000" w14:paraId="00000300">
            <w:pPr>
              <w:ind w:right="-62"/>
              <w:rPr>
                <w:i w:val="1"/>
              </w:rPr>
            </w:pPr>
            <w:r w:rsidDel="00000000" w:rsidR="00000000" w:rsidRPr="00000000">
              <w:rPr>
                <w:rtl w:val="0"/>
              </w:rPr>
              <w:t xml:space="preserve">– Почему наша речь так сильно поменялась за 1000 лет? </w:t>
            </w:r>
            <w:r w:rsidDel="00000000" w:rsidR="00000000" w:rsidRPr="00000000">
              <w:rPr>
                <w:i w:val="1"/>
                <w:rtl w:val="0"/>
              </w:rPr>
              <w:t xml:space="preserve">(Обсуждение.)</w:t>
            </w:r>
          </w:p>
          <w:p w:rsidR="00000000" w:rsidDel="00000000" w:rsidP="00000000" w:rsidRDefault="00000000" w:rsidRPr="00000000" w14:paraId="00000301">
            <w:pPr>
              <w:ind w:left="317" w:right="-62" w:firstLine="0"/>
              <w:rPr>
                <w:i w:val="1"/>
              </w:rPr>
            </w:pPr>
            <w:r w:rsidDel="00000000" w:rsidR="00000000" w:rsidRPr="00000000">
              <w:rPr>
                <w:rtl w:val="0"/>
              </w:rPr>
            </w:r>
          </w:p>
          <w:p w:rsidR="00000000" w:rsidDel="00000000" w:rsidP="00000000" w:rsidRDefault="00000000" w:rsidRPr="00000000" w14:paraId="00000302">
            <w:pPr>
              <w:ind w:right="-62"/>
              <w:rPr>
                <w:i w:val="1"/>
              </w:rPr>
            </w:pPr>
            <w:r w:rsidDel="00000000" w:rsidR="00000000" w:rsidRPr="00000000">
              <w:rPr>
                <w:b w:val="1"/>
                <w:i w:val="1"/>
                <w:rtl w:val="0"/>
              </w:rPr>
              <w:t xml:space="preserve">– Ответ:</w:t>
            </w:r>
            <w:r w:rsidDel="00000000" w:rsidR="00000000" w:rsidRPr="00000000">
              <w:rPr>
                <w:rtl w:val="0"/>
              </w:rPr>
              <w:t xml:space="preserve"> Педагог кратко пересказывает содержание видеоролика «Русский язык за 18 минут» </w:t>
            </w:r>
            <w:r w:rsidDel="00000000" w:rsidR="00000000" w:rsidRPr="00000000">
              <w:rPr>
                <w:i w:val="1"/>
                <w:rtl w:val="0"/>
              </w:rPr>
              <w:t xml:space="preserve">(Арзамас): </w:t>
            </w:r>
            <w:hyperlink r:id="rId7">
              <w:r w:rsidDel="00000000" w:rsidR="00000000" w:rsidRPr="00000000">
                <w:rPr>
                  <w:i w:val="1"/>
                  <w:color w:val="0070c0"/>
                  <w:rtl w:val="0"/>
                </w:rPr>
                <w:t xml:space="preserve">https://www.youtube.com/watch?v=vDSn1HWY8J8</w:t>
              </w:r>
            </w:hyperlink>
            <w:r w:rsidDel="00000000" w:rsidR="00000000" w:rsidRPr="00000000">
              <w:rPr>
                <w:i w:val="1"/>
                <w:color w:val="0070c0"/>
                <w:rtl w:val="0"/>
              </w:rPr>
              <w:t xml:space="preserve">    </w:t>
            </w:r>
            <w:r w:rsidDel="00000000" w:rsidR="00000000" w:rsidRPr="00000000">
              <w:rPr>
                <w:rtl w:val="0"/>
              </w:rPr>
            </w:r>
          </w:p>
          <w:p w:rsidR="00000000" w:rsidDel="00000000" w:rsidP="00000000" w:rsidRDefault="00000000" w:rsidRPr="00000000" w14:paraId="00000303">
            <w:pPr>
              <w:rPr>
                <w:i w:val="1"/>
              </w:rPr>
            </w:pPr>
            <w:r w:rsidDel="00000000" w:rsidR="00000000" w:rsidRPr="00000000">
              <w:rPr>
                <w:rtl w:val="0"/>
              </w:rPr>
            </w:r>
          </w:p>
          <w:p w:rsidR="00000000" w:rsidDel="00000000" w:rsidP="00000000" w:rsidRDefault="00000000" w:rsidRPr="00000000" w14:paraId="00000304">
            <w:pPr>
              <w:ind w:right="-62"/>
              <w:rPr>
                <w:i w:val="1"/>
              </w:rPr>
            </w:pPr>
            <w:r w:rsidDel="00000000" w:rsidR="00000000" w:rsidRPr="00000000">
              <w:rPr>
                <w:rtl w:val="0"/>
              </w:rPr>
              <w:t xml:space="preserve">– Педагог: Без знания старославянского (церковнославянского) языка, нам было бы трудно общаться с нашими предками, жившими 1000 лет назад. Но даже зная азбуку, зная язык (древние слова), мы с трудом смогли бы прочесть текст, написанный на церковнославянском 1000 лет назад. Дело в том, что в древности книги изготавливали из тонкой кожи – пергамента. Пергамент был очень дорогим, поэтому, чтобы сэкономить материал, текст писали слитно, без пробелов.</w:t>
            </w: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ind w:right="-62"/>
              <w:rPr>
                <w:i w:val="1"/>
              </w:rPr>
            </w:pPr>
            <w:r w:rsidDel="00000000" w:rsidR="00000000" w:rsidRPr="00000000">
              <w:rPr>
                <w:rtl w:val="0"/>
              </w:rPr>
              <w:t xml:space="preserve">– Педагог рассказывает про Остромирово Евангелие (XI век). </w:t>
            </w: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подготовить два коротких текста – не более 100 слов (это может быть новостная статья, фрагмент жития и пр.), из которых заранее нужно удалить пробелы, текст должен быть слитным. Распечатать оба текста по количеству учеников так, чтобы раздать по два варианта на одну парту.  </w:t>
            </w:r>
          </w:p>
          <w:p w:rsidR="00000000" w:rsidDel="00000000" w:rsidP="00000000" w:rsidRDefault="00000000" w:rsidRPr="00000000" w14:paraId="00000309">
            <w:pPr>
              <w:ind w:hanging="284"/>
              <w:rPr/>
            </w:pPr>
            <w:r w:rsidDel="00000000" w:rsidR="00000000" w:rsidRPr="00000000">
              <w:rPr>
                <w:rtl w:val="0"/>
              </w:rPr>
            </w:r>
          </w:p>
          <w:p w:rsidR="00000000" w:rsidDel="00000000" w:rsidP="00000000" w:rsidRDefault="00000000" w:rsidRPr="00000000" w14:paraId="0000030A">
            <w:pPr>
              <w:rPr>
                <w:color w:val="000000"/>
              </w:rPr>
            </w:pPr>
            <w:r w:rsidDel="00000000" w:rsidR="00000000" w:rsidRPr="00000000">
              <w:rPr>
                <w:b w:val="1"/>
                <w:i w:val="1"/>
                <w:color w:val="000000"/>
                <w:rtl w:val="0"/>
              </w:rPr>
              <w:t xml:space="preserve">– Выполняем задание: </w:t>
            </w:r>
            <w:r w:rsidDel="00000000" w:rsidR="00000000" w:rsidRPr="00000000">
              <w:rPr>
                <w:rtl w:val="0"/>
              </w:rPr>
              <w:t xml:space="preserve">Педагог</w:t>
            </w:r>
            <w:r w:rsidDel="00000000" w:rsidR="00000000" w:rsidRPr="00000000">
              <w:rPr>
                <w:color w:val="000000"/>
                <w:rtl w:val="0"/>
              </w:rPr>
              <w:t xml:space="preserve"> раздает листки с текстами ученикам, ученики, сидящие за одной партой, выполняют разные варианты задания. Цель задания – прочитать текст и расставить пробелы (разделить слова). По окончании выполнения задания п</w:t>
            </w:r>
            <w:r w:rsidDel="00000000" w:rsidR="00000000" w:rsidRPr="00000000">
              <w:rPr>
                <w:rtl w:val="0"/>
              </w:rPr>
              <w:t xml:space="preserve">едагог</w:t>
            </w:r>
            <w:r w:rsidDel="00000000" w:rsidR="00000000" w:rsidRPr="00000000">
              <w:rPr>
                <w:color w:val="000000"/>
                <w:rtl w:val="0"/>
              </w:rPr>
              <w:t xml:space="preserve"> просит зачитать учеников оба варианта.</w:t>
            </w:r>
          </w:p>
          <w:p w:rsidR="00000000" w:rsidDel="00000000" w:rsidP="00000000" w:rsidRDefault="00000000" w:rsidRPr="00000000" w14:paraId="0000030B">
            <w:pPr>
              <w:rPr>
                <w:color w:val="000000"/>
              </w:rPr>
            </w:pPr>
            <w:r w:rsidDel="00000000" w:rsidR="00000000" w:rsidRPr="00000000">
              <w:rPr>
                <w:rtl w:val="0"/>
              </w:rPr>
            </w:r>
          </w:p>
          <w:p w:rsidR="00000000" w:rsidDel="00000000" w:rsidP="00000000" w:rsidRDefault="00000000" w:rsidRPr="00000000" w14:paraId="0000030C">
            <w:pPr>
              <w:rPr>
                <w:b w:val="1"/>
              </w:rPr>
            </w:pPr>
            <w:r w:rsidDel="00000000" w:rsidR="00000000" w:rsidRPr="00000000">
              <w:rPr>
                <w:rtl w:val="0"/>
              </w:rPr>
              <w:t xml:space="preserve">– Педагог: Современные богослужебные тексты записываются с пробелами, читать их стало легче, но это не единственная сложность, связанная с чтением церковнославянских текстов. Дело в том, что некоторые, особенно священные слова, в церковных текстах пишут сокращенно. Над этими словами ставится особы значок – </w:t>
            </w:r>
            <w:r w:rsidDel="00000000" w:rsidR="00000000" w:rsidRPr="00000000">
              <w:rPr>
                <w:b w:val="1"/>
                <w:rtl w:val="0"/>
              </w:rPr>
              <w:t xml:space="preserve">титло </w:t>
            </w:r>
          </w:p>
          <w:p w:rsidR="00000000" w:rsidDel="00000000" w:rsidP="00000000" w:rsidRDefault="00000000" w:rsidRPr="00000000" w14:paraId="0000030D">
            <w:pPr>
              <w:rPr/>
            </w:pPr>
            <w:r w:rsidDel="00000000" w:rsidR="00000000" w:rsidRPr="00000000">
              <w:rPr>
                <w:rtl w:val="0"/>
              </w:rPr>
              <w:t xml:space="preserve">– Педагог рассказывает про </w:t>
            </w:r>
            <w:r w:rsidDel="00000000" w:rsidR="00000000" w:rsidRPr="00000000">
              <w:rPr>
                <w:b w:val="1"/>
                <w:rtl w:val="0"/>
              </w:rPr>
              <w:t xml:space="preserve">простое</w:t>
            </w:r>
            <w:r w:rsidDel="00000000" w:rsidR="00000000" w:rsidRPr="00000000">
              <w:rPr>
                <w:rtl w:val="0"/>
              </w:rPr>
              <w:t xml:space="preserve"> и </w:t>
            </w:r>
            <w:r w:rsidDel="00000000" w:rsidR="00000000" w:rsidRPr="00000000">
              <w:rPr>
                <w:b w:val="1"/>
                <w:rtl w:val="0"/>
              </w:rPr>
              <w:t xml:space="preserve">буквенное титло</w:t>
            </w:r>
            <w:r w:rsidDel="00000000" w:rsidR="00000000" w:rsidRPr="00000000">
              <w:rPr>
                <w:rtl w:val="0"/>
              </w:rPr>
              <w:t xml:space="preserve">, приводит примеры слов, которые пишутся с титлом (см. </w:t>
            </w:r>
            <w:r w:rsidDel="00000000" w:rsidR="00000000" w:rsidRPr="00000000">
              <w:rPr>
                <w:b w:val="1"/>
                <w:highlight w:val="green"/>
                <w:rtl w:val="0"/>
              </w:rPr>
              <w:t xml:space="preserve">Приложение № 2.4</w:t>
            </w:r>
            <w:r w:rsidDel="00000000" w:rsidR="00000000" w:rsidRPr="00000000">
              <w:rPr>
                <w:highlight w:val="green"/>
                <w:rtl w:val="0"/>
              </w:rPr>
              <w:t xml:space="preserve">)</w:t>
            </w:r>
            <w:r w:rsidDel="00000000" w:rsidR="00000000" w:rsidRPr="00000000">
              <w:rPr>
                <w:rtl w:val="0"/>
              </w:rPr>
              <w:t xml:space="preserve">.</w:t>
            </w:r>
          </w:p>
          <w:p w:rsidR="00000000" w:rsidDel="00000000" w:rsidP="00000000" w:rsidRDefault="00000000" w:rsidRPr="00000000" w14:paraId="0000030E">
            <w:pPr>
              <w:ind w:left="34" w:firstLine="0"/>
              <w:rPr/>
            </w:pPr>
            <w:r w:rsidDel="00000000" w:rsidR="00000000" w:rsidRPr="00000000">
              <w:rPr>
                <w:rtl w:val="0"/>
              </w:rPr>
            </w:r>
          </w:p>
          <w:p w:rsidR="00000000" w:rsidDel="00000000" w:rsidP="00000000" w:rsidRDefault="00000000" w:rsidRPr="00000000" w14:paraId="0000030F">
            <w:pPr>
              <w:ind w:left="34" w:firstLine="0"/>
              <w:rPr/>
            </w:pPr>
            <w:r w:rsidDel="00000000" w:rsidR="00000000" w:rsidRPr="00000000">
              <w:rPr>
                <w:rtl w:val="0"/>
              </w:rPr>
              <w:t xml:space="preserve">– Педагог: Если титла усложняют нам задачу при чтении, то </w:t>
            </w:r>
            <w:r w:rsidDel="00000000" w:rsidR="00000000" w:rsidRPr="00000000">
              <w:rPr>
                <w:b w:val="1"/>
                <w:rtl w:val="0"/>
              </w:rPr>
              <w:t xml:space="preserve">ударение</w:t>
            </w:r>
            <w:r w:rsidDel="00000000" w:rsidR="00000000" w:rsidRPr="00000000">
              <w:rPr>
                <w:rtl w:val="0"/>
              </w:rPr>
              <w:t xml:space="preserve"> – облегчает. Существует 3 вида ударений (</w:t>
            </w:r>
            <w:r w:rsidDel="00000000" w:rsidR="00000000" w:rsidRPr="00000000">
              <w:rPr>
                <w:b w:val="1"/>
                <w:rtl w:val="0"/>
              </w:rPr>
              <w:t xml:space="preserve">острое, тяжелое и облеченное</w:t>
            </w:r>
            <w:r w:rsidDel="00000000" w:rsidR="00000000" w:rsidRPr="00000000">
              <w:rPr>
                <w:rtl w:val="0"/>
              </w:rPr>
              <w:t xml:space="preserve">). Педагог рисует все виды ударения на доске. </w:t>
            </w:r>
          </w:p>
          <w:p w:rsidR="00000000" w:rsidDel="00000000" w:rsidP="00000000" w:rsidRDefault="00000000" w:rsidRPr="00000000" w14:paraId="00000310">
            <w:pPr>
              <w:rPr/>
            </w:pPr>
            <w:r w:rsidDel="00000000" w:rsidR="00000000" w:rsidRPr="00000000">
              <w:rPr>
                <w:rtl w:val="0"/>
              </w:rPr>
              <w:t xml:space="preserve"> </w:t>
            </w:r>
          </w:p>
          <w:p w:rsidR="00000000" w:rsidDel="00000000" w:rsidP="00000000" w:rsidRDefault="00000000" w:rsidRPr="00000000" w14:paraId="00000311">
            <w:pPr>
              <w:ind w:left="34" w:firstLine="0"/>
              <w:rPr/>
            </w:pPr>
            <w:r w:rsidDel="00000000" w:rsidR="00000000" w:rsidRPr="00000000">
              <w:rPr>
                <w:rtl w:val="0"/>
              </w:rPr>
              <w:t xml:space="preserve">– Педагог: Теперь пробуем все вместе прочитать вслух самые известные молитвы на церковнославянском языке и перевести их на русский язык: </w:t>
            </w:r>
            <w:r w:rsidDel="00000000" w:rsidR="00000000" w:rsidRPr="00000000">
              <w:rPr>
                <w:b w:val="1"/>
                <w:rtl w:val="0"/>
              </w:rPr>
              <w:t xml:space="preserve">«Царю Небесный», «Отче наш» </w:t>
            </w:r>
            <w:r w:rsidDel="00000000" w:rsidR="00000000" w:rsidRPr="00000000">
              <w:rPr>
                <w:rtl w:val="0"/>
              </w:rPr>
              <w:t xml:space="preserve">и</w:t>
            </w:r>
            <w:r w:rsidDel="00000000" w:rsidR="00000000" w:rsidRPr="00000000">
              <w:rPr>
                <w:b w:val="1"/>
                <w:rtl w:val="0"/>
              </w:rPr>
              <w:t xml:space="preserve"> «Богородице Дево» </w:t>
            </w:r>
            <w:r w:rsidDel="00000000" w:rsidR="00000000" w:rsidRPr="00000000">
              <w:rPr>
                <w:rtl w:val="0"/>
              </w:rPr>
              <w:t xml:space="preserve">(см. </w:t>
            </w:r>
            <w:r w:rsidDel="00000000" w:rsidR="00000000" w:rsidRPr="00000000">
              <w:rPr>
                <w:b w:val="1"/>
                <w:highlight w:val="green"/>
                <w:rtl w:val="0"/>
              </w:rPr>
              <w:t xml:space="preserve">Приложение № 2.4</w:t>
            </w:r>
            <w:r w:rsidDel="00000000" w:rsidR="00000000" w:rsidRPr="00000000">
              <w:rPr>
                <w:highlight w:val="green"/>
                <w:rtl w:val="0"/>
              </w:rPr>
              <w:t xml:space="preserve">)</w:t>
            </w:r>
            <w:r w:rsidDel="00000000" w:rsidR="00000000" w:rsidRPr="00000000">
              <w:rPr>
                <w:rtl w:val="0"/>
              </w:rPr>
              <w:t xml:space="preserve">.</w:t>
            </w:r>
          </w:p>
          <w:p w:rsidR="00000000" w:rsidDel="00000000" w:rsidP="00000000" w:rsidRDefault="00000000" w:rsidRPr="00000000" w14:paraId="00000312">
            <w:pPr>
              <w:ind w:left="34" w:firstLine="0"/>
              <w:rPr/>
            </w:pPr>
            <w:r w:rsidDel="00000000" w:rsidR="00000000" w:rsidRPr="00000000">
              <w:rPr>
                <w:rtl w:val="0"/>
              </w:rPr>
            </w:r>
          </w:p>
          <w:p w:rsidR="00000000" w:rsidDel="00000000" w:rsidP="00000000" w:rsidRDefault="00000000" w:rsidRPr="00000000" w14:paraId="00000313">
            <w:pPr>
              <w:ind w:left="34" w:firstLine="0"/>
              <w:rPr/>
            </w:pPr>
            <w:r w:rsidDel="00000000" w:rsidR="00000000" w:rsidRPr="00000000">
              <w:rPr>
                <w:rtl w:val="0"/>
              </w:rPr>
              <w:t xml:space="preserve">– Если останется время, можно послушать песнопение </w:t>
            </w:r>
            <w:r w:rsidDel="00000000" w:rsidR="00000000" w:rsidRPr="00000000">
              <w:rPr>
                <w:b w:val="1"/>
                <w:rtl w:val="0"/>
              </w:rPr>
              <w:t xml:space="preserve">«Богородице Дево»</w:t>
            </w:r>
            <w:r w:rsidDel="00000000" w:rsidR="00000000" w:rsidRPr="00000000">
              <w:rPr>
                <w:rtl w:val="0"/>
              </w:rPr>
              <w:t xml:space="preserve"> (</w:t>
            </w:r>
            <w:r w:rsidDel="00000000" w:rsidR="00000000" w:rsidRPr="00000000">
              <w:rPr>
                <w:i w:val="1"/>
                <w:rtl w:val="0"/>
              </w:rPr>
              <w:t xml:space="preserve">напев Воскресенского монастыря</w:t>
            </w:r>
            <w:r w:rsidDel="00000000" w:rsidR="00000000" w:rsidRPr="00000000">
              <w:rPr>
                <w:rtl w:val="0"/>
              </w:rPr>
              <w:t xml:space="preserve">): </w:t>
            </w:r>
            <w:hyperlink r:id="rId8">
              <w:r w:rsidDel="00000000" w:rsidR="00000000" w:rsidRPr="00000000">
                <w:rPr>
                  <w:i w:val="1"/>
                  <w:color w:val="0070c0"/>
                  <w:rtl w:val="0"/>
                </w:rPr>
                <w:t xml:space="preserve">https://www.youtube.com/watch?v=nyVmS4I-T68</w:t>
              </w:r>
            </w:hyperlink>
            <w:r w:rsidDel="00000000" w:rsidR="00000000" w:rsidRPr="00000000">
              <w:rPr>
                <w:i w:val="1"/>
                <w:color w:val="0070c0"/>
                <w:rtl w:val="0"/>
              </w:rPr>
              <w:t xml:space="preserve"> </w:t>
            </w:r>
            <w:r w:rsidDel="00000000" w:rsidR="00000000" w:rsidRPr="00000000">
              <w:rPr>
                <w:rtl w:val="0"/>
              </w:rPr>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tbl>
      <w:tblPr>
        <w:tblStyle w:val="Table7"/>
        <w:tblW w:w="140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03"/>
        <w:gridCol w:w="11725"/>
        <w:tblGridChange w:id="0">
          <w:tblGrid>
            <w:gridCol w:w="2303"/>
            <w:gridCol w:w="11725"/>
          </w:tblGrid>
        </w:tblGridChange>
      </w:tblGrid>
      <w:tr>
        <w:trPr>
          <w:cantSplit w:val="0"/>
          <w:trHeight w:val="419" w:hRule="atLeast"/>
          <w:tblHeader w:val="0"/>
        </w:trPr>
        <w:tc>
          <w:tcPr>
            <w:gridSpan w:val="2"/>
            <w:shd w:fill="e2efd9" w:val="clear"/>
          </w:tcPr>
          <w:p w:rsidR="00000000" w:rsidDel="00000000" w:rsidP="00000000" w:rsidRDefault="00000000" w:rsidRPr="00000000" w14:paraId="00000328">
            <w:pPr>
              <w:rPr>
                <w:b w:val="1"/>
                <w:sz w:val="32"/>
                <w:szCs w:val="32"/>
              </w:rPr>
            </w:pPr>
            <w:r w:rsidDel="00000000" w:rsidR="00000000" w:rsidRPr="00000000">
              <w:rPr>
                <w:b w:val="1"/>
                <w:sz w:val="32"/>
                <w:szCs w:val="32"/>
                <w:rtl w:val="0"/>
              </w:rPr>
              <w:t xml:space="preserve">Занятие 5. Церковнославянский язык. Цифры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32A">
            <w:pPr>
              <w:rPr>
                <w:b w:val="1"/>
                <w:i w:val="1"/>
              </w:rPr>
            </w:pPr>
            <w:r w:rsidDel="00000000" w:rsidR="00000000" w:rsidRPr="00000000">
              <w:rPr>
                <w:b w:val="1"/>
                <w:i w:val="1"/>
                <w:rtl w:val="0"/>
              </w:rPr>
              <w:t xml:space="preserve">Цели и задачи:</w:t>
            </w:r>
            <w:r w:rsidDel="00000000" w:rsidR="00000000" w:rsidRPr="00000000">
              <w:rPr>
                <w:rtl w:val="0"/>
              </w:rPr>
              <w:t xml:space="preserve"> Дать представление о цифрах церковнославянского языка; способствовать развитию логического мышления; познакомить с сутью гипотезы происхождения арабских цифр; отработать навык написания цифр церковнославянского языка</w:t>
            </w:r>
            <w:r w:rsidDel="00000000" w:rsidR="00000000" w:rsidRPr="00000000">
              <w:rPr>
                <w:rtl w:val="0"/>
              </w:rPr>
            </w:r>
          </w:p>
          <w:p w:rsidR="00000000" w:rsidDel="00000000" w:rsidP="00000000" w:rsidRDefault="00000000" w:rsidRPr="00000000" w14:paraId="0000032B">
            <w:pPr>
              <w:rPr/>
            </w:pPr>
            <w:r w:rsidDel="00000000" w:rsidR="00000000" w:rsidRPr="00000000">
              <w:rPr>
                <w:b w:val="1"/>
                <w:i w:val="1"/>
                <w:rtl w:val="0"/>
              </w:rPr>
              <w:t xml:space="preserve">Ключевые понятия:</w:t>
            </w:r>
            <w:r w:rsidDel="00000000" w:rsidR="00000000" w:rsidRPr="00000000">
              <w:rPr>
                <w:rtl w:val="0"/>
              </w:rPr>
              <w:t xml:space="preserve"> Цифры, числа</w:t>
            </w:r>
          </w:p>
        </w:tc>
      </w:tr>
      <w:tr>
        <w:trPr>
          <w:cantSplit w:val="0"/>
          <w:trHeight w:val="302" w:hRule="atLeast"/>
          <w:tblHeader w:val="0"/>
        </w:trPr>
        <w:tc>
          <w:tcPr>
            <w:shd w:fill="e2efd9" w:val="clear"/>
          </w:tcPr>
          <w:p w:rsidR="00000000" w:rsidDel="00000000" w:rsidP="00000000" w:rsidRDefault="00000000" w:rsidRPr="00000000" w14:paraId="0000032D">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32E">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32F">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330">
            <w:pPr>
              <w:ind w:right="353"/>
              <w:rPr>
                <w:i w:val="1"/>
              </w:rPr>
            </w:pPr>
            <w:r w:rsidDel="00000000" w:rsidR="00000000" w:rsidRPr="00000000">
              <w:rPr>
                <w:rtl w:val="0"/>
              </w:rPr>
            </w:r>
          </w:p>
          <w:p w:rsidR="00000000" w:rsidDel="00000000" w:rsidP="00000000" w:rsidRDefault="00000000" w:rsidRPr="00000000" w14:paraId="00000331">
            <w:pPr>
              <w:jc w:val="center"/>
              <w:rPr>
                <w:i w:val="1"/>
              </w:rPr>
            </w:pPr>
            <w:r w:rsidDel="00000000" w:rsidR="00000000" w:rsidRPr="00000000">
              <w:rPr>
                <w:i w:val="1"/>
                <w:rtl w:val="0"/>
              </w:rPr>
              <w:t xml:space="preserve">Обсуждение</w:t>
            </w:r>
          </w:p>
          <w:p w:rsidR="00000000" w:rsidDel="00000000" w:rsidP="00000000" w:rsidRDefault="00000000" w:rsidRPr="00000000" w14:paraId="00000332">
            <w:pPr>
              <w:jc w:val="center"/>
              <w:rPr>
                <w:i w:val="1"/>
              </w:rPr>
            </w:pPr>
            <w:r w:rsidDel="00000000" w:rsidR="00000000" w:rsidRPr="00000000">
              <w:rPr>
                <w:i w:val="1"/>
                <w:rtl w:val="0"/>
              </w:rPr>
              <w:t xml:space="preserve"> </w:t>
            </w:r>
          </w:p>
          <w:p w:rsidR="00000000" w:rsidDel="00000000" w:rsidP="00000000" w:rsidRDefault="00000000" w:rsidRPr="00000000" w14:paraId="00000333">
            <w:pPr>
              <w:rPr>
                <w:i w:val="1"/>
              </w:rPr>
            </w:pPr>
            <w:r w:rsidDel="00000000" w:rsidR="00000000" w:rsidRPr="00000000">
              <w:rPr>
                <w:rtl w:val="0"/>
              </w:rPr>
            </w:r>
          </w:p>
          <w:p w:rsidR="00000000" w:rsidDel="00000000" w:rsidP="00000000" w:rsidRDefault="00000000" w:rsidRPr="00000000" w14:paraId="00000334">
            <w:pPr>
              <w:jc w:val="center"/>
              <w:rPr>
                <w:i w:val="1"/>
              </w:rPr>
            </w:pPr>
            <w:r w:rsidDel="00000000" w:rsidR="00000000" w:rsidRPr="00000000">
              <w:rPr>
                <w:rtl w:val="0"/>
              </w:rPr>
            </w:r>
          </w:p>
          <w:p w:rsidR="00000000" w:rsidDel="00000000" w:rsidP="00000000" w:rsidRDefault="00000000" w:rsidRPr="00000000" w14:paraId="00000335">
            <w:pPr>
              <w:rPr>
                <w:i w:val="1"/>
              </w:rPr>
            </w:pPr>
            <w:r w:rsidDel="00000000" w:rsidR="00000000" w:rsidRPr="00000000">
              <w:rPr>
                <w:rtl w:val="0"/>
              </w:rPr>
            </w:r>
          </w:p>
          <w:p w:rsidR="00000000" w:rsidDel="00000000" w:rsidP="00000000" w:rsidRDefault="00000000" w:rsidRPr="00000000" w14:paraId="00000336">
            <w:pPr>
              <w:jc w:val="center"/>
              <w:rPr>
                <w:i w:val="1"/>
              </w:rPr>
            </w:pPr>
            <w:r w:rsidDel="00000000" w:rsidR="00000000" w:rsidRPr="00000000">
              <w:rPr>
                <w:i w:val="1"/>
                <w:rtl w:val="0"/>
              </w:rPr>
              <w:t xml:space="preserve">Обсуждение</w:t>
            </w:r>
          </w:p>
          <w:p w:rsidR="00000000" w:rsidDel="00000000" w:rsidP="00000000" w:rsidRDefault="00000000" w:rsidRPr="00000000" w14:paraId="00000337">
            <w:pPr>
              <w:jc w:val="center"/>
              <w:rPr>
                <w:i w:val="1"/>
              </w:rPr>
            </w:pPr>
            <w:r w:rsidDel="00000000" w:rsidR="00000000" w:rsidRPr="00000000">
              <w:rPr>
                <w:rtl w:val="0"/>
              </w:rPr>
            </w:r>
          </w:p>
          <w:p w:rsidR="00000000" w:rsidDel="00000000" w:rsidP="00000000" w:rsidRDefault="00000000" w:rsidRPr="00000000" w14:paraId="00000338">
            <w:pPr>
              <w:jc w:val="center"/>
              <w:rPr>
                <w:i w:val="1"/>
              </w:rPr>
            </w:pPr>
            <w:r w:rsidDel="00000000" w:rsidR="00000000" w:rsidRPr="00000000">
              <w:rPr>
                <w:rtl w:val="0"/>
              </w:rPr>
            </w:r>
          </w:p>
          <w:p w:rsidR="00000000" w:rsidDel="00000000" w:rsidP="00000000" w:rsidRDefault="00000000" w:rsidRPr="00000000" w14:paraId="00000339">
            <w:pPr>
              <w:jc w:val="center"/>
              <w:rPr>
                <w:i w:val="1"/>
              </w:rPr>
            </w:pPr>
            <w:r w:rsidDel="00000000" w:rsidR="00000000" w:rsidRPr="00000000">
              <w:rPr>
                <w:rtl w:val="0"/>
              </w:rPr>
            </w:r>
          </w:p>
          <w:p w:rsidR="00000000" w:rsidDel="00000000" w:rsidP="00000000" w:rsidRDefault="00000000" w:rsidRPr="00000000" w14:paraId="0000033A">
            <w:pPr>
              <w:jc w:val="center"/>
              <w:rPr>
                <w:i w:val="1"/>
              </w:rPr>
            </w:pPr>
            <w:r w:rsidDel="00000000" w:rsidR="00000000" w:rsidRPr="00000000">
              <w:rPr>
                <w:rtl w:val="0"/>
              </w:rPr>
            </w:r>
          </w:p>
          <w:p w:rsidR="00000000" w:rsidDel="00000000" w:rsidP="00000000" w:rsidRDefault="00000000" w:rsidRPr="00000000" w14:paraId="0000033B">
            <w:pPr>
              <w:rPr>
                <w:i w:val="1"/>
              </w:rPr>
            </w:pPr>
            <w:r w:rsidDel="00000000" w:rsidR="00000000" w:rsidRPr="00000000">
              <w:rPr>
                <w:rtl w:val="0"/>
              </w:rPr>
            </w:r>
          </w:p>
          <w:p w:rsidR="00000000" w:rsidDel="00000000" w:rsidP="00000000" w:rsidRDefault="00000000" w:rsidRPr="00000000" w14:paraId="0000033C">
            <w:pPr>
              <w:jc w:val="center"/>
              <w:rPr>
                <w:i w:val="1"/>
              </w:rPr>
            </w:pPr>
            <w:r w:rsidDel="00000000" w:rsidR="00000000" w:rsidRPr="00000000">
              <w:rPr>
                <w:i w:val="1"/>
                <w:rtl w:val="0"/>
              </w:rPr>
              <w:t xml:space="preserve">Церковнославянские цифры</w:t>
            </w:r>
          </w:p>
          <w:p w:rsidR="00000000" w:rsidDel="00000000" w:rsidP="00000000" w:rsidRDefault="00000000" w:rsidRPr="00000000" w14:paraId="0000033D">
            <w:pPr>
              <w:rPr>
                <w:i w:val="1"/>
              </w:rPr>
            </w:pPr>
            <w:r w:rsidDel="00000000" w:rsidR="00000000" w:rsidRPr="00000000">
              <w:rPr>
                <w:rtl w:val="0"/>
              </w:rPr>
            </w:r>
          </w:p>
          <w:p w:rsidR="00000000" w:rsidDel="00000000" w:rsidP="00000000" w:rsidRDefault="00000000" w:rsidRPr="00000000" w14:paraId="0000033E">
            <w:pPr>
              <w:rPr>
                <w:i w:val="1"/>
              </w:rPr>
            </w:pPr>
            <w:r w:rsidDel="00000000" w:rsidR="00000000" w:rsidRPr="00000000">
              <w:rPr>
                <w:rtl w:val="0"/>
              </w:rPr>
            </w:r>
          </w:p>
          <w:p w:rsidR="00000000" w:rsidDel="00000000" w:rsidP="00000000" w:rsidRDefault="00000000" w:rsidRPr="00000000" w14:paraId="0000033F">
            <w:pPr>
              <w:jc w:val="center"/>
              <w:rPr>
                <w:i w:val="1"/>
              </w:rPr>
            </w:pPr>
            <w:r w:rsidDel="00000000" w:rsidR="00000000" w:rsidRPr="00000000">
              <w:rPr>
                <w:rtl w:val="0"/>
              </w:rPr>
            </w:r>
          </w:p>
          <w:p w:rsidR="00000000" w:rsidDel="00000000" w:rsidP="00000000" w:rsidRDefault="00000000" w:rsidRPr="00000000" w14:paraId="00000340">
            <w:pPr>
              <w:jc w:val="center"/>
              <w:rPr>
                <w:i w:val="1"/>
              </w:rPr>
            </w:pPr>
            <w:r w:rsidDel="00000000" w:rsidR="00000000" w:rsidRPr="00000000">
              <w:rPr>
                <w:i w:val="1"/>
                <w:rtl w:val="0"/>
              </w:rPr>
              <w:t xml:space="preserve">Задание 1</w:t>
            </w:r>
          </w:p>
          <w:p w:rsidR="00000000" w:rsidDel="00000000" w:rsidP="00000000" w:rsidRDefault="00000000" w:rsidRPr="00000000" w14:paraId="00000341">
            <w:pPr>
              <w:jc w:val="center"/>
              <w:rPr>
                <w:i w:val="1"/>
              </w:rPr>
            </w:pPr>
            <w:r w:rsidDel="00000000" w:rsidR="00000000" w:rsidRPr="00000000">
              <w:rPr>
                <w:rtl w:val="0"/>
              </w:rPr>
            </w:r>
          </w:p>
          <w:p w:rsidR="00000000" w:rsidDel="00000000" w:rsidP="00000000" w:rsidRDefault="00000000" w:rsidRPr="00000000" w14:paraId="00000342">
            <w:pPr>
              <w:jc w:val="center"/>
              <w:rPr>
                <w:i w:val="1"/>
              </w:rPr>
            </w:pPr>
            <w:r w:rsidDel="00000000" w:rsidR="00000000" w:rsidRPr="00000000">
              <w:rPr>
                <w:rtl w:val="0"/>
              </w:rPr>
            </w:r>
          </w:p>
          <w:p w:rsidR="00000000" w:rsidDel="00000000" w:rsidP="00000000" w:rsidRDefault="00000000" w:rsidRPr="00000000" w14:paraId="00000343">
            <w:pPr>
              <w:jc w:val="center"/>
              <w:rPr>
                <w:i w:val="1"/>
              </w:rPr>
            </w:pPr>
            <w:r w:rsidDel="00000000" w:rsidR="00000000" w:rsidRPr="00000000">
              <w:rPr>
                <w:i w:val="1"/>
                <w:rtl w:val="0"/>
              </w:rPr>
              <w:t xml:space="preserve"> </w:t>
            </w:r>
          </w:p>
          <w:p w:rsidR="00000000" w:rsidDel="00000000" w:rsidP="00000000" w:rsidRDefault="00000000" w:rsidRPr="00000000" w14:paraId="00000344">
            <w:pPr>
              <w:rPr>
                <w:i w:val="1"/>
              </w:rPr>
            </w:pPr>
            <w:r w:rsidDel="00000000" w:rsidR="00000000" w:rsidRPr="00000000">
              <w:rPr>
                <w:rtl w:val="0"/>
              </w:rPr>
            </w:r>
          </w:p>
          <w:p w:rsidR="00000000" w:rsidDel="00000000" w:rsidP="00000000" w:rsidRDefault="00000000" w:rsidRPr="00000000" w14:paraId="00000345">
            <w:pPr>
              <w:jc w:val="center"/>
              <w:rPr>
                <w:i w:val="1"/>
              </w:rPr>
            </w:pPr>
            <w:r w:rsidDel="00000000" w:rsidR="00000000" w:rsidRPr="00000000">
              <w:rPr>
                <w:i w:val="1"/>
                <w:rtl w:val="0"/>
              </w:rPr>
              <w:t xml:space="preserve">Задание 2</w:t>
            </w:r>
          </w:p>
          <w:p w:rsidR="00000000" w:rsidDel="00000000" w:rsidP="00000000" w:rsidRDefault="00000000" w:rsidRPr="00000000" w14:paraId="00000346">
            <w:pPr>
              <w:rPr>
                <w:i w:val="1"/>
              </w:rPr>
            </w:pPr>
            <w:r w:rsidDel="00000000" w:rsidR="00000000" w:rsidRPr="00000000">
              <w:rPr>
                <w:rtl w:val="0"/>
              </w:rPr>
            </w:r>
          </w:p>
          <w:p w:rsidR="00000000" w:rsidDel="00000000" w:rsidP="00000000" w:rsidRDefault="00000000" w:rsidRPr="00000000" w14:paraId="00000347">
            <w:pPr>
              <w:jc w:val="center"/>
              <w:rPr>
                <w:i w:val="1"/>
              </w:rPr>
            </w:pPr>
            <w:r w:rsidDel="00000000" w:rsidR="00000000" w:rsidRPr="00000000">
              <w:rPr>
                <w:rtl w:val="0"/>
              </w:rPr>
            </w:r>
          </w:p>
          <w:p w:rsidR="00000000" w:rsidDel="00000000" w:rsidP="00000000" w:rsidRDefault="00000000" w:rsidRPr="00000000" w14:paraId="00000348">
            <w:pPr>
              <w:jc w:val="center"/>
              <w:rPr>
                <w:i w:val="1"/>
              </w:rPr>
            </w:pPr>
            <w:r w:rsidDel="00000000" w:rsidR="00000000" w:rsidRPr="00000000">
              <w:rPr>
                <w:rtl w:val="0"/>
              </w:rPr>
            </w:r>
          </w:p>
          <w:p w:rsidR="00000000" w:rsidDel="00000000" w:rsidP="00000000" w:rsidRDefault="00000000" w:rsidRPr="00000000" w14:paraId="00000349">
            <w:pPr>
              <w:jc w:val="center"/>
              <w:rPr>
                <w:i w:val="1"/>
              </w:rPr>
            </w:pPr>
            <w:r w:rsidDel="00000000" w:rsidR="00000000" w:rsidRPr="00000000">
              <w:rPr>
                <w:rtl w:val="0"/>
              </w:rPr>
            </w:r>
          </w:p>
          <w:p w:rsidR="00000000" w:rsidDel="00000000" w:rsidP="00000000" w:rsidRDefault="00000000" w:rsidRPr="00000000" w14:paraId="0000034A">
            <w:pPr>
              <w:jc w:val="center"/>
              <w:rPr>
                <w:i w:val="1"/>
              </w:rPr>
            </w:pPr>
            <w:r w:rsidDel="00000000" w:rsidR="00000000" w:rsidRPr="00000000">
              <w:rPr>
                <w:i w:val="1"/>
                <w:rtl w:val="0"/>
              </w:rPr>
              <w:t xml:space="preserve">Подведение итогов</w:t>
            </w:r>
          </w:p>
          <w:p w:rsidR="00000000" w:rsidDel="00000000" w:rsidP="00000000" w:rsidRDefault="00000000" w:rsidRPr="00000000" w14:paraId="0000034B">
            <w:pPr>
              <w:jc w:val="center"/>
              <w:rPr>
                <w:i w:val="1"/>
              </w:rPr>
            </w:pPr>
            <w:r w:rsidDel="00000000" w:rsidR="00000000" w:rsidRPr="00000000">
              <w:rPr>
                <w:rtl w:val="0"/>
              </w:rPr>
            </w:r>
          </w:p>
        </w:tc>
        <w:tc>
          <w:tcPr/>
          <w:p w:rsidR="00000000" w:rsidDel="00000000" w:rsidP="00000000" w:rsidRDefault="00000000" w:rsidRPr="00000000" w14:paraId="0000034C">
            <w:pPr>
              <w:rPr/>
            </w:pPr>
            <w:r w:rsidDel="00000000" w:rsidR="00000000" w:rsidRPr="00000000">
              <w:rPr>
                <w:b w:val="1"/>
                <w:i w:val="1"/>
                <w:rtl w:val="0"/>
              </w:rPr>
              <w:t xml:space="preserve">– </w:t>
            </w:r>
            <w:r w:rsidDel="00000000" w:rsidR="00000000" w:rsidRPr="00000000">
              <w:rPr>
                <w:rtl w:val="0"/>
              </w:rPr>
              <w:t xml:space="preserve">Педагог:</w:t>
            </w:r>
            <w:r w:rsidDel="00000000" w:rsidR="00000000" w:rsidRPr="00000000">
              <w:rPr>
                <w:b w:val="1"/>
                <w:i w:val="1"/>
                <w:rtl w:val="0"/>
              </w:rPr>
              <w:t xml:space="preserve"> </w:t>
            </w:r>
            <w:r w:rsidDel="00000000" w:rsidR="00000000" w:rsidRPr="00000000">
              <w:rPr>
                <w:rtl w:val="0"/>
              </w:rPr>
              <w:t xml:space="preserve">Сегодня мы поговорим о цифрах в церковнославянском языке. Те цифры, которые мы используем сегодня, называются «арабскими», хотя сами арабы позаимствовали их у индусов. Кстати, кто знает, в чем разница между «числами» и «цифрами»?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b w:val="1"/>
                <w:i w:val="1"/>
              </w:rPr>
            </w:pPr>
            <w:r w:rsidDel="00000000" w:rsidR="00000000" w:rsidRPr="00000000">
              <w:rPr>
                <w:b w:val="1"/>
                <w:i w:val="1"/>
                <w:rtl w:val="0"/>
              </w:rPr>
              <w:t xml:space="preserve">– Ответ: </w:t>
            </w:r>
            <w:r w:rsidDel="00000000" w:rsidR="00000000" w:rsidRPr="00000000">
              <w:rPr>
                <w:rtl w:val="0"/>
              </w:rPr>
              <w:t xml:space="preserve">Цифры – это графическое обозначение чисел, точно так же, как буквы – графическое обозначение звуков.</w:t>
            </w:r>
            <w:r w:rsidDel="00000000" w:rsidR="00000000" w:rsidRPr="00000000">
              <w:rPr>
                <w:rtl w:val="0"/>
              </w:rPr>
            </w:r>
          </w:p>
          <w:p w:rsidR="00000000" w:rsidDel="00000000" w:rsidP="00000000" w:rsidRDefault="00000000" w:rsidRPr="00000000" w14:paraId="0000034F">
            <w:pPr>
              <w:rPr>
                <w:b w:val="1"/>
                <w:i w:val="1"/>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 Педагог: Есть одна любопытная гипотеза, которая объясняет, почему наши привычные арабские цифры выглядят именно таким образом, что вам об этом известно?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351">
            <w:pPr>
              <w:rPr>
                <w:i w:val="1"/>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 Педагог кратко объясняет суть гипотезы </w:t>
            </w:r>
            <w:r w:rsidDel="00000000" w:rsidR="00000000" w:rsidRPr="00000000">
              <w:rPr>
                <w:i w:val="1"/>
                <w:rtl w:val="0"/>
              </w:rPr>
              <w:t xml:space="preserve">(чтобы узнать про эту гипотезу, нужно забить в поиск «арабские цифры и углы»).</w:t>
            </w: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 </w:t>
            </w:r>
            <w:r w:rsidDel="00000000" w:rsidR="00000000" w:rsidRPr="00000000">
              <w:rPr>
                <w:b w:val="1"/>
                <w:i w:val="1"/>
                <w:rtl w:val="0"/>
              </w:rPr>
              <w:t xml:space="preserve">Вопрос:</w:t>
            </w:r>
            <w:r w:rsidDel="00000000" w:rsidR="00000000" w:rsidRPr="00000000">
              <w:rPr>
                <w:rtl w:val="0"/>
              </w:rPr>
              <w:t xml:space="preserve"> А как обозначали числа наши далекие предки, жившие тысячу лет назад?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355">
            <w:pPr>
              <w:rPr>
                <w:b w:val="1"/>
                <w:i w:val="1"/>
              </w:rPr>
            </w:pPr>
            <w:r w:rsidDel="00000000" w:rsidR="00000000" w:rsidRPr="00000000">
              <w:rPr>
                <w:rtl w:val="0"/>
              </w:rPr>
            </w:r>
          </w:p>
          <w:p w:rsidR="00000000" w:rsidDel="00000000" w:rsidP="00000000" w:rsidRDefault="00000000" w:rsidRPr="00000000" w14:paraId="00000356">
            <w:pPr>
              <w:rPr/>
            </w:pPr>
            <w:r w:rsidDel="00000000" w:rsidR="00000000" w:rsidRPr="00000000">
              <w:rPr>
                <w:b w:val="1"/>
                <w:i w:val="1"/>
                <w:rtl w:val="0"/>
              </w:rPr>
              <w:t xml:space="preserve">– Ответ: </w:t>
            </w:r>
            <w:r w:rsidDel="00000000" w:rsidR="00000000" w:rsidRPr="00000000">
              <w:rPr>
                <w:rtl w:val="0"/>
              </w:rPr>
              <w:t xml:space="preserve">Наши предки с этой целью использовали буквы, но чтобы показать, что перед нами именно цифра, а не буква, над ней ставилось простое титло (см. </w:t>
            </w:r>
            <w:r w:rsidDel="00000000" w:rsidR="00000000" w:rsidRPr="00000000">
              <w:rPr>
                <w:b w:val="1"/>
                <w:highlight w:val="green"/>
                <w:rtl w:val="0"/>
              </w:rPr>
              <w:t xml:space="preserve">Приложение № 2.5</w:t>
            </w:r>
            <w:r w:rsidDel="00000000" w:rsidR="00000000" w:rsidRPr="00000000">
              <w:rPr>
                <w:highlight w:val="green"/>
                <w:rtl w:val="0"/>
              </w:rPr>
              <w:t xml:space="preserve">)</w:t>
            </w:r>
            <w:r w:rsidDel="00000000" w:rsidR="00000000" w:rsidRPr="00000000">
              <w:rPr>
                <w:rtl w:val="0"/>
              </w:rPr>
              <w:t xml:space="preserve">.</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numPr>
                <w:ilvl w:val="0"/>
                <w:numId w:val="9"/>
              </w:numPr>
              <w:ind w:left="0" w:hanging="360"/>
              <w:rPr/>
            </w:pPr>
            <w:r w:rsidDel="00000000" w:rsidR="00000000" w:rsidRPr="00000000">
              <w:rPr>
                <w:rtl w:val="0"/>
              </w:rPr>
              <w:t xml:space="preserve">– Педагог предлагает группе называть сначала двухзначные числа и записывает их на доске, потом вызывает желающих к доске (2–3 человека, каждый записывает 2–3 числа), и они сами должны записывать двухзначные числа, которые называют ученики. Потом задача усложняется – ученики называют трехзначные числа, сначала их записывает педагог, потом ученики (2–3 человека, каждый записывает 2–3 числа).</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numPr>
                <w:ilvl w:val="0"/>
                <w:numId w:val="9"/>
              </w:numPr>
              <w:ind w:left="0" w:hanging="36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b w:val="1"/>
                <w:highlight w:val="yellow"/>
                <w:rtl w:val="0"/>
              </w:rPr>
              <w:t xml:space="preserve">Приложение № 1.2</w:t>
            </w:r>
            <w:r w:rsidDel="00000000" w:rsidR="00000000" w:rsidRPr="00000000">
              <w:rPr>
                <w:highlight w:val="yellow"/>
                <w:rtl w:val="0"/>
              </w:rPr>
              <w:t xml:space="preserve"> – «Отгадай числа и расставь имена по порядку»)</w:t>
            </w:r>
            <w:r w:rsidDel="00000000" w:rsidR="00000000" w:rsidRPr="00000000">
              <w:rPr>
                <w:rtl w:val="0"/>
              </w:rPr>
              <w:t xml:space="preserve">.</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numPr>
                <w:ilvl w:val="0"/>
                <w:numId w:val="9"/>
              </w:numPr>
              <w:ind w:left="0" w:hanging="360"/>
              <w:rPr/>
            </w:pPr>
            <w:r w:rsidDel="00000000" w:rsidR="00000000" w:rsidRPr="00000000">
              <w:rPr>
                <w:b w:val="1"/>
                <w:i w:val="1"/>
                <w:rtl w:val="0"/>
              </w:rPr>
              <w:t xml:space="preserve">– Выполняем задание 2</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1.2</w:t>
            </w:r>
            <w:r w:rsidDel="00000000" w:rsidR="00000000" w:rsidRPr="00000000">
              <w:rPr>
                <w:highlight w:val="yellow"/>
                <w:rtl w:val="0"/>
              </w:rPr>
              <w:t xml:space="preserve"> – «Отгадай числа и расставь имена по порядку»)</w:t>
            </w:r>
            <w:r w:rsidDel="00000000" w:rsidR="00000000" w:rsidRPr="00000000">
              <w:rPr>
                <w:rtl w:val="0"/>
              </w:rPr>
              <w:t xml:space="preserve">.</w:t>
            </w:r>
          </w:p>
          <w:p w:rsidR="00000000" w:rsidDel="00000000" w:rsidP="00000000" w:rsidRDefault="00000000" w:rsidRPr="00000000" w14:paraId="0000035D">
            <w:pPr>
              <w:numPr>
                <w:ilvl w:val="0"/>
                <w:numId w:val="9"/>
              </w:numPr>
              <w:ind w:left="0" w:hanging="284"/>
              <w:rPr/>
            </w:pPr>
            <w:r w:rsidDel="00000000" w:rsidR="00000000" w:rsidRPr="00000000">
              <w:rPr>
                <w:rtl w:val="0"/>
              </w:rPr>
              <w:t xml:space="preserve">– Педагог подводит итоги занятия, отвечает на вопросы группы. </w:t>
            </w:r>
          </w:p>
          <w:p w:rsidR="00000000" w:rsidDel="00000000" w:rsidP="00000000" w:rsidRDefault="00000000" w:rsidRPr="00000000" w14:paraId="0000035E">
            <w:pPr>
              <w:numPr>
                <w:ilvl w:val="0"/>
                <w:numId w:val="12"/>
              </w:numPr>
              <w:ind w:left="0" w:hanging="284"/>
              <w:rPr/>
            </w:pPr>
            <w:r w:rsidDel="00000000" w:rsidR="00000000" w:rsidRPr="00000000">
              <w:rPr>
                <w:rtl w:val="0"/>
              </w:rPr>
              <w:t xml:space="preserve">– Можно порекомендовать ученикам сайт с тренажерами, помогающими выучить церковнославянские числа: </w:t>
            </w:r>
            <w:hyperlink r:id="rId9">
              <w:r w:rsidDel="00000000" w:rsidR="00000000" w:rsidRPr="00000000">
                <w:rPr>
                  <w:i w:val="1"/>
                  <w:color w:val="0070c0"/>
                  <w:rtl w:val="0"/>
                </w:rPr>
                <w:t xml:space="preserve">https://dobroazbyka.ru</w:t>
              </w:r>
            </w:hyperlink>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35F">
            <w:pPr>
              <w:numPr>
                <w:ilvl w:val="0"/>
                <w:numId w:val="12"/>
              </w:numPr>
              <w:pBdr>
                <w:top w:space="0" w:sz="0" w:val="nil"/>
                <w:left w:space="0" w:sz="0" w:val="nil"/>
                <w:bottom w:space="0" w:sz="0" w:val="nil"/>
                <w:right w:space="0" w:sz="0" w:val="nil"/>
                <w:between w:space="0" w:sz="0" w:val="nil"/>
              </w:pBdr>
              <w:ind w:left="0" w:hanging="284"/>
              <w:rPr/>
            </w:pPr>
            <w:r w:rsidDel="00000000" w:rsidR="00000000" w:rsidRPr="00000000">
              <w:rPr>
                <w:color w:val="000000"/>
                <w:rtl w:val="0"/>
              </w:rPr>
              <w:t xml:space="preserve">– Еще ученикам можно предложить обменяться телефонами, но записать номера телефонов нужно по-церковнославянски.</w:t>
            </w:r>
            <w:r w:rsidDel="00000000" w:rsidR="00000000" w:rsidRPr="00000000">
              <w:rPr>
                <w:rtl w:val="0"/>
              </w:rPr>
            </w:r>
          </w:p>
        </w:tc>
      </w:tr>
    </w:tbl>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tabs>
          <w:tab w:val="left" w:pos="6084"/>
        </w:tabs>
        <w:rPr/>
      </w:pPr>
      <w:r w:rsidDel="00000000" w:rsidR="00000000" w:rsidRPr="00000000">
        <w:rPr>
          <w:rtl w:val="0"/>
        </w:rPr>
        <w:tab/>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tbl>
      <w:tblPr>
        <w:tblStyle w:val="Table8"/>
        <w:tblW w:w="147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1"/>
        <w:gridCol w:w="12865"/>
        <w:tblGridChange w:id="0">
          <w:tblGrid>
            <w:gridCol w:w="1861"/>
            <w:gridCol w:w="12865"/>
          </w:tblGrid>
        </w:tblGridChange>
      </w:tblGrid>
      <w:tr>
        <w:trPr>
          <w:cantSplit w:val="0"/>
          <w:trHeight w:val="419" w:hRule="atLeast"/>
          <w:tblHeader w:val="0"/>
        </w:trPr>
        <w:tc>
          <w:tcPr>
            <w:gridSpan w:val="2"/>
            <w:shd w:fill="e2efd9" w:val="clear"/>
          </w:tcPr>
          <w:p w:rsidR="00000000" w:rsidDel="00000000" w:rsidP="00000000" w:rsidRDefault="00000000" w:rsidRPr="00000000" w14:paraId="00000373">
            <w:pPr>
              <w:rPr>
                <w:b w:val="1"/>
                <w:sz w:val="32"/>
                <w:szCs w:val="32"/>
              </w:rPr>
            </w:pPr>
            <w:r w:rsidDel="00000000" w:rsidR="00000000" w:rsidRPr="00000000">
              <w:rPr>
                <w:b w:val="1"/>
                <w:sz w:val="32"/>
                <w:szCs w:val="32"/>
                <w:rtl w:val="0"/>
              </w:rPr>
              <w:t xml:space="preserve">Занятие 6. Рождество Пресвятой Богородицы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375">
            <w:pPr>
              <w:rPr/>
            </w:pPr>
            <w:r w:rsidDel="00000000" w:rsidR="00000000" w:rsidRPr="00000000">
              <w:rPr>
                <w:b w:val="1"/>
                <w:i w:val="1"/>
                <w:rtl w:val="0"/>
              </w:rPr>
              <w:t xml:space="preserve">Цели и задачи:</w:t>
            </w:r>
            <w:r w:rsidDel="00000000" w:rsidR="00000000" w:rsidRPr="00000000">
              <w:rPr>
                <w:rtl w:val="0"/>
              </w:rPr>
              <w:t xml:space="preserve"> Сформировать представление о праздниках православного богослужебного круга, двунадесятых праздниках, событиях жизни Пресвятой Богородицы; развить умение анализировать библейский текст; научить находить смыслы, заложенные в богослужебных текстах и современной̆ поэзии, посвященной событию священной истории </w:t>
            </w:r>
          </w:p>
          <w:p w:rsidR="00000000" w:rsidDel="00000000" w:rsidP="00000000" w:rsidRDefault="00000000" w:rsidRPr="00000000" w14:paraId="00000376">
            <w:pPr>
              <w:rPr/>
            </w:pPr>
            <w:r w:rsidDel="00000000" w:rsidR="00000000" w:rsidRPr="00000000">
              <w:rPr>
                <w:b w:val="1"/>
                <w:i w:val="1"/>
                <w:rtl w:val="0"/>
              </w:rPr>
              <w:t xml:space="preserve">Ключевые понятия:</w:t>
            </w:r>
            <w:r w:rsidDel="00000000" w:rsidR="00000000" w:rsidRPr="00000000">
              <w:rPr>
                <w:rtl w:val="0"/>
              </w:rPr>
              <w:t xml:space="preserve"> Годовой богослужебный круг, двунадесятые праздники, Рождество Пресвятой Богородицы, родословие Иисуса Христа</w:t>
            </w:r>
          </w:p>
        </w:tc>
      </w:tr>
      <w:tr>
        <w:trPr>
          <w:cantSplit w:val="0"/>
          <w:trHeight w:val="302" w:hRule="atLeast"/>
          <w:tblHeader w:val="0"/>
        </w:trPr>
        <w:tc>
          <w:tcPr>
            <w:shd w:fill="e2efd9" w:val="clear"/>
          </w:tcPr>
          <w:p w:rsidR="00000000" w:rsidDel="00000000" w:rsidP="00000000" w:rsidRDefault="00000000" w:rsidRPr="00000000" w14:paraId="00000378">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379">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274" w:hRule="atLeast"/>
          <w:tblHeader w:val="0"/>
        </w:trPr>
        <w:tc>
          <w:tcPr/>
          <w:p w:rsidR="00000000" w:rsidDel="00000000" w:rsidP="00000000" w:rsidRDefault="00000000" w:rsidRPr="00000000" w14:paraId="0000037A">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37B">
            <w:pPr>
              <w:jc w:val="center"/>
              <w:rPr>
                <w:i w:val="1"/>
              </w:rPr>
            </w:pPr>
            <w:r w:rsidDel="00000000" w:rsidR="00000000" w:rsidRPr="00000000">
              <w:rPr>
                <w:i w:val="1"/>
                <w:rtl w:val="0"/>
              </w:rPr>
              <w:t xml:space="preserve">Богослужебный год</w:t>
            </w:r>
          </w:p>
          <w:p w:rsidR="00000000" w:rsidDel="00000000" w:rsidP="00000000" w:rsidRDefault="00000000" w:rsidRPr="00000000" w14:paraId="0000037C">
            <w:pPr>
              <w:jc w:val="center"/>
              <w:rPr>
                <w:i w:val="1"/>
              </w:rPr>
            </w:pPr>
            <w:r w:rsidDel="00000000" w:rsidR="00000000" w:rsidRPr="00000000">
              <w:rPr>
                <w:rtl w:val="0"/>
              </w:rPr>
            </w:r>
          </w:p>
          <w:p w:rsidR="00000000" w:rsidDel="00000000" w:rsidP="00000000" w:rsidRDefault="00000000" w:rsidRPr="00000000" w14:paraId="0000037D">
            <w:pPr>
              <w:jc w:val="center"/>
              <w:rPr>
                <w:i w:val="1"/>
              </w:rPr>
            </w:pPr>
            <w:r w:rsidDel="00000000" w:rsidR="00000000" w:rsidRPr="00000000">
              <w:rPr>
                <w:rtl w:val="0"/>
              </w:rPr>
            </w:r>
          </w:p>
          <w:p w:rsidR="00000000" w:rsidDel="00000000" w:rsidP="00000000" w:rsidRDefault="00000000" w:rsidRPr="00000000" w14:paraId="0000037E">
            <w:pPr>
              <w:jc w:val="center"/>
              <w:rPr>
                <w:i w:val="1"/>
              </w:rPr>
            </w:pPr>
            <w:r w:rsidDel="00000000" w:rsidR="00000000" w:rsidRPr="00000000">
              <w:rPr>
                <w:rtl w:val="0"/>
              </w:rPr>
            </w:r>
          </w:p>
          <w:p w:rsidR="00000000" w:rsidDel="00000000" w:rsidP="00000000" w:rsidRDefault="00000000" w:rsidRPr="00000000" w14:paraId="0000037F">
            <w:pPr>
              <w:jc w:val="center"/>
              <w:rPr>
                <w:i w:val="1"/>
              </w:rPr>
            </w:pPr>
            <w:r w:rsidDel="00000000" w:rsidR="00000000" w:rsidRPr="00000000">
              <w:rPr>
                <w:rtl w:val="0"/>
              </w:rPr>
            </w:r>
          </w:p>
          <w:p w:rsidR="00000000" w:rsidDel="00000000" w:rsidP="00000000" w:rsidRDefault="00000000" w:rsidRPr="00000000" w14:paraId="00000380">
            <w:pPr>
              <w:jc w:val="center"/>
              <w:rPr>
                <w:i w:val="1"/>
              </w:rPr>
            </w:pPr>
            <w:r w:rsidDel="00000000" w:rsidR="00000000" w:rsidRPr="00000000">
              <w:rPr>
                <w:i w:val="1"/>
                <w:rtl w:val="0"/>
              </w:rPr>
              <w:t xml:space="preserve">Родословие Спасителя</w:t>
            </w:r>
          </w:p>
          <w:p w:rsidR="00000000" w:rsidDel="00000000" w:rsidP="00000000" w:rsidRDefault="00000000" w:rsidRPr="00000000" w14:paraId="00000381">
            <w:pPr>
              <w:jc w:val="center"/>
              <w:rPr>
                <w:i w:val="1"/>
              </w:rPr>
            </w:pPr>
            <w:r w:rsidDel="00000000" w:rsidR="00000000" w:rsidRPr="00000000">
              <w:rPr>
                <w:rtl w:val="0"/>
              </w:rPr>
            </w:r>
          </w:p>
          <w:p w:rsidR="00000000" w:rsidDel="00000000" w:rsidP="00000000" w:rsidRDefault="00000000" w:rsidRPr="00000000" w14:paraId="00000382">
            <w:pPr>
              <w:rPr>
                <w:i w:val="1"/>
              </w:rPr>
            </w:pPr>
            <w:r w:rsidDel="00000000" w:rsidR="00000000" w:rsidRPr="00000000">
              <w:rPr>
                <w:i w:val="1"/>
                <w:rtl w:val="0"/>
              </w:rPr>
              <w:t xml:space="preserve"> </w:t>
            </w:r>
          </w:p>
          <w:p w:rsidR="00000000" w:rsidDel="00000000" w:rsidP="00000000" w:rsidRDefault="00000000" w:rsidRPr="00000000" w14:paraId="00000383">
            <w:pPr>
              <w:jc w:val="center"/>
              <w:rPr>
                <w:i w:val="1"/>
              </w:rPr>
            </w:pPr>
            <w:r w:rsidDel="00000000" w:rsidR="00000000" w:rsidRPr="00000000">
              <w:rPr>
                <w:rtl w:val="0"/>
              </w:rPr>
            </w:r>
          </w:p>
          <w:p w:rsidR="00000000" w:rsidDel="00000000" w:rsidP="00000000" w:rsidRDefault="00000000" w:rsidRPr="00000000" w14:paraId="00000384">
            <w:pPr>
              <w:jc w:val="center"/>
              <w:rPr>
                <w:i w:val="1"/>
              </w:rPr>
            </w:pPr>
            <w:r w:rsidDel="00000000" w:rsidR="00000000" w:rsidRPr="00000000">
              <w:rPr>
                <w:i w:val="1"/>
                <w:rtl w:val="0"/>
              </w:rPr>
              <w:t xml:space="preserve">Задание 1</w:t>
            </w:r>
          </w:p>
          <w:p w:rsidR="00000000" w:rsidDel="00000000" w:rsidP="00000000" w:rsidRDefault="00000000" w:rsidRPr="00000000" w14:paraId="00000385">
            <w:pPr>
              <w:jc w:val="center"/>
              <w:rPr>
                <w:i w:val="1"/>
              </w:rPr>
            </w:pPr>
            <w:r w:rsidDel="00000000" w:rsidR="00000000" w:rsidRPr="00000000">
              <w:rPr>
                <w:rtl w:val="0"/>
              </w:rPr>
            </w:r>
          </w:p>
          <w:p w:rsidR="00000000" w:rsidDel="00000000" w:rsidP="00000000" w:rsidRDefault="00000000" w:rsidRPr="00000000" w14:paraId="00000386">
            <w:pPr>
              <w:rPr>
                <w:i w:val="1"/>
              </w:rPr>
            </w:pPr>
            <w:r w:rsidDel="00000000" w:rsidR="00000000" w:rsidRPr="00000000">
              <w:rPr>
                <w:rtl w:val="0"/>
              </w:rPr>
            </w:r>
          </w:p>
          <w:p w:rsidR="00000000" w:rsidDel="00000000" w:rsidP="00000000" w:rsidRDefault="00000000" w:rsidRPr="00000000" w14:paraId="00000387">
            <w:pPr>
              <w:rPr>
                <w:i w:val="1"/>
              </w:rPr>
            </w:pPr>
            <w:r w:rsidDel="00000000" w:rsidR="00000000" w:rsidRPr="00000000">
              <w:rPr>
                <w:rtl w:val="0"/>
              </w:rPr>
            </w:r>
          </w:p>
          <w:p w:rsidR="00000000" w:rsidDel="00000000" w:rsidP="00000000" w:rsidRDefault="00000000" w:rsidRPr="00000000" w14:paraId="00000388">
            <w:pPr>
              <w:jc w:val="center"/>
              <w:rPr>
                <w:i w:val="1"/>
              </w:rPr>
            </w:pPr>
            <w:r w:rsidDel="00000000" w:rsidR="00000000" w:rsidRPr="00000000">
              <w:rPr>
                <w:i w:val="1"/>
                <w:rtl w:val="0"/>
              </w:rPr>
              <w:t xml:space="preserve">Рождество Богородицы</w:t>
            </w:r>
          </w:p>
          <w:p w:rsidR="00000000" w:rsidDel="00000000" w:rsidP="00000000" w:rsidRDefault="00000000" w:rsidRPr="00000000" w14:paraId="00000389">
            <w:pPr>
              <w:jc w:val="center"/>
              <w:rPr>
                <w:i w:val="1"/>
              </w:rPr>
            </w:pPr>
            <w:r w:rsidDel="00000000" w:rsidR="00000000" w:rsidRPr="00000000">
              <w:rPr>
                <w:i w:val="1"/>
                <w:rtl w:val="0"/>
              </w:rPr>
              <w:t xml:space="preserve"> </w:t>
            </w:r>
          </w:p>
          <w:p w:rsidR="00000000" w:rsidDel="00000000" w:rsidP="00000000" w:rsidRDefault="00000000" w:rsidRPr="00000000" w14:paraId="0000038A">
            <w:pPr>
              <w:jc w:val="center"/>
              <w:rPr>
                <w:i w:val="1"/>
              </w:rPr>
            </w:pPr>
            <w:r w:rsidDel="00000000" w:rsidR="00000000" w:rsidRPr="00000000">
              <w:rPr>
                <w:i w:val="1"/>
                <w:rtl w:val="0"/>
              </w:rPr>
              <w:t xml:space="preserve">Обсуждение</w:t>
            </w:r>
          </w:p>
          <w:p w:rsidR="00000000" w:rsidDel="00000000" w:rsidP="00000000" w:rsidRDefault="00000000" w:rsidRPr="00000000" w14:paraId="0000038B">
            <w:pPr>
              <w:jc w:val="center"/>
              <w:rPr>
                <w:i w:val="1"/>
              </w:rPr>
            </w:pPr>
            <w:r w:rsidDel="00000000" w:rsidR="00000000" w:rsidRPr="00000000">
              <w:rPr>
                <w:rtl w:val="0"/>
              </w:rPr>
            </w:r>
          </w:p>
          <w:p w:rsidR="00000000" w:rsidDel="00000000" w:rsidP="00000000" w:rsidRDefault="00000000" w:rsidRPr="00000000" w14:paraId="0000038C">
            <w:pPr>
              <w:rPr>
                <w:i w:val="1"/>
              </w:rPr>
            </w:pPr>
            <w:r w:rsidDel="00000000" w:rsidR="00000000" w:rsidRPr="00000000">
              <w:rPr>
                <w:rtl w:val="0"/>
              </w:rPr>
            </w:r>
          </w:p>
          <w:p w:rsidR="00000000" w:rsidDel="00000000" w:rsidP="00000000" w:rsidRDefault="00000000" w:rsidRPr="00000000" w14:paraId="0000038D">
            <w:pPr>
              <w:rPr>
                <w:i w:val="1"/>
              </w:rPr>
            </w:pPr>
            <w:r w:rsidDel="00000000" w:rsidR="00000000" w:rsidRPr="00000000">
              <w:rPr>
                <w:rtl w:val="0"/>
              </w:rPr>
            </w:r>
          </w:p>
          <w:p w:rsidR="00000000" w:rsidDel="00000000" w:rsidP="00000000" w:rsidRDefault="00000000" w:rsidRPr="00000000" w14:paraId="0000038E">
            <w:pPr>
              <w:rPr>
                <w:i w:val="1"/>
              </w:rPr>
            </w:pPr>
            <w:r w:rsidDel="00000000" w:rsidR="00000000" w:rsidRPr="00000000">
              <w:rPr>
                <w:rtl w:val="0"/>
              </w:rPr>
            </w:r>
          </w:p>
          <w:p w:rsidR="00000000" w:rsidDel="00000000" w:rsidP="00000000" w:rsidRDefault="00000000" w:rsidRPr="00000000" w14:paraId="0000038F">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390">
            <w:pPr>
              <w:jc w:val="center"/>
              <w:rPr>
                <w:i w:val="1"/>
              </w:rPr>
            </w:pPr>
            <w:r w:rsidDel="00000000" w:rsidR="00000000" w:rsidRPr="00000000">
              <w:rPr>
                <w:rtl w:val="0"/>
              </w:rPr>
            </w:r>
          </w:p>
          <w:p w:rsidR="00000000" w:rsidDel="00000000" w:rsidP="00000000" w:rsidRDefault="00000000" w:rsidRPr="00000000" w14:paraId="00000391">
            <w:pPr>
              <w:jc w:val="center"/>
              <w:rPr>
                <w:i w:val="1"/>
              </w:rPr>
            </w:pPr>
            <w:r w:rsidDel="00000000" w:rsidR="00000000" w:rsidRPr="00000000">
              <w:rPr>
                <w:rtl w:val="0"/>
              </w:rPr>
            </w:r>
          </w:p>
          <w:p w:rsidR="00000000" w:rsidDel="00000000" w:rsidP="00000000" w:rsidRDefault="00000000" w:rsidRPr="00000000" w14:paraId="00000392">
            <w:pPr>
              <w:jc w:val="center"/>
              <w:rPr>
                <w:i w:val="1"/>
              </w:rPr>
            </w:pPr>
            <w:r w:rsidDel="00000000" w:rsidR="00000000" w:rsidRPr="00000000">
              <w:rPr>
                <w:rtl w:val="0"/>
              </w:rPr>
            </w:r>
          </w:p>
          <w:p w:rsidR="00000000" w:rsidDel="00000000" w:rsidP="00000000" w:rsidRDefault="00000000" w:rsidRPr="00000000" w14:paraId="00000393">
            <w:pPr>
              <w:jc w:val="center"/>
              <w:rPr>
                <w:i w:val="1"/>
              </w:rPr>
            </w:pPr>
            <w:r w:rsidDel="00000000" w:rsidR="00000000" w:rsidRPr="00000000">
              <w:rPr>
                <w:rtl w:val="0"/>
              </w:rPr>
            </w:r>
          </w:p>
          <w:p w:rsidR="00000000" w:rsidDel="00000000" w:rsidP="00000000" w:rsidRDefault="00000000" w:rsidRPr="00000000" w14:paraId="00000394">
            <w:pPr>
              <w:jc w:val="center"/>
              <w:rPr>
                <w:i w:val="1"/>
              </w:rPr>
            </w:pPr>
            <w:r w:rsidDel="00000000" w:rsidR="00000000" w:rsidRPr="00000000">
              <w:rPr>
                <w:rtl w:val="0"/>
              </w:rPr>
            </w:r>
          </w:p>
          <w:p w:rsidR="00000000" w:rsidDel="00000000" w:rsidP="00000000" w:rsidRDefault="00000000" w:rsidRPr="00000000" w14:paraId="00000395">
            <w:pPr>
              <w:jc w:val="center"/>
              <w:rPr>
                <w:i w:val="1"/>
              </w:rPr>
            </w:pPr>
            <w:r w:rsidDel="00000000" w:rsidR="00000000" w:rsidRPr="00000000">
              <w:rPr>
                <w:rtl w:val="0"/>
              </w:rPr>
            </w:r>
          </w:p>
          <w:p w:rsidR="00000000" w:rsidDel="00000000" w:rsidP="00000000" w:rsidRDefault="00000000" w:rsidRPr="00000000" w14:paraId="00000396">
            <w:pPr>
              <w:jc w:val="center"/>
              <w:rPr>
                <w:i w:val="1"/>
              </w:rPr>
            </w:pPr>
            <w:r w:rsidDel="00000000" w:rsidR="00000000" w:rsidRPr="00000000">
              <w:rPr>
                <w:rtl w:val="0"/>
              </w:rPr>
            </w:r>
          </w:p>
          <w:p w:rsidR="00000000" w:rsidDel="00000000" w:rsidP="00000000" w:rsidRDefault="00000000" w:rsidRPr="00000000" w14:paraId="00000397">
            <w:pPr>
              <w:rPr>
                <w:i w:val="1"/>
              </w:rPr>
            </w:pPr>
            <w:r w:rsidDel="00000000" w:rsidR="00000000" w:rsidRPr="00000000">
              <w:rPr>
                <w:rtl w:val="0"/>
              </w:rPr>
            </w:r>
          </w:p>
          <w:p w:rsidR="00000000" w:rsidDel="00000000" w:rsidP="00000000" w:rsidRDefault="00000000" w:rsidRPr="00000000" w14:paraId="00000398">
            <w:pPr>
              <w:jc w:val="center"/>
              <w:rPr>
                <w:i w:val="1"/>
              </w:rPr>
            </w:pPr>
            <w:r w:rsidDel="00000000" w:rsidR="00000000" w:rsidRPr="00000000">
              <w:rPr>
                <w:rtl w:val="0"/>
              </w:rPr>
            </w:r>
          </w:p>
          <w:p w:rsidR="00000000" w:rsidDel="00000000" w:rsidP="00000000" w:rsidRDefault="00000000" w:rsidRPr="00000000" w14:paraId="00000399">
            <w:pPr>
              <w:jc w:val="center"/>
              <w:rPr>
                <w:i w:val="1"/>
              </w:rPr>
            </w:pPr>
            <w:r w:rsidDel="00000000" w:rsidR="00000000" w:rsidRPr="00000000">
              <w:rPr>
                <w:rtl w:val="0"/>
              </w:rPr>
            </w:r>
          </w:p>
          <w:p w:rsidR="00000000" w:rsidDel="00000000" w:rsidP="00000000" w:rsidRDefault="00000000" w:rsidRPr="00000000" w14:paraId="0000039A">
            <w:pPr>
              <w:jc w:val="center"/>
              <w:rPr>
                <w:i w:val="1"/>
              </w:rPr>
            </w:pPr>
            <w:r w:rsidDel="00000000" w:rsidR="00000000" w:rsidRPr="00000000">
              <w:rPr>
                <w:rtl w:val="0"/>
              </w:rPr>
            </w:r>
          </w:p>
          <w:p w:rsidR="00000000" w:rsidDel="00000000" w:rsidP="00000000" w:rsidRDefault="00000000" w:rsidRPr="00000000" w14:paraId="0000039B">
            <w:pPr>
              <w:jc w:val="center"/>
              <w:rPr>
                <w:i w:val="1"/>
              </w:rPr>
            </w:pPr>
            <w:r w:rsidDel="00000000" w:rsidR="00000000" w:rsidRPr="00000000">
              <w:rPr>
                <w:rtl w:val="0"/>
              </w:rPr>
            </w:r>
          </w:p>
          <w:p w:rsidR="00000000" w:rsidDel="00000000" w:rsidP="00000000" w:rsidRDefault="00000000" w:rsidRPr="00000000" w14:paraId="0000039C">
            <w:pPr>
              <w:jc w:val="center"/>
              <w:rPr>
                <w:i w:val="1"/>
              </w:rPr>
            </w:pPr>
            <w:r w:rsidDel="00000000" w:rsidR="00000000" w:rsidRPr="00000000">
              <w:rPr>
                <w:rtl w:val="0"/>
              </w:rPr>
            </w:r>
          </w:p>
          <w:p w:rsidR="00000000" w:rsidDel="00000000" w:rsidP="00000000" w:rsidRDefault="00000000" w:rsidRPr="00000000" w14:paraId="0000039D">
            <w:pPr>
              <w:jc w:val="center"/>
              <w:rPr>
                <w:i w:val="1"/>
              </w:rPr>
            </w:pPr>
            <w:r w:rsidDel="00000000" w:rsidR="00000000" w:rsidRPr="00000000">
              <w:rPr>
                <w:rtl w:val="0"/>
              </w:rPr>
            </w:r>
          </w:p>
          <w:p w:rsidR="00000000" w:rsidDel="00000000" w:rsidP="00000000" w:rsidRDefault="00000000" w:rsidRPr="00000000" w14:paraId="0000039E">
            <w:pPr>
              <w:jc w:val="center"/>
              <w:rPr>
                <w:i w:val="1"/>
              </w:rPr>
            </w:pPr>
            <w:r w:rsidDel="00000000" w:rsidR="00000000" w:rsidRPr="00000000">
              <w:rPr>
                <w:rtl w:val="0"/>
              </w:rPr>
            </w:r>
          </w:p>
          <w:p w:rsidR="00000000" w:rsidDel="00000000" w:rsidP="00000000" w:rsidRDefault="00000000" w:rsidRPr="00000000" w14:paraId="0000039F">
            <w:pPr>
              <w:rPr>
                <w:i w:val="1"/>
              </w:rPr>
            </w:pPr>
            <w:r w:rsidDel="00000000" w:rsidR="00000000" w:rsidRPr="00000000">
              <w:rPr>
                <w:rtl w:val="0"/>
              </w:rPr>
            </w:r>
          </w:p>
          <w:p w:rsidR="00000000" w:rsidDel="00000000" w:rsidP="00000000" w:rsidRDefault="00000000" w:rsidRPr="00000000" w14:paraId="000003A0">
            <w:pPr>
              <w:jc w:val="center"/>
              <w:rPr>
                <w:i w:val="1"/>
              </w:rPr>
            </w:pPr>
            <w:r w:rsidDel="00000000" w:rsidR="00000000" w:rsidRPr="00000000">
              <w:rPr>
                <w:rtl w:val="0"/>
              </w:rPr>
            </w:r>
          </w:p>
          <w:p w:rsidR="00000000" w:rsidDel="00000000" w:rsidP="00000000" w:rsidRDefault="00000000" w:rsidRPr="00000000" w14:paraId="000003A1">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3A2">
            <w:pPr>
              <w:jc w:val="center"/>
              <w:rPr>
                <w:i w:val="1"/>
              </w:rPr>
            </w:pPr>
            <w:r w:rsidDel="00000000" w:rsidR="00000000" w:rsidRPr="00000000">
              <w:rPr>
                <w:rtl w:val="0"/>
              </w:rPr>
            </w:r>
          </w:p>
          <w:p w:rsidR="00000000" w:rsidDel="00000000" w:rsidP="00000000" w:rsidRDefault="00000000" w:rsidRPr="00000000" w14:paraId="000003A3">
            <w:pPr>
              <w:jc w:val="center"/>
              <w:rPr>
                <w:i w:val="1"/>
              </w:rPr>
            </w:pPr>
            <w:r w:rsidDel="00000000" w:rsidR="00000000" w:rsidRPr="00000000">
              <w:rPr>
                <w:rtl w:val="0"/>
              </w:rPr>
            </w:r>
          </w:p>
          <w:p w:rsidR="00000000" w:rsidDel="00000000" w:rsidP="00000000" w:rsidRDefault="00000000" w:rsidRPr="00000000" w14:paraId="000003A4">
            <w:pPr>
              <w:jc w:val="center"/>
              <w:rPr>
                <w:i w:val="1"/>
              </w:rPr>
            </w:pPr>
            <w:r w:rsidDel="00000000" w:rsidR="00000000" w:rsidRPr="00000000">
              <w:rPr>
                <w:rtl w:val="0"/>
              </w:rPr>
            </w:r>
          </w:p>
          <w:p w:rsidR="00000000" w:rsidDel="00000000" w:rsidP="00000000" w:rsidRDefault="00000000" w:rsidRPr="00000000" w14:paraId="000003A5">
            <w:pPr>
              <w:jc w:val="center"/>
              <w:rPr>
                <w:i w:val="1"/>
              </w:rPr>
            </w:pPr>
            <w:r w:rsidDel="00000000" w:rsidR="00000000" w:rsidRPr="00000000">
              <w:rPr>
                <w:rtl w:val="0"/>
              </w:rPr>
            </w:r>
          </w:p>
          <w:p w:rsidR="00000000" w:rsidDel="00000000" w:rsidP="00000000" w:rsidRDefault="00000000" w:rsidRPr="00000000" w14:paraId="000003A6">
            <w:pPr>
              <w:jc w:val="center"/>
              <w:rPr>
                <w:i w:val="1"/>
              </w:rPr>
            </w:pPr>
            <w:r w:rsidDel="00000000" w:rsidR="00000000" w:rsidRPr="00000000">
              <w:rPr>
                <w:rtl w:val="0"/>
              </w:rPr>
            </w:r>
          </w:p>
          <w:p w:rsidR="00000000" w:rsidDel="00000000" w:rsidP="00000000" w:rsidRDefault="00000000" w:rsidRPr="00000000" w14:paraId="000003A7">
            <w:pPr>
              <w:jc w:val="center"/>
              <w:rPr>
                <w:i w:val="1"/>
              </w:rPr>
            </w:pPr>
            <w:r w:rsidDel="00000000" w:rsidR="00000000" w:rsidRPr="00000000">
              <w:rPr>
                <w:rtl w:val="0"/>
              </w:rPr>
            </w:r>
          </w:p>
          <w:p w:rsidR="00000000" w:rsidDel="00000000" w:rsidP="00000000" w:rsidRDefault="00000000" w:rsidRPr="00000000" w14:paraId="000003A8">
            <w:pPr>
              <w:jc w:val="center"/>
              <w:rPr>
                <w:i w:val="1"/>
              </w:rPr>
            </w:pPr>
            <w:r w:rsidDel="00000000" w:rsidR="00000000" w:rsidRPr="00000000">
              <w:rPr>
                <w:rtl w:val="0"/>
              </w:rPr>
            </w:r>
          </w:p>
          <w:p w:rsidR="00000000" w:rsidDel="00000000" w:rsidP="00000000" w:rsidRDefault="00000000" w:rsidRPr="00000000" w14:paraId="000003A9">
            <w:pPr>
              <w:jc w:val="center"/>
              <w:rPr>
                <w:i w:val="1"/>
              </w:rPr>
            </w:pPr>
            <w:r w:rsidDel="00000000" w:rsidR="00000000" w:rsidRPr="00000000">
              <w:rPr>
                <w:rtl w:val="0"/>
              </w:rPr>
            </w:r>
          </w:p>
          <w:p w:rsidR="00000000" w:rsidDel="00000000" w:rsidP="00000000" w:rsidRDefault="00000000" w:rsidRPr="00000000" w14:paraId="000003AA">
            <w:pPr>
              <w:rPr>
                <w:i w:val="1"/>
              </w:rPr>
            </w:pPr>
            <w:r w:rsidDel="00000000" w:rsidR="00000000" w:rsidRPr="00000000">
              <w:rPr>
                <w:rtl w:val="0"/>
              </w:rPr>
            </w:r>
          </w:p>
          <w:p w:rsidR="00000000" w:rsidDel="00000000" w:rsidP="00000000" w:rsidRDefault="00000000" w:rsidRPr="00000000" w14:paraId="000003AB">
            <w:pPr>
              <w:jc w:val="center"/>
              <w:rPr>
                <w:i w:val="1"/>
              </w:rPr>
            </w:pPr>
            <w:r w:rsidDel="00000000" w:rsidR="00000000" w:rsidRPr="00000000">
              <w:rPr>
                <w:rtl w:val="0"/>
              </w:rPr>
            </w:r>
          </w:p>
          <w:p w:rsidR="00000000" w:rsidDel="00000000" w:rsidP="00000000" w:rsidRDefault="00000000" w:rsidRPr="00000000" w14:paraId="000003AC">
            <w:pPr>
              <w:jc w:val="center"/>
              <w:rPr>
                <w:i w:val="1"/>
              </w:rPr>
            </w:pPr>
            <w:r w:rsidDel="00000000" w:rsidR="00000000" w:rsidRPr="00000000">
              <w:rPr>
                <w:rtl w:val="0"/>
              </w:rPr>
            </w:r>
          </w:p>
          <w:p w:rsidR="00000000" w:rsidDel="00000000" w:rsidP="00000000" w:rsidRDefault="00000000" w:rsidRPr="00000000" w14:paraId="000003AD">
            <w:pPr>
              <w:jc w:val="center"/>
              <w:rPr>
                <w:i w:val="1"/>
              </w:rPr>
            </w:pPr>
            <w:r w:rsidDel="00000000" w:rsidR="00000000" w:rsidRPr="00000000">
              <w:rPr>
                <w:rtl w:val="0"/>
              </w:rPr>
            </w:r>
          </w:p>
          <w:p w:rsidR="00000000" w:rsidDel="00000000" w:rsidP="00000000" w:rsidRDefault="00000000" w:rsidRPr="00000000" w14:paraId="000003AE">
            <w:pPr>
              <w:jc w:val="center"/>
              <w:rPr>
                <w:i w:val="1"/>
              </w:rPr>
            </w:pPr>
            <w:r w:rsidDel="00000000" w:rsidR="00000000" w:rsidRPr="00000000">
              <w:rPr>
                <w:i w:val="1"/>
                <w:rtl w:val="0"/>
              </w:rPr>
              <w:t xml:space="preserve">Обсуждение</w:t>
            </w:r>
          </w:p>
          <w:p w:rsidR="00000000" w:rsidDel="00000000" w:rsidP="00000000" w:rsidRDefault="00000000" w:rsidRPr="00000000" w14:paraId="000003AF">
            <w:pPr>
              <w:rPr>
                <w:i w:val="1"/>
              </w:rPr>
            </w:pPr>
            <w:r w:rsidDel="00000000" w:rsidR="00000000" w:rsidRPr="00000000">
              <w:rPr>
                <w:rtl w:val="0"/>
              </w:rPr>
            </w:r>
          </w:p>
          <w:p w:rsidR="00000000" w:rsidDel="00000000" w:rsidP="00000000" w:rsidRDefault="00000000" w:rsidRPr="00000000" w14:paraId="000003B0">
            <w:pPr>
              <w:jc w:val="center"/>
              <w:rPr>
                <w:i w:val="1"/>
              </w:rPr>
            </w:pPr>
            <w:r w:rsidDel="00000000" w:rsidR="00000000" w:rsidRPr="00000000">
              <w:rPr>
                <w:rtl w:val="0"/>
              </w:rPr>
            </w:r>
          </w:p>
          <w:p w:rsidR="00000000" w:rsidDel="00000000" w:rsidP="00000000" w:rsidRDefault="00000000" w:rsidRPr="00000000" w14:paraId="000003B1">
            <w:pPr>
              <w:jc w:val="center"/>
              <w:rPr>
                <w:i w:val="1"/>
              </w:rPr>
            </w:pPr>
            <w:r w:rsidDel="00000000" w:rsidR="00000000" w:rsidRPr="00000000">
              <w:rPr>
                <w:rtl w:val="0"/>
              </w:rPr>
            </w:r>
          </w:p>
          <w:p w:rsidR="00000000" w:rsidDel="00000000" w:rsidP="00000000" w:rsidRDefault="00000000" w:rsidRPr="00000000" w14:paraId="000003B2">
            <w:pPr>
              <w:jc w:val="center"/>
              <w:rPr>
                <w:i w:val="1"/>
              </w:rPr>
            </w:pPr>
            <w:r w:rsidDel="00000000" w:rsidR="00000000" w:rsidRPr="00000000">
              <w:rPr>
                <w:rtl w:val="0"/>
              </w:rPr>
            </w:r>
          </w:p>
          <w:p w:rsidR="00000000" w:rsidDel="00000000" w:rsidP="00000000" w:rsidRDefault="00000000" w:rsidRPr="00000000" w14:paraId="000003B3">
            <w:pPr>
              <w:jc w:val="center"/>
              <w:rPr>
                <w:i w:val="1"/>
              </w:rPr>
            </w:pPr>
            <w:r w:rsidDel="00000000" w:rsidR="00000000" w:rsidRPr="00000000">
              <w:rPr>
                <w:rtl w:val="0"/>
              </w:rPr>
            </w:r>
          </w:p>
          <w:p w:rsidR="00000000" w:rsidDel="00000000" w:rsidP="00000000" w:rsidRDefault="00000000" w:rsidRPr="00000000" w14:paraId="000003B4">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3B5">
            <w:pPr>
              <w:rPr/>
            </w:pPr>
            <w:r w:rsidDel="00000000" w:rsidR="00000000" w:rsidRPr="00000000">
              <w:rPr>
                <w:rtl w:val="0"/>
              </w:rPr>
              <w:t xml:space="preserve">– Педагог кратко рассказывает о </w:t>
            </w:r>
            <w:r w:rsidDel="00000000" w:rsidR="00000000" w:rsidRPr="00000000">
              <w:rPr>
                <w:b w:val="1"/>
                <w:rtl w:val="0"/>
              </w:rPr>
              <w:t xml:space="preserve">годовом богослужебном круге</w:t>
            </w:r>
            <w:r w:rsidDel="00000000" w:rsidR="00000000" w:rsidRPr="00000000">
              <w:rPr>
                <w:rtl w:val="0"/>
              </w:rPr>
              <w:t xml:space="preserve"> и </w:t>
            </w:r>
            <w:r w:rsidDel="00000000" w:rsidR="00000000" w:rsidRPr="00000000">
              <w:rPr>
                <w:b w:val="1"/>
                <w:rtl w:val="0"/>
              </w:rPr>
              <w:t xml:space="preserve">двунадесятых праздниках</w:t>
            </w:r>
            <w:r w:rsidDel="00000000" w:rsidR="00000000" w:rsidRPr="00000000">
              <w:rPr>
                <w:rtl w:val="0"/>
              </w:rPr>
              <w:t xml:space="preserve">. Внутри этого круга есть </w:t>
            </w:r>
            <w:r w:rsidDel="00000000" w:rsidR="00000000" w:rsidRPr="00000000">
              <w:rPr>
                <w:b w:val="1"/>
                <w:rtl w:val="0"/>
              </w:rPr>
              <w:t xml:space="preserve">неподвижные</w:t>
            </w:r>
            <w:r w:rsidDel="00000000" w:rsidR="00000000" w:rsidRPr="00000000">
              <w:rPr>
                <w:rtl w:val="0"/>
              </w:rPr>
              <w:t xml:space="preserve"> праздники (каждый год они отмечаются в один и тот же день) и </w:t>
            </w:r>
            <w:r w:rsidDel="00000000" w:rsidR="00000000" w:rsidRPr="00000000">
              <w:rPr>
                <w:b w:val="1"/>
                <w:rtl w:val="0"/>
              </w:rPr>
              <w:t xml:space="preserve">подвижные</w:t>
            </w:r>
            <w:r w:rsidDel="00000000" w:rsidR="00000000" w:rsidRPr="00000000">
              <w:rPr>
                <w:rtl w:val="0"/>
              </w:rPr>
              <w:t xml:space="preserve"> (они привязаны к празднику Пасхи и отмечаются в разные дни (мы вернемся к этой теме позднее)). Богослужебный год начинается в </w:t>
            </w:r>
            <w:r w:rsidDel="00000000" w:rsidR="00000000" w:rsidRPr="00000000">
              <w:rPr>
                <w:b w:val="1"/>
                <w:rtl w:val="0"/>
              </w:rPr>
              <w:t xml:space="preserve">сентябре</w:t>
            </w:r>
            <w:r w:rsidDel="00000000" w:rsidR="00000000" w:rsidRPr="00000000">
              <w:rPr>
                <w:rtl w:val="0"/>
              </w:rPr>
              <w:t xml:space="preserve"> и заканчивается в </w:t>
            </w:r>
            <w:r w:rsidDel="00000000" w:rsidR="00000000" w:rsidRPr="00000000">
              <w:rPr>
                <w:b w:val="1"/>
                <w:rtl w:val="0"/>
              </w:rPr>
              <w:t xml:space="preserve">августе</w:t>
            </w:r>
            <w:r w:rsidDel="00000000" w:rsidR="00000000" w:rsidRPr="00000000">
              <w:rPr>
                <w:rtl w:val="0"/>
              </w:rPr>
              <w:t xml:space="preserve">. В этот годовой круг вписаны события жизни не только Христа, но и Богородицы. Первый праздник года – </w:t>
            </w:r>
            <w:r w:rsidDel="00000000" w:rsidR="00000000" w:rsidRPr="00000000">
              <w:rPr>
                <w:b w:val="1"/>
                <w:rtl w:val="0"/>
              </w:rPr>
              <w:t xml:space="preserve">Рождество Богородицы</w:t>
            </w:r>
            <w:r w:rsidDel="00000000" w:rsidR="00000000" w:rsidRPr="00000000">
              <w:rPr>
                <w:rtl w:val="0"/>
              </w:rPr>
              <w:t xml:space="preserve"> </w:t>
            </w:r>
            <w:r w:rsidDel="00000000" w:rsidR="00000000" w:rsidRPr="00000000">
              <w:rPr>
                <w:b w:val="1"/>
                <w:i w:val="1"/>
                <w:rtl w:val="0"/>
              </w:rPr>
              <w:t xml:space="preserve">(21 сентября н. ст.)</w:t>
            </w:r>
            <w:r w:rsidDel="00000000" w:rsidR="00000000" w:rsidRPr="00000000">
              <w:rPr>
                <w:rtl w:val="0"/>
              </w:rPr>
              <w:t xml:space="preserve">, а последний – </w:t>
            </w:r>
            <w:r w:rsidDel="00000000" w:rsidR="00000000" w:rsidRPr="00000000">
              <w:rPr>
                <w:b w:val="1"/>
                <w:rtl w:val="0"/>
              </w:rPr>
              <w:t xml:space="preserve">Успение Богородицы</w:t>
            </w:r>
            <w:r w:rsidDel="00000000" w:rsidR="00000000" w:rsidRPr="00000000">
              <w:rPr>
                <w:rtl w:val="0"/>
              </w:rPr>
              <w:t xml:space="preserve"> </w:t>
            </w:r>
            <w:r w:rsidDel="00000000" w:rsidR="00000000" w:rsidRPr="00000000">
              <w:rPr>
                <w:b w:val="1"/>
                <w:i w:val="1"/>
                <w:rtl w:val="0"/>
              </w:rPr>
              <w:t xml:space="preserve">(28 августа н. ст.)</w:t>
            </w:r>
            <w:r w:rsidDel="00000000" w:rsidR="00000000" w:rsidRPr="00000000">
              <w:rPr>
                <w:rtl w:val="0"/>
              </w:rPr>
              <w:t xml:space="preserve">. Сегодня мы поговорим о рождестве, т.е. рождении Богородицы.</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 Самое первое Евангелие, от Матфея, начинается с родословия Христа – от патриарха </w:t>
            </w:r>
            <w:r w:rsidDel="00000000" w:rsidR="00000000" w:rsidRPr="00000000">
              <w:rPr>
                <w:b w:val="1"/>
                <w:rtl w:val="0"/>
              </w:rPr>
              <w:t xml:space="preserve">Авраама </w:t>
            </w:r>
            <w:r w:rsidDel="00000000" w:rsidR="00000000" w:rsidRPr="00000000">
              <w:rPr>
                <w:b w:val="1"/>
                <w:i w:val="1"/>
                <w:rtl w:val="0"/>
              </w:rPr>
              <w:t xml:space="preserve">(Мф. 1,1–16)</w:t>
            </w:r>
            <w:r w:rsidDel="00000000" w:rsidR="00000000" w:rsidRPr="00000000">
              <w:rPr>
                <w:rtl w:val="0"/>
              </w:rPr>
              <w:t xml:space="preserve">. А евангелист Лука доводит родословие Спасителя до самого первого человека – </w:t>
            </w:r>
            <w:r w:rsidDel="00000000" w:rsidR="00000000" w:rsidRPr="00000000">
              <w:rPr>
                <w:b w:val="1"/>
                <w:rtl w:val="0"/>
              </w:rPr>
              <w:t xml:space="preserve">Адама </w:t>
            </w:r>
            <w:r w:rsidDel="00000000" w:rsidR="00000000" w:rsidRPr="00000000">
              <w:rPr>
                <w:b w:val="1"/>
                <w:i w:val="1"/>
                <w:rtl w:val="0"/>
              </w:rPr>
              <w:t xml:space="preserve">(Лк. 3,23–38)</w:t>
            </w:r>
            <w:r w:rsidDel="00000000" w:rsidR="00000000" w:rsidRPr="00000000">
              <w:rPr>
                <w:rtl w:val="0"/>
              </w:rPr>
              <w:t xml:space="preserve">.</w:t>
            </w:r>
          </w:p>
          <w:p w:rsidR="00000000" w:rsidDel="00000000" w:rsidP="00000000" w:rsidRDefault="00000000" w:rsidRPr="00000000" w14:paraId="000003B8">
            <w:pPr>
              <w:rPr/>
            </w:pPr>
            <w:r w:rsidDel="00000000" w:rsidR="00000000" w:rsidRPr="00000000">
              <w:rPr>
                <w:rtl w:val="0"/>
              </w:rPr>
              <w:t xml:space="preserve">– Читая имена предков Спасителя по плоти, мы можем заметить, что многие из этих имен нам уже знакомы, об этих людях рассказывают книги Ветхого Завета. Получается, что история Ветхого Завета – это развернутое родословие Христа. </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1.3</w:t>
            </w:r>
            <w:r w:rsidDel="00000000" w:rsidR="00000000" w:rsidRPr="00000000">
              <w:rPr>
                <w:highlight w:val="yellow"/>
                <w:rtl w:val="0"/>
              </w:rPr>
              <w:t xml:space="preserve"> – «Родовое древо»)</w:t>
            </w:r>
            <w:r w:rsidDel="00000000" w:rsidR="00000000" w:rsidRPr="00000000">
              <w:rPr>
                <w:rtl w:val="0"/>
              </w:rPr>
              <w:t xml:space="preserve">.</w:t>
            </w:r>
          </w:p>
          <w:p w:rsidR="00000000" w:rsidDel="00000000" w:rsidP="00000000" w:rsidRDefault="00000000" w:rsidRPr="00000000" w14:paraId="000003BB">
            <w:pPr>
              <w:ind w:left="150" w:firstLine="0"/>
              <w:rPr/>
            </w:pPr>
            <w:r w:rsidDel="00000000" w:rsidR="00000000" w:rsidRPr="00000000">
              <w:rPr>
                <w:rtl w:val="0"/>
              </w:rPr>
            </w:r>
          </w:p>
          <w:p w:rsidR="00000000" w:rsidDel="00000000" w:rsidP="00000000" w:rsidRDefault="00000000" w:rsidRPr="00000000" w14:paraId="000003BC">
            <w:pPr>
              <w:ind w:left="-24" w:firstLine="0"/>
              <w:rPr/>
            </w:pPr>
            <w:r w:rsidDel="00000000" w:rsidR="00000000" w:rsidRPr="00000000">
              <w:rPr>
                <w:b w:val="1"/>
                <w:i w:val="1"/>
                <w:rtl w:val="0"/>
              </w:rPr>
              <w:t xml:space="preserve">– Выполняем Задание 3</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1.3</w:t>
            </w:r>
            <w:r w:rsidDel="00000000" w:rsidR="00000000" w:rsidRPr="00000000">
              <w:rPr>
                <w:highlight w:val="yellow"/>
                <w:rtl w:val="0"/>
              </w:rPr>
              <w:t xml:space="preserve"> – «Родовое древо»)</w:t>
            </w:r>
            <w:r w:rsidDel="00000000" w:rsidR="00000000" w:rsidRPr="00000000">
              <w:rPr>
                <w:rtl w:val="0"/>
              </w:rPr>
              <w:t xml:space="preserve">.</w:t>
            </w:r>
          </w:p>
          <w:p w:rsidR="00000000" w:rsidDel="00000000" w:rsidP="00000000" w:rsidRDefault="00000000" w:rsidRPr="00000000" w14:paraId="000003BD">
            <w:pPr>
              <w:ind w:left="150" w:firstLine="0"/>
              <w:rPr/>
            </w:pPr>
            <w:r w:rsidDel="00000000" w:rsidR="00000000" w:rsidRPr="00000000">
              <w:rPr>
                <w:rtl w:val="0"/>
              </w:rPr>
            </w:r>
          </w:p>
          <w:p w:rsidR="00000000" w:rsidDel="00000000" w:rsidP="00000000" w:rsidRDefault="00000000" w:rsidRPr="00000000" w14:paraId="000003BE">
            <w:pPr>
              <w:ind w:left="-24" w:firstLine="0"/>
              <w:rPr/>
            </w:pPr>
            <w:r w:rsidDel="00000000" w:rsidR="00000000" w:rsidRPr="00000000">
              <w:rPr>
                <w:rtl w:val="0"/>
              </w:rPr>
              <w:t xml:space="preserve">– Педагог рассказывает историю </w:t>
            </w:r>
            <w:r w:rsidDel="00000000" w:rsidR="00000000" w:rsidRPr="00000000">
              <w:rPr>
                <w:b w:val="1"/>
                <w:rtl w:val="0"/>
              </w:rPr>
              <w:t xml:space="preserve">Рождества Пресвятой Богородицы </w:t>
            </w:r>
            <w:r w:rsidDel="00000000" w:rsidR="00000000" w:rsidRPr="00000000">
              <w:rPr>
                <w:rtl w:val="0"/>
              </w:rPr>
              <w:t xml:space="preserve">(напр., по свт. Димитрию Ростовскому).</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b w:val="1"/>
                <w:i w:val="1"/>
                <w:rtl w:val="0"/>
              </w:rPr>
              <w:t xml:space="preserve">– Вопрос:</w:t>
            </w:r>
            <w:r w:rsidDel="00000000" w:rsidR="00000000" w:rsidRPr="00000000">
              <w:rPr>
                <w:rtl w:val="0"/>
              </w:rPr>
              <w:t xml:space="preserve"> Почему для иудеев бездетность является не просто личным горем, а прежде еще и признаком того, что бездетная семья неугодна Богу?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3C1">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Бог обещал Аврааму, что его потомки будут многочисленны, как песок морской, поэтому для иудеев рождение детей – это религиозный долг. Кроме того, иудеи надеются, что из их рода произойдет обещанный Христос. </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2.6</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3C6">
            <w:pPr>
              <w:rPr>
                <w:b w:val="1"/>
                <w:i w:val="1"/>
              </w:rPr>
            </w:pPr>
            <w:r w:rsidDel="00000000" w:rsidR="00000000" w:rsidRPr="00000000">
              <w:rPr>
                <w:rtl w:val="0"/>
              </w:rPr>
              <w:t xml:space="preserve">– Педагог: Сегодня мы попробуем впервые самостоятельно перевести два богослужебных текста из службы в честь </w:t>
            </w:r>
            <w:r w:rsidDel="00000000" w:rsidR="00000000" w:rsidRPr="00000000">
              <w:rPr>
                <w:b w:val="1"/>
                <w:i w:val="1"/>
                <w:rtl w:val="0"/>
              </w:rPr>
              <w:t xml:space="preserve">Рождества Пресвятой Богородицы.</w:t>
            </w:r>
          </w:p>
          <w:p w:rsidR="00000000" w:rsidDel="00000000" w:rsidP="00000000" w:rsidRDefault="00000000" w:rsidRPr="00000000" w14:paraId="000003C7">
            <w:pPr>
              <w:rPr>
                <w:b w:val="1"/>
                <w:i w:val="1"/>
              </w:rPr>
            </w:pPr>
            <w:r w:rsidDel="00000000" w:rsidR="00000000" w:rsidRPr="00000000">
              <w:rPr>
                <w:rtl w:val="0"/>
              </w:rPr>
            </w:r>
          </w:p>
          <w:p w:rsidR="00000000" w:rsidDel="00000000" w:rsidP="00000000" w:rsidRDefault="00000000" w:rsidRPr="00000000" w14:paraId="000003C8">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Рождества Пресвятой Богородицы</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2.6</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(непонятные слова нужно попробовать перевести из контекста, если не получается – попытаться логично связать понятные части текста).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2.6</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3C9">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(по итогам курса должен получиться небольшой словарик).</w:t>
            </w: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CB">
            <w:pPr>
              <w:rPr>
                <w:b w:val="1"/>
              </w:rPr>
            </w:pPr>
            <w:r w:rsidDel="00000000" w:rsidR="00000000" w:rsidRPr="00000000">
              <w:rPr>
                <w:b w:val="1"/>
                <w:rtl w:val="0"/>
              </w:rPr>
              <w:t xml:space="preserve">Рождество Богородицы</w:t>
            </w:r>
          </w:p>
          <w:p w:rsidR="00000000" w:rsidDel="00000000" w:rsidP="00000000" w:rsidRDefault="00000000" w:rsidRPr="00000000" w14:paraId="000003CC">
            <w:pPr>
              <w:rPr>
                <w:b w:val="1"/>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Осень мягко золотится.</w:t>
              <w:br w:type="textWrapping"/>
              <w:t xml:space="preserve">В дальний путь готовы птицы.</w:t>
              <w:br w:type="textWrapping"/>
              <w:t xml:space="preserve">Освежает их собранье</w:t>
              <w:br w:type="textWrapping"/>
              <w:t xml:space="preserve">Ветра теплое дыханье.</w:t>
            </w:r>
          </w:p>
          <w:p w:rsidR="00000000" w:rsidDel="00000000" w:rsidP="00000000" w:rsidRDefault="00000000" w:rsidRPr="00000000" w14:paraId="000003CE">
            <w:pPr>
              <w:rPr/>
            </w:pPr>
            <w:r w:rsidDel="00000000" w:rsidR="00000000" w:rsidRPr="00000000">
              <w:rPr>
                <w:rtl w:val="0"/>
              </w:rPr>
              <w:t xml:space="preserve">В день сентябрьский долгожданный</w:t>
              <w:br w:type="textWrapping"/>
              <w:t xml:space="preserve">У Иоакима с Анной</w:t>
              <w:br w:type="textWrapping"/>
              <w:t xml:space="preserve">Давняя мечта сбылась:</w:t>
              <w:br w:type="textWrapping"/>
              <w:t xml:space="preserve">Дочь Мария родилась.</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i w:val="1"/>
              </w:rPr>
            </w:pPr>
            <w:r w:rsidDel="00000000" w:rsidR="00000000" w:rsidRPr="00000000">
              <w:rPr>
                <w:i w:val="1"/>
                <w:rtl w:val="0"/>
              </w:rPr>
              <w:t xml:space="preserve">С. Высоцкая </w:t>
            </w:r>
          </w:p>
          <w:p w:rsidR="00000000" w:rsidDel="00000000" w:rsidP="00000000" w:rsidRDefault="00000000" w:rsidRPr="00000000" w14:paraId="000003D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 этом стихотворении много символов, понимаете ли вы их? </w:t>
            </w:r>
            <w:r w:rsidDel="00000000" w:rsidR="00000000" w:rsidRPr="00000000">
              <w:rPr>
                <w:i w:val="1"/>
                <w:rtl w:val="0"/>
              </w:rPr>
              <w:t xml:space="preserve">(Обсуждение.)</w:t>
            </w:r>
            <w:r w:rsidDel="00000000" w:rsidR="00000000" w:rsidRPr="00000000">
              <w:rPr>
                <w:rtl w:val="0"/>
              </w:rPr>
              <w:t xml:space="preserve"> (Золото листьев (золото в иконописи –символ благодати), птицы (символ Святого Духа), дыхание ветра (символ благодати Святого Духа)).</w:t>
            </w:r>
          </w:p>
          <w:p w:rsidR="00000000" w:rsidDel="00000000" w:rsidP="00000000" w:rsidRDefault="00000000" w:rsidRPr="00000000" w14:paraId="000003D3">
            <w:pPr>
              <w:rPr/>
            </w:pPr>
            <w:r w:rsidDel="00000000" w:rsidR="00000000" w:rsidRPr="00000000">
              <w:rPr>
                <w:rtl w:val="0"/>
              </w:rPr>
            </w:r>
          </w:p>
          <w:p w:rsidR="00000000" w:rsidDel="00000000" w:rsidP="00000000" w:rsidRDefault="00000000" w:rsidRPr="00000000" w14:paraId="000003D4">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3D5">
      <w:pPr>
        <w:rPr/>
      </w:pPr>
      <w:r w:rsidDel="00000000" w:rsidR="00000000" w:rsidRPr="00000000">
        <w:br w:type="page"/>
      </w:r>
      <w:r w:rsidDel="00000000" w:rsidR="00000000" w:rsidRPr="00000000">
        <w:rPr>
          <w:rtl w:val="0"/>
        </w:rPr>
      </w:r>
    </w:p>
    <w:p w:rsidR="00000000" w:rsidDel="00000000" w:rsidP="00000000" w:rsidRDefault="00000000" w:rsidRPr="00000000" w14:paraId="000003D6">
      <w:pPr>
        <w:rPr/>
      </w:pPr>
      <w:r w:rsidDel="00000000" w:rsidR="00000000" w:rsidRPr="00000000">
        <w:rPr>
          <w:rtl w:val="0"/>
        </w:rPr>
      </w:r>
    </w:p>
    <w:tbl>
      <w:tblPr>
        <w:tblStyle w:val="Table9"/>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3D7">
            <w:pPr>
              <w:rPr>
                <w:b w:val="1"/>
                <w:sz w:val="32"/>
                <w:szCs w:val="32"/>
              </w:rPr>
            </w:pPr>
            <w:r w:rsidDel="00000000" w:rsidR="00000000" w:rsidRPr="00000000">
              <w:rPr>
                <w:b w:val="1"/>
                <w:sz w:val="32"/>
                <w:szCs w:val="32"/>
                <w:rtl w:val="0"/>
              </w:rPr>
              <w:t xml:space="preserve">Занятие 7. Введение во Храм Пресвятой Богородицы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3D9">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преданием о Введении во Храм Пресвятой Богородицы; дать представления о различии Священного Писания, Священного Предания и апокрифах; систематизировать знания о Рождестве Девы Марии и Ее Введении во Храм; развить навык восприятия и интерпретации богослужебных текстов; улучшить качество выразительного чтения стихотворных текстов и их осмысления</w:t>
            </w:r>
            <w:r w:rsidDel="00000000" w:rsidR="00000000" w:rsidRPr="00000000">
              <w:rPr>
                <w:rtl w:val="0"/>
              </w:rPr>
            </w:r>
          </w:p>
          <w:p w:rsidR="00000000" w:rsidDel="00000000" w:rsidP="00000000" w:rsidRDefault="00000000" w:rsidRPr="00000000" w14:paraId="000003DA">
            <w:pPr>
              <w:rPr/>
            </w:pPr>
            <w:r w:rsidDel="00000000" w:rsidR="00000000" w:rsidRPr="00000000">
              <w:rPr>
                <w:b w:val="1"/>
                <w:i w:val="1"/>
                <w:rtl w:val="0"/>
              </w:rPr>
              <w:t xml:space="preserve">Ключевые понятия:</w:t>
            </w:r>
            <w:r w:rsidDel="00000000" w:rsidR="00000000" w:rsidRPr="00000000">
              <w:rPr>
                <w:rtl w:val="0"/>
              </w:rPr>
              <w:t xml:space="preserve"> Священное Писание, Священное Предание, Введение во Храм Пресвятой Богородицы, апокриф</w:t>
            </w:r>
          </w:p>
        </w:tc>
      </w:tr>
      <w:tr>
        <w:trPr>
          <w:cantSplit w:val="0"/>
          <w:trHeight w:val="302" w:hRule="atLeast"/>
          <w:tblHeader w:val="0"/>
        </w:trPr>
        <w:tc>
          <w:tcPr>
            <w:shd w:fill="e2efd9" w:val="clear"/>
          </w:tcPr>
          <w:p w:rsidR="00000000" w:rsidDel="00000000" w:rsidP="00000000" w:rsidRDefault="00000000" w:rsidRPr="00000000" w14:paraId="000003DC">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3DD">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3DE">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3DF">
            <w:pPr>
              <w:jc w:val="center"/>
              <w:rPr>
                <w:i w:val="1"/>
              </w:rPr>
            </w:pPr>
            <w:r w:rsidDel="00000000" w:rsidR="00000000" w:rsidRPr="00000000">
              <w:rPr>
                <w:i w:val="1"/>
                <w:rtl w:val="0"/>
              </w:rPr>
              <w:t xml:space="preserve"> </w:t>
            </w:r>
          </w:p>
          <w:p w:rsidR="00000000" w:rsidDel="00000000" w:rsidP="00000000" w:rsidRDefault="00000000" w:rsidRPr="00000000" w14:paraId="000003E0">
            <w:pPr>
              <w:jc w:val="center"/>
              <w:rPr>
                <w:i w:val="1"/>
              </w:rPr>
            </w:pPr>
            <w:r w:rsidDel="00000000" w:rsidR="00000000" w:rsidRPr="00000000">
              <w:rPr>
                <w:rtl w:val="0"/>
              </w:rPr>
            </w:r>
          </w:p>
          <w:p w:rsidR="00000000" w:rsidDel="00000000" w:rsidP="00000000" w:rsidRDefault="00000000" w:rsidRPr="00000000" w14:paraId="000003E1">
            <w:pPr>
              <w:jc w:val="center"/>
              <w:rPr>
                <w:i w:val="1"/>
              </w:rPr>
            </w:pPr>
            <w:r w:rsidDel="00000000" w:rsidR="00000000" w:rsidRPr="00000000">
              <w:rPr>
                <w:rtl w:val="0"/>
              </w:rPr>
            </w:r>
          </w:p>
          <w:p w:rsidR="00000000" w:rsidDel="00000000" w:rsidP="00000000" w:rsidRDefault="00000000" w:rsidRPr="00000000" w14:paraId="000003E2">
            <w:pPr>
              <w:jc w:val="center"/>
              <w:rPr>
                <w:i w:val="1"/>
              </w:rPr>
            </w:pPr>
            <w:r w:rsidDel="00000000" w:rsidR="00000000" w:rsidRPr="00000000">
              <w:rPr>
                <w:i w:val="1"/>
                <w:rtl w:val="0"/>
              </w:rPr>
              <w:t xml:space="preserve">Священное Писание и Предание</w:t>
            </w:r>
          </w:p>
          <w:p w:rsidR="00000000" w:rsidDel="00000000" w:rsidP="00000000" w:rsidRDefault="00000000" w:rsidRPr="00000000" w14:paraId="000003E3">
            <w:pPr>
              <w:rPr>
                <w:i w:val="1"/>
              </w:rPr>
            </w:pPr>
            <w:r w:rsidDel="00000000" w:rsidR="00000000" w:rsidRPr="00000000">
              <w:rPr>
                <w:rtl w:val="0"/>
              </w:rPr>
            </w:r>
          </w:p>
          <w:p w:rsidR="00000000" w:rsidDel="00000000" w:rsidP="00000000" w:rsidRDefault="00000000" w:rsidRPr="00000000" w14:paraId="000003E4">
            <w:pPr>
              <w:jc w:val="center"/>
              <w:rPr>
                <w:i w:val="1"/>
              </w:rPr>
            </w:pPr>
            <w:r w:rsidDel="00000000" w:rsidR="00000000" w:rsidRPr="00000000">
              <w:rPr>
                <w:i w:val="1"/>
                <w:rtl w:val="0"/>
              </w:rPr>
              <w:t xml:space="preserve">Обсуждение</w:t>
            </w:r>
          </w:p>
          <w:p w:rsidR="00000000" w:rsidDel="00000000" w:rsidP="00000000" w:rsidRDefault="00000000" w:rsidRPr="00000000" w14:paraId="000003E5">
            <w:pPr>
              <w:jc w:val="center"/>
              <w:rPr>
                <w:i w:val="1"/>
              </w:rPr>
            </w:pPr>
            <w:r w:rsidDel="00000000" w:rsidR="00000000" w:rsidRPr="00000000">
              <w:rPr>
                <w:rtl w:val="0"/>
              </w:rPr>
            </w:r>
          </w:p>
          <w:p w:rsidR="00000000" w:rsidDel="00000000" w:rsidP="00000000" w:rsidRDefault="00000000" w:rsidRPr="00000000" w14:paraId="000003E6">
            <w:pPr>
              <w:rPr>
                <w:i w:val="1"/>
              </w:rPr>
            </w:pPr>
            <w:r w:rsidDel="00000000" w:rsidR="00000000" w:rsidRPr="00000000">
              <w:rPr>
                <w:rtl w:val="0"/>
              </w:rPr>
            </w:r>
          </w:p>
          <w:p w:rsidR="00000000" w:rsidDel="00000000" w:rsidP="00000000" w:rsidRDefault="00000000" w:rsidRPr="00000000" w14:paraId="000003E7">
            <w:pPr>
              <w:jc w:val="center"/>
              <w:rPr>
                <w:i w:val="1"/>
              </w:rPr>
            </w:pPr>
            <w:r w:rsidDel="00000000" w:rsidR="00000000" w:rsidRPr="00000000">
              <w:rPr>
                <w:rtl w:val="0"/>
              </w:rPr>
            </w:r>
          </w:p>
          <w:p w:rsidR="00000000" w:rsidDel="00000000" w:rsidP="00000000" w:rsidRDefault="00000000" w:rsidRPr="00000000" w14:paraId="000003E8">
            <w:pPr>
              <w:rPr>
                <w:i w:val="1"/>
              </w:rPr>
            </w:pPr>
            <w:r w:rsidDel="00000000" w:rsidR="00000000" w:rsidRPr="00000000">
              <w:rPr>
                <w:rtl w:val="0"/>
              </w:rPr>
            </w:r>
          </w:p>
          <w:p w:rsidR="00000000" w:rsidDel="00000000" w:rsidP="00000000" w:rsidRDefault="00000000" w:rsidRPr="00000000" w14:paraId="000003E9">
            <w:pPr>
              <w:jc w:val="center"/>
              <w:rPr>
                <w:i w:val="1"/>
              </w:rPr>
            </w:pPr>
            <w:r w:rsidDel="00000000" w:rsidR="00000000" w:rsidRPr="00000000">
              <w:rPr>
                <w:i w:val="1"/>
                <w:rtl w:val="0"/>
              </w:rPr>
              <w:t xml:space="preserve">Задание</w:t>
            </w:r>
          </w:p>
          <w:p w:rsidR="00000000" w:rsidDel="00000000" w:rsidP="00000000" w:rsidRDefault="00000000" w:rsidRPr="00000000" w14:paraId="000003EA">
            <w:pPr>
              <w:rPr>
                <w:i w:val="1"/>
              </w:rPr>
            </w:pPr>
            <w:r w:rsidDel="00000000" w:rsidR="00000000" w:rsidRPr="00000000">
              <w:rPr>
                <w:rtl w:val="0"/>
              </w:rPr>
            </w:r>
          </w:p>
          <w:p w:rsidR="00000000" w:rsidDel="00000000" w:rsidP="00000000" w:rsidRDefault="00000000" w:rsidRPr="00000000" w14:paraId="000003EB">
            <w:pPr>
              <w:jc w:val="center"/>
              <w:rPr>
                <w:i w:val="1"/>
              </w:rPr>
            </w:pPr>
            <w:r w:rsidDel="00000000" w:rsidR="00000000" w:rsidRPr="00000000">
              <w:rPr>
                <w:rtl w:val="0"/>
              </w:rPr>
            </w:r>
          </w:p>
          <w:p w:rsidR="00000000" w:rsidDel="00000000" w:rsidP="00000000" w:rsidRDefault="00000000" w:rsidRPr="00000000" w14:paraId="000003EC">
            <w:pPr>
              <w:jc w:val="center"/>
              <w:rPr>
                <w:i w:val="1"/>
              </w:rPr>
            </w:pPr>
            <w:r w:rsidDel="00000000" w:rsidR="00000000" w:rsidRPr="00000000">
              <w:rPr>
                <w:rtl w:val="0"/>
              </w:rPr>
            </w:r>
          </w:p>
          <w:p w:rsidR="00000000" w:rsidDel="00000000" w:rsidP="00000000" w:rsidRDefault="00000000" w:rsidRPr="00000000" w14:paraId="000003ED">
            <w:pPr>
              <w:rPr>
                <w:i w:val="1"/>
              </w:rPr>
            </w:pPr>
            <w:r w:rsidDel="00000000" w:rsidR="00000000" w:rsidRPr="00000000">
              <w:rPr>
                <w:rtl w:val="0"/>
              </w:rPr>
            </w:r>
          </w:p>
          <w:p w:rsidR="00000000" w:rsidDel="00000000" w:rsidP="00000000" w:rsidRDefault="00000000" w:rsidRPr="00000000" w14:paraId="000003EE">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3EF">
            <w:pPr>
              <w:jc w:val="center"/>
              <w:rPr>
                <w:i w:val="1"/>
              </w:rPr>
            </w:pPr>
            <w:r w:rsidDel="00000000" w:rsidR="00000000" w:rsidRPr="00000000">
              <w:rPr>
                <w:rtl w:val="0"/>
              </w:rPr>
            </w:r>
          </w:p>
          <w:p w:rsidR="00000000" w:rsidDel="00000000" w:rsidP="00000000" w:rsidRDefault="00000000" w:rsidRPr="00000000" w14:paraId="000003F0">
            <w:pPr>
              <w:jc w:val="center"/>
              <w:rPr>
                <w:i w:val="1"/>
              </w:rPr>
            </w:pPr>
            <w:r w:rsidDel="00000000" w:rsidR="00000000" w:rsidRPr="00000000">
              <w:rPr>
                <w:rtl w:val="0"/>
              </w:rPr>
            </w:r>
          </w:p>
          <w:p w:rsidR="00000000" w:rsidDel="00000000" w:rsidP="00000000" w:rsidRDefault="00000000" w:rsidRPr="00000000" w14:paraId="000003F1">
            <w:pPr>
              <w:jc w:val="center"/>
              <w:rPr>
                <w:i w:val="1"/>
              </w:rPr>
            </w:pPr>
            <w:r w:rsidDel="00000000" w:rsidR="00000000" w:rsidRPr="00000000">
              <w:rPr>
                <w:rtl w:val="0"/>
              </w:rPr>
            </w:r>
          </w:p>
          <w:p w:rsidR="00000000" w:rsidDel="00000000" w:rsidP="00000000" w:rsidRDefault="00000000" w:rsidRPr="00000000" w14:paraId="000003F2">
            <w:pPr>
              <w:jc w:val="center"/>
              <w:rPr>
                <w:i w:val="1"/>
              </w:rPr>
            </w:pPr>
            <w:r w:rsidDel="00000000" w:rsidR="00000000" w:rsidRPr="00000000">
              <w:rPr>
                <w:rtl w:val="0"/>
              </w:rPr>
            </w:r>
          </w:p>
          <w:p w:rsidR="00000000" w:rsidDel="00000000" w:rsidP="00000000" w:rsidRDefault="00000000" w:rsidRPr="00000000" w14:paraId="000003F3">
            <w:pPr>
              <w:jc w:val="center"/>
              <w:rPr>
                <w:i w:val="1"/>
              </w:rPr>
            </w:pPr>
            <w:r w:rsidDel="00000000" w:rsidR="00000000" w:rsidRPr="00000000">
              <w:rPr>
                <w:rtl w:val="0"/>
              </w:rPr>
            </w:r>
          </w:p>
          <w:p w:rsidR="00000000" w:rsidDel="00000000" w:rsidP="00000000" w:rsidRDefault="00000000" w:rsidRPr="00000000" w14:paraId="000003F4">
            <w:pPr>
              <w:jc w:val="center"/>
              <w:rPr>
                <w:i w:val="1"/>
              </w:rPr>
            </w:pPr>
            <w:r w:rsidDel="00000000" w:rsidR="00000000" w:rsidRPr="00000000">
              <w:rPr>
                <w:rtl w:val="0"/>
              </w:rPr>
            </w:r>
          </w:p>
          <w:p w:rsidR="00000000" w:rsidDel="00000000" w:rsidP="00000000" w:rsidRDefault="00000000" w:rsidRPr="00000000" w14:paraId="000003F5">
            <w:pPr>
              <w:jc w:val="center"/>
              <w:rPr>
                <w:i w:val="1"/>
              </w:rPr>
            </w:pPr>
            <w:r w:rsidDel="00000000" w:rsidR="00000000" w:rsidRPr="00000000">
              <w:rPr>
                <w:rtl w:val="0"/>
              </w:rPr>
            </w:r>
          </w:p>
          <w:p w:rsidR="00000000" w:rsidDel="00000000" w:rsidP="00000000" w:rsidRDefault="00000000" w:rsidRPr="00000000" w14:paraId="000003F6">
            <w:pPr>
              <w:jc w:val="center"/>
              <w:rPr>
                <w:i w:val="1"/>
              </w:rPr>
            </w:pPr>
            <w:r w:rsidDel="00000000" w:rsidR="00000000" w:rsidRPr="00000000">
              <w:rPr>
                <w:rtl w:val="0"/>
              </w:rPr>
            </w:r>
          </w:p>
          <w:p w:rsidR="00000000" w:rsidDel="00000000" w:rsidP="00000000" w:rsidRDefault="00000000" w:rsidRPr="00000000" w14:paraId="000003F7">
            <w:pPr>
              <w:jc w:val="center"/>
              <w:rPr>
                <w:i w:val="1"/>
              </w:rPr>
            </w:pPr>
            <w:r w:rsidDel="00000000" w:rsidR="00000000" w:rsidRPr="00000000">
              <w:rPr>
                <w:rtl w:val="0"/>
              </w:rPr>
            </w:r>
          </w:p>
          <w:p w:rsidR="00000000" w:rsidDel="00000000" w:rsidP="00000000" w:rsidRDefault="00000000" w:rsidRPr="00000000" w14:paraId="000003F8">
            <w:pPr>
              <w:jc w:val="center"/>
              <w:rPr>
                <w:i w:val="1"/>
              </w:rPr>
            </w:pPr>
            <w:r w:rsidDel="00000000" w:rsidR="00000000" w:rsidRPr="00000000">
              <w:rPr>
                <w:rtl w:val="0"/>
              </w:rPr>
            </w:r>
          </w:p>
          <w:p w:rsidR="00000000" w:rsidDel="00000000" w:rsidP="00000000" w:rsidRDefault="00000000" w:rsidRPr="00000000" w14:paraId="000003F9">
            <w:pPr>
              <w:jc w:val="center"/>
              <w:rPr>
                <w:i w:val="1"/>
              </w:rPr>
            </w:pPr>
            <w:r w:rsidDel="00000000" w:rsidR="00000000" w:rsidRPr="00000000">
              <w:rPr>
                <w:rtl w:val="0"/>
              </w:rPr>
            </w:r>
          </w:p>
          <w:p w:rsidR="00000000" w:rsidDel="00000000" w:rsidP="00000000" w:rsidRDefault="00000000" w:rsidRPr="00000000" w14:paraId="000003FA">
            <w:pPr>
              <w:rPr>
                <w:i w:val="1"/>
              </w:rPr>
            </w:pPr>
            <w:r w:rsidDel="00000000" w:rsidR="00000000" w:rsidRPr="00000000">
              <w:rPr>
                <w:rtl w:val="0"/>
              </w:rPr>
            </w:r>
          </w:p>
          <w:p w:rsidR="00000000" w:rsidDel="00000000" w:rsidP="00000000" w:rsidRDefault="00000000" w:rsidRPr="00000000" w14:paraId="000003FB">
            <w:pPr>
              <w:rPr>
                <w:i w:val="1"/>
              </w:rPr>
            </w:pPr>
            <w:r w:rsidDel="00000000" w:rsidR="00000000" w:rsidRPr="00000000">
              <w:rPr>
                <w:rtl w:val="0"/>
              </w:rPr>
            </w:r>
          </w:p>
          <w:p w:rsidR="00000000" w:rsidDel="00000000" w:rsidP="00000000" w:rsidRDefault="00000000" w:rsidRPr="00000000" w14:paraId="000003FC">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3FD">
            <w:pPr>
              <w:jc w:val="center"/>
              <w:rPr>
                <w:i w:val="1"/>
              </w:rPr>
            </w:pPr>
            <w:r w:rsidDel="00000000" w:rsidR="00000000" w:rsidRPr="00000000">
              <w:rPr>
                <w:rtl w:val="0"/>
              </w:rPr>
            </w:r>
          </w:p>
          <w:p w:rsidR="00000000" w:rsidDel="00000000" w:rsidP="00000000" w:rsidRDefault="00000000" w:rsidRPr="00000000" w14:paraId="000003FE">
            <w:pPr>
              <w:jc w:val="center"/>
              <w:rPr>
                <w:i w:val="1"/>
              </w:rPr>
            </w:pPr>
            <w:r w:rsidDel="00000000" w:rsidR="00000000" w:rsidRPr="00000000">
              <w:rPr>
                <w:rtl w:val="0"/>
              </w:rPr>
            </w:r>
          </w:p>
          <w:p w:rsidR="00000000" w:rsidDel="00000000" w:rsidP="00000000" w:rsidRDefault="00000000" w:rsidRPr="00000000" w14:paraId="000003FF">
            <w:pPr>
              <w:jc w:val="center"/>
              <w:rPr>
                <w:i w:val="1"/>
              </w:rPr>
            </w:pPr>
            <w:r w:rsidDel="00000000" w:rsidR="00000000" w:rsidRPr="00000000">
              <w:rPr>
                <w:rtl w:val="0"/>
              </w:rPr>
            </w:r>
          </w:p>
          <w:p w:rsidR="00000000" w:rsidDel="00000000" w:rsidP="00000000" w:rsidRDefault="00000000" w:rsidRPr="00000000" w14:paraId="00000400">
            <w:pPr>
              <w:jc w:val="center"/>
              <w:rPr>
                <w:i w:val="1"/>
              </w:rPr>
            </w:pPr>
            <w:r w:rsidDel="00000000" w:rsidR="00000000" w:rsidRPr="00000000">
              <w:rPr>
                <w:rtl w:val="0"/>
              </w:rPr>
            </w:r>
          </w:p>
          <w:p w:rsidR="00000000" w:rsidDel="00000000" w:rsidP="00000000" w:rsidRDefault="00000000" w:rsidRPr="00000000" w14:paraId="00000401">
            <w:pPr>
              <w:jc w:val="center"/>
              <w:rPr>
                <w:i w:val="1"/>
              </w:rPr>
            </w:pPr>
            <w:r w:rsidDel="00000000" w:rsidR="00000000" w:rsidRPr="00000000">
              <w:rPr>
                <w:rtl w:val="0"/>
              </w:rPr>
            </w:r>
          </w:p>
          <w:p w:rsidR="00000000" w:rsidDel="00000000" w:rsidP="00000000" w:rsidRDefault="00000000" w:rsidRPr="00000000" w14:paraId="00000402">
            <w:pPr>
              <w:jc w:val="center"/>
              <w:rPr>
                <w:i w:val="1"/>
              </w:rPr>
            </w:pPr>
            <w:r w:rsidDel="00000000" w:rsidR="00000000" w:rsidRPr="00000000">
              <w:rPr>
                <w:rtl w:val="0"/>
              </w:rPr>
            </w:r>
          </w:p>
          <w:p w:rsidR="00000000" w:rsidDel="00000000" w:rsidP="00000000" w:rsidRDefault="00000000" w:rsidRPr="00000000" w14:paraId="00000403">
            <w:pPr>
              <w:jc w:val="center"/>
              <w:rPr>
                <w:i w:val="1"/>
              </w:rPr>
            </w:pPr>
            <w:r w:rsidDel="00000000" w:rsidR="00000000" w:rsidRPr="00000000">
              <w:rPr>
                <w:rtl w:val="0"/>
              </w:rPr>
            </w:r>
          </w:p>
          <w:p w:rsidR="00000000" w:rsidDel="00000000" w:rsidP="00000000" w:rsidRDefault="00000000" w:rsidRPr="00000000" w14:paraId="00000404">
            <w:pPr>
              <w:jc w:val="center"/>
              <w:rPr>
                <w:i w:val="1"/>
              </w:rPr>
            </w:pPr>
            <w:r w:rsidDel="00000000" w:rsidR="00000000" w:rsidRPr="00000000">
              <w:rPr>
                <w:rtl w:val="0"/>
              </w:rPr>
            </w:r>
          </w:p>
          <w:p w:rsidR="00000000" w:rsidDel="00000000" w:rsidP="00000000" w:rsidRDefault="00000000" w:rsidRPr="00000000" w14:paraId="00000405">
            <w:pPr>
              <w:jc w:val="center"/>
              <w:rPr>
                <w:i w:val="1"/>
              </w:rPr>
            </w:pPr>
            <w:r w:rsidDel="00000000" w:rsidR="00000000" w:rsidRPr="00000000">
              <w:rPr>
                <w:rtl w:val="0"/>
              </w:rPr>
            </w:r>
          </w:p>
          <w:p w:rsidR="00000000" w:rsidDel="00000000" w:rsidP="00000000" w:rsidRDefault="00000000" w:rsidRPr="00000000" w14:paraId="00000406">
            <w:pPr>
              <w:jc w:val="center"/>
              <w:rPr>
                <w:i w:val="1"/>
              </w:rPr>
            </w:pPr>
            <w:r w:rsidDel="00000000" w:rsidR="00000000" w:rsidRPr="00000000">
              <w:rPr>
                <w:rtl w:val="0"/>
              </w:rPr>
            </w:r>
          </w:p>
          <w:p w:rsidR="00000000" w:rsidDel="00000000" w:rsidP="00000000" w:rsidRDefault="00000000" w:rsidRPr="00000000" w14:paraId="00000407">
            <w:pPr>
              <w:rPr>
                <w:i w:val="1"/>
              </w:rPr>
            </w:pPr>
            <w:r w:rsidDel="00000000" w:rsidR="00000000" w:rsidRPr="00000000">
              <w:rPr>
                <w:rtl w:val="0"/>
              </w:rPr>
            </w:r>
          </w:p>
          <w:p w:rsidR="00000000" w:rsidDel="00000000" w:rsidP="00000000" w:rsidRDefault="00000000" w:rsidRPr="00000000" w14:paraId="00000408">
            <w:pPr>
              <w:rPr>
                <w:i w:val="1"/>
              </w:rPr>
            </w:pPr>
            <w:r w:rsidDel="00000000" w:rsidR="00000000" w:rsidRPr="00000000">
              <w:rPr>
                <w:rtl w:val="0"/>
              </w:rPr>
            </w:r>
          </w:p>
          <w:p w:rsidR="00000000" w:rsidDel="00000000" w:rsidP="00000000" w:rsidRDefault="00000000" w:rsidRPr="00000000" w14:paraId="00000409">
            <w:pPr>
              <w:rPr>
                <w:i w:val="1"/>
              </w:rPr>
            </w:pPr>
            <w:r w:rsidDel="00000000" w:rsidR="00000000" w:rsidRPr="00000000">
              <w:rPr>
                <w:rtl w:val="0"/>
              </w:rPr>
            </w:r>
          </w:p>
          <w:p w:rsidR="00000000" w:rsidDel="00000000" w:rsidP="00000000" w:rsidRDefault="00000000" w:rsidRPr="00000000" w14:paraId="0000040A">
            <w:pPr>
              <w:rPr>
                <w:i w:val="1"/>
              </w:rPr>
            </w:pPr>
            <w:r w:rsidDel="00000000" w:rsidR="00000000" w:rsidRPr="00000000">
              <w:rPr>
                <w:rtl w:val="0"/>
              </w:rPr>
            </w:r>
          </w:p>
          <w:p w:rsidR="00000000" w:rsidDel="00000000" w:rsidP="00000000" w:rsidRDefault="00000000" w:rsidRPr="00000000" w14:paraId="0000040B">
            <w:pPr>
              <w:rPr>
                <w:i w:val="1"/>
              </w:rPr>
            </w:pPr>
            <w:r w:rsidDel="00000000" w:rsidR="00000000" w:rsidRPr="00000000">
              <w:rPr>
                <w:rtl w:val="0"/>
              </w:rPr>
            </w:r>
          </w:p>
          <w:p w:rsidR="00000000" w:rsidDel="00000000" w:rsidP="00000000" w:rsidRDefault="00000000" w:rsidRPr="00000000" w14:paraId="0000040C">
            <w:pPr>
              <w:rPr>
                <w:i w:val="1"/>
              </w:rPr>
            </w:pPr>
            <w:r w:rsidDel="00000000" w:rsidR="00000000" w:rsidRPr="00000000">
              <w:rPr>
                <w:rtl w:val="0"/>
              </w:rPr>
            </w:r>
          </w:p>
          <w:p w:rsidR="00000000" w:rsidDel="00000000" w:rsidP="00000000" w:rsidRDefault="00000000" w:rsidRPr="00000000" w14:paraId="0000040D">
            <w:pPr>
              <w:rPr>
                <w:i w:val="1"/>
              </w:rPr>
            </w:pPr>
            <w:r w:rsidDel="00000000" w:rsidR="00000000" w:rsidRPr="00000000">
              <w:rPr>
                <w:rtl w:val="0"/>
              </w:rPr>
            </w:r>
          </w:p>
          <w:p w:rsidR="00000000" w:rsidDel="00000000" w:rsidP="00000000" w:rsidRDefault="00000000" w:rsidRPr="00000000" w14:paraId="0000040E">
            <w:pPr>
              <w:rPr>
                <w:i w:val="1"/>
              </w:rPr>
            </w:pPr>
            <w:r w:rsidDel="00000000" w:rsidR="00000000" w:rsidRPr="00000000">
              <w:rPr>
                <w:rtl w:val="0"/>
              </w:rPr>
            </w:r>
          </w:p>
          <w:p w:rsidR="00000000" w:rsidDel="00000000" w:rsidP="00000000" w:rsidRDefault="00000000" w:rsidRPr="00000000" w14:paraId="0000040F">
            <w:pPr>
              <w:rPr>
                <w:i w:val="1"/>
              </w:rPr>
            </w:pPr>
            <w:r w:rsidDel="00000000" w:rsidR="00000000" w:rsidRPr="00000000">
              <w:rPr>
                <w:rtl w:val="0"/>
              </w:rPr>
            </w:r>
          </w:p>
          <w:p w:rsidR="00000000" w:rsidDel="00000000" w:rsidP="00000000" w:rsidRDefault="00000000" w:rsidRPr="00000000" w14:paraId="00000410">
            <w:pPr>
              <w:rPr>
                <w:i w:val="1"/>
              </w:rPr>
            </w:pPr>
            <w:r w:rsidDel="00000000" w:rsidR="00000000" w:rsidRPr="00000000">
              <w:rPr>
                <w:rtl w:val="0"/>
              </w:rPr>
            </w:r>
          </w:p>
          <w:p w:rsidR="00000000" w:rsidDel="00000000" w:rsidP="00000000" w:rsidRDefault="00000000" w:rsidRPr="00000000" w14:paraId="00000411">
            <w:pPr>
              <w:rPr>
                <w:i w:val="1"/>
              </w:rPr>
            </w:pPr>
            <w:r w:rsidDel="00000000" w:rsidR="00000000" w:rsidRPr="00000000">
              <w:rPr>
                <w:rtl w:val="0"/>
              </w:rPr>
            </w:r>
          </w:p>
          <w:p w:rsidR="00000000" w:rsidDel="00000000" w:rsidP="00000000" w:rsidRDefault="00000000" w:rsidRPr="00000000" w14:paraId="00000412">
            <w:pPr>
              <w:rPr>
                <w:i w:val="1"/>
              </w:rPr>
            </w:pPr>
            <w:r w:rsidDel="00000000" w:rsidR="00000000" w:rsidRPr="00000000">
              <w:rPr>
                <w:rtl w:val="0"/>
              </w:rPr>
            </w:r>
          </w:p>
          <w:p w:rsidR="00000000" w:rsidDel="00000000" w:rsidP="00000000" w:rsidRDefault="00000000" w:rsidRPr="00000000" w14:paraId="00000413">
            <w:pPr>
              <w:rPr>
                <w:i w:val="1"/>
              </w:rPr>
            </w:pPr>
            <w:r w:rsidDel="00000000" w:rsidR="00000000" w:rsidRPr="00000000">
              <w:rPr>
                <w:rtl w:val="0"/>
              </w:rPr>
            </w:r>
          </w:p>
          <w:p w:rsidR="00000000" w:rsidDel="00000000" w:rsidP="00000000" w:rsidRDefault="00000000" w:rsidRPr="00000000" w14:paraId="00000414">
            <w:pPr>
              <w:rPr>
                <w:i w:val="1"/>
              </w:rPr>
            </w:pPr>
            <w:r w:rsidDel="00000000" w:rsidR="00000000" w:rsidRPr="00000000">
              <w:rPr>
                <w:rtl w:val="0"/>
              </w:rPr>
            </w:r>
          </w:p>
          <w:p w:rsidR="00000000" w:rsidDel="00000000" w:rsidP="00000000" w:rsidRDefault="00000000" w:rsidRPr="00000000" w14:paraId="00000415">
            <w:pPr>
              <w:rPr>
                <w:i w:val="1"/>
              </w:rPr>
            </w:pPr>
            <w:r w:rsidDel="00000000" w:rsidR="00000000" w:rsidRPr="00000000">
              <w:rPr>
                <w:rtl w:val="0"/>
              </w:rPr>
            </w:r>
          </w:p>
          <w:p w:rsidR="00000000" w:rsidDel="00000000" w:rsidP="00000000" w:rsidRDefault="00000000" w:rsidRPr="00000000" w14:paraId="00000416">
            <w:pPr>
              <w:rPr>
                <w:i w:val="1"/>
              </w:rPr>
            </w:pPr>
            <w:r w:rsidDel="00000000" w:rsidR="00000000" w:rsidRPr="00000000">
              <w:rPr>
                <w:rtl w:val="0"/>
              </w:rPr>
            </w:r>
          </w:p>
          <w:p w:rsidR="00000000" w:rsidDel="00000000" w:rsidP="00000000" w:rsidRDefault="00000000" w:rsidRPr="00000000" w14:paraId="00000417">
            <w:pPr>
              <w:rPr>
                <w:i w:val="1"/>
              </w:rPr>
            </w:pPr>
            <w:r w:rsidDel="00000000" w:rsidR="00000000" w:rsidRPr="00000000">
              <w:rPr>
                <w:rtl w:val="0"/>
              </w:rPr>
            </w:r>
          </w:p>
          <w:p w:rsidR="00000000" w:rsidDel="00000000" w:rsidP="00000000" w:rsidRDefault="00000000" w:rsidRPr="00000000" w14:paraId="00000418">
            <w:pPr>
              <w:rPr>
                <w:i w:val="1"/>
              </w:rPr>
            </w:pPr>
            <w:r w:rsidDel="00000000" w:rsidR="00000000" w:rsidRPr="00000000">
              <w:rPr>
                <w:rtl w:val="0"/>
              </w:rPr>
            </w:r>
          </w:p>
          <w:p w:rsidR="00000000" w:rsidDel="00000000" w:rsidP="00000000" w:rsidRDefault="00000000" w:rsidRPr="00000000" w14:paraId="00000419">
            <w:pPr>
              <w:rPr>
                <w:i w:val="1"/>
              </w:rPr>
            </w:pPr>
            <w:r w:rsidDel="00000000" w:rsidR="00000000" w:rsidRPr="00000000">
              <w:rPr>
                <w:rtl w:val="0"/>
              </w:rPr>
            </w:r>
          </w:p>
          <w:p w:rsidR="00000000" w:rsidDel="00000000" w:rsidP="00000000" w:rsidRDefault="00000000" w:rsidRPr="00000000" w14:paraId="0000041A">
            <w:pPr>
              <w:jc w:val="center"/>
              <w:rPr>
                <w:i w:val="1"/>
              </w:rPr>
            </w:pPr>
            <w:r w:rsidDel="00000000" w:rsidR="00000000" w:rsidRPr="00000000">
              <w:rPr>
                <w:rtl w:val="0"/>
              </w:rPr>
            </w:r>
          </w:p>
          <w:p w:rsidR="00000000" w:rsidDel="00000000" w:rsidP="00000000" w:rsidRDefault="00000000" w:rsidRPr="00000000" w14:paraId="0000041B">
            <w:pPr>
              <w:jc w:val="center"/>
              <w:rPr>
                <w:i w:val="1"/>
              </w:rPr>
            </w:pPr>
            <w:r w:rsidDel="00000000" w:rsidR="00000000" w:rsidRPr="00000000">
              <w:rPr>
                <w:rtl w:val="0"/>
              </w:rPr>
            </w:r>
          </w:p>
          <w:p w:rsidR="00000000" w:rsidDel="00000000" w:rsidP="00000000" w:rsidRDefault="00000000" w:rsidRPr="00000000" w14:paraId="0000041C">
            <w:pPr>
              <w:jc w:val="center"/>
              <w:rPr>
                <w:i w:val="1"/>
              </w:rPr>
            </w:pPr>
            <w:r w:rsidDel="00000000" w:rsidR="00000000" w:rsidRPr="00000000">
              <w:rPr>
                <w:rtl w:val="0"/>
              </w:rPr>
            </w:r>
          </w:p>
          <w:p w:rsidR="00000000" w:rsidDel="00000000" w:rsidP="00000000" w:rsidRDefault="00000000" w:rsidRPr="00000000" w14:paraId="0000041D">
            <w:pPr>
              <w:jc w:val="center"/>
              <w:rPr>
                <w:i w:val="1"/>
              </w:rPr>
            </w:pPr>
            <w:r w:rsidDel="00000000" w:rsidR="00000000" w:rsidRPr="00000000">
              <w:rPr>
                <w:i w:val="1"/>
                <w:rtl w:val="0"/>
              </w:rPr>
              <w:t xml:space="preserve">Обсуждение</w:t>
            </w:r>
          </w:p>
          <w:p w:rsidR="00000000" w:rsidDel="00000000" w:rsidP="00000000" w:rsidRDefault="00000000" w:rsidRPr="00000000" w14:paraId="0000041E">
            <w:pPr>
              <w:jc w:val="center"/>
              <w:rPr>
                <w:i w:val="1"/>
              </w:rPr>
            </w:pPr>
            <w:r w:rsidDel="00000000" w:rsidR="00000000" w:rsidRPr="00000000">
              <w:rPr>
                <w:rtl w:val="0"/>
              </w:rPr>
            </w:r>
          </w:p>
          <w:p w:rsidR="00000000" w:rsidDel="00000000" w:rsidP="00000000" w:rsidRDefault="00000000" w:rsidRPr="00000000" w14:paraId="0000041F">
            <w:pPr>
              <w:rPr>
                <w:i w:val="1"/>
              </w:rPr>
            </w:pPr>
            <w:r w:rsidDel="00000000" w:rsidR="00000000" w:rsidRPr="00000000">
              <w:rPr>
                <w:rtl w:val="0"/>
              </w:rPr>
            </w:r>
          </w:p>
          <w:p w:rsidR="00000000" w:rsidDel="00000000" w:rsidP="00000000" w:rsidRDefault="00000000" w:rsidRPr="00000000" w14:paraId="00000420">
            <w:pPr>
              <w:jc w:val="center"/>
              <w:rPr>
                <w:i w:val="1"/>
              </w:rPr>
            </w:pPr>
            <w:r w:rsidDel="00000000" w:rsidR="00000000" w:rsidRPr="00000000">
              <w:rPr>
                <w:rtl w:val="0"/>
              </w:rPr>
            </w:r>
          </w:p>
          <w:p w:rsidR="00000000" w:rsidDel="00000000" w:rsidP="00000000" w:rsidRDefault="00000000" w:rsidRPr="00000000" w14:paraId="00000421">
            <w:pPr>
              <w:jc w:val="center"/>
              <w:rPr>
                <w:i w:val="1"/>
              </w:rPr>
            </w:pPr>
            <w:r w:rsidDel="00000000" w:rsidR="00000000" w:rsidRPr="00000000">
              <w:rPr>
                <w:rtl w:val="0"/>
              </w:rPr>
            </w:r>
          </w:p>
          <w:p w:rsidR="00000000" w:rsidDel="00000000" w:rsidP="00000000" w:rsidRDefault="00000000" w:rsidRPr="00000000" w14:paraId="00000422">
            <w:pPr>
              <w:jc w:val="center"/>
              <w:rPr>
                <w:i w:val="1"/>
              </w:rPr>
            </w:pPr>
            <w:r w:rsidDel="00000000" w:rsidR="00000000" w:rsidRPr="00000000">
              <w:rPr>
                <w:rtl w:val="0"/>
              </w:rPr>
            </w:r>
          </w:p>
          <w:p w:rsidR="00000000" w:rsidDel="00000000" w:rsidP="00000000" w:rsidRDefault="00000000" w:rsidRPr="00000000" w14:paraId="00000423">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424">
            <w:pPr>
              <w:rPr/>
            </w:pPr>
            <w:r w:rsidDel="00000000" w:rsidR="00000000" w:rsidRPr="00000000">
              <w:rPr>
                <w:rtl w:val="0"/>
              </w:rPr>
              <w:t xml:space="preserve">– Педагог рассказывает предание о </w:t>
            </w:r>
            <w:r w:rsidDel="00000000" w:rsidR="00000000" w:rsidRPr="00000000">
              <w:rPr>
                <w:b w:val="1"/>
                <w:rtl w:val="0"/>
              </w:rPr>
              <w:t xml:space="preserve">Введении во Храм Пресвятой Богородицы </w:t>
            </w:r>
            <w:r w:rsidDel="00000000" w:rsidR="00000000" w:rsidRPr="00000000">
              <w:rPr>
                <w:rtl w:val="0"/>
              </w:rPr>
              <w:t xml:space="preserve">(напр., по свт. Димитрию Ростовскому). 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 Педагог рассказывает о том, что такое </w:t>
            </w:r>
            <w:r w:rsidDel="00000000" w:rsidR="00000000" w:rsidRPr="00000000">
              <w:rPr>
                <w:b w:val="1"/>
                <w:rtl w:val="0"/>
              </w:rPr>
              <w:t xml:space="preserve">Священное Писание</w:t>
            </w:r>
            <w:r w:rsidDel="00000000" w:rsidR="00000000" w:rsidRPr="00000000">
              <w:rPr>
                <w:rtl w:val="0"/>
              </w:rPr>
              <w:t xml:space="preserve"> и </w:t>
            </w:r>
            <w:r w:rsidDel="00000000" w:rsidR="00000000" w:rsidRPr="00000000">
              <w:rPr>
                <w:b w:val="1"/>
                <w:rtl w:val="0"/>
              </w:rPr>
              <w:t xml:space="preserve">Священное Предание</w:t>
            </w:r>
            <w:r w:rsidDel="00000000" w:rsidR="00000000" w:rsidRPr="00000000">
              <w:rPr>
                <w:rtl w:val="0"/>
              </w:rPr>
              <w:t xml:space="preserve">, объясняет, что такое </w:t>
            </w:r>
            <w:r w:rsidDel="00000000" w:rsidR="00000000" w:rsidRPr="00000000">
              <w:rPr>
                <w:b w:val="1"/>
                <w:rtl w:val="0"/>
              </w:rPr>
              <w:t xml:space="preserve">«апокрифы»</w:t>
            </w:r>
            <w:r w:rsidDel="00000000" w:rsidR="00000000" w:rsidRPr="00000000">
              <w:rPr>
                <w:rtl w:val="0"/>
              </w:rPr>
              <w:t xml:space="preserve">, рассказывает, что некоторые из апокрифических свидетельств (напр., о Рождестве и Введении во Храм Богородицы) стали частью церковного Предания. </w:t>
            </w:r>
          </w:p>
          <w:p w:rsidR="00000000" w:rsidDel="00000000" w:rsidP="00000000" w:rsidRDefault="00000000" w:rsidRPr="00000000" w14:paraId="00000427">
            <w:pPr>
              <w:rPr/>
            </w:pPr>
            <w:r w:rsidDel="00000000" w:rsidR="00000000" w:rsidRPr="00000000">
              <w:rPr>
                <w:rtl w:val="0"/>
              </w:rPr>
              <w:t xml:space="preserve"> </w:t>
            </w:r>
          </w:p>
          <w:p w:rsidR="00000000" w:rsidDel="00000000" w:rsidP="00000000" w:rsidRDefault="00000000" w:rsidRPr="00000000" w14:paraId="00000428">
            <w:pPr>
              <w:rPr/>
            </w:pPr>
            <w:r w:rsidDel="00000000" w:rsidR="00000000" w:rsidRPr="00000000">
              <w:rPr>
                <w:b w:val="1"/>
                <w:i w:val="1"/>
                <w:rtl w:val="0"/>
              </w:rPr>
              <w:t xml:space="preserve">– Вопрос:</w:t>
            </w:r>
            <w:r w:rsidDel="00000000" w:rsidR="00000000" w:rsidRPr="00000000">
              <w:rPr>
                <w:rtl w:val="0"/>
              </w:rPr>
              <w:t xml:space="preserve"> Почему в Священное Предание были включены апокрифические свидетельства, если они считаются ненадежными?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429">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Если Церковь не признала какое-то свидетельство целиком, это не значит, что оно полностью ненадежное, какая-то его часть вполне может сохранить верные сведения.</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№1.4</w:t>
            </w:r>
            <w:r w:rsidDel="00000000" w:rsidR="00000000" w:rsidRPr="00000000">
              <w:rPr>
                <w:highlight w:val="yellow"/>
                <w:rtl w:val="0"/>
              </w:rPr>
              <w:t xml:space="preserve"> – «Построй лестницу»)</w:t>
            </w:r>
            <w:r w:rsidDel="00000000" w:rsidR="00000000" w:rsidRPr="00000000">
              <w:rPr>
                <w:rtl w:val="0"/>
              </w:rPr>
              <w:t xml:space="preserve">.</w:t>
            </w:r>
          </w:p>
          <w:p w:rsidR="00000000" w:rsidDel="00000000" w:rsidP="00000000" w:rsidRDefault="00000000" w:rsidRPr="00000000" w14:paraId="0000042C">
            <w:pPr>
              <w:ind w:left="150" w:firstLine="0"/>
              <w:rPr/>
            </w:pPr>
            <w:r w:rsidDel="00000000" w:rsidR="00000000" w:rsidRPr="00000000">
              <w:rPr>
                <w:rtl w:val="0"/>
              </w:rPr>
            </w:r>
          </w:p>
          <w:p w:rsidR="00000000" w:rsidDel="00000000" w:rsidP="00000000" w:rsidRDefault="00000000" w:rsidRPr="00000000" w14:paraId="0000042D">
            <w:pPr>
              <w:ind w:left="-24" w:firstLine="0"/>
              <w:rPr/>
            </w:pPr>
            <w:r w:rsidDel="00000000" w:rsidR="00000000" w:rsidRPr="00000000">
              <w:rPr>
                <w:b w:val="1"/>
                <w:i w:val="1"/>
                <w:rtl w:val="0"/>
              </w:rPr>
              <w:t xml:space="preserve">– Выполняем Задание 4</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1.4</w:t>
            </w:r>
            <w:r w:rsidDel="00000000" w:rsidR="00000000" w:rsidRPr="00000000">
              <w:rPr>
                <w:highlight w:val="yellow"/>
                <w:rtl w:val="0"/>
              </w:rPr>
              <w:t xml:space="preserve"> – «Построй лестницу»)</w:t>
            </w:r>
            <w:r w:rsidDel="00000000" w:rsidR="00000000" w:rsidRPr="00000000">
              <w:rPr>
                <w:rtl w:val="0"/>
              </w:rPr>
              <w:t xml:space="preserve">.</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2.7</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432">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Введения во Храм Пресвятой Богородицы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2.7</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2.7</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433">
            <w:pPr>
              <w:rPr>
                <w:color w:val="000000"/>
              </w:rPr>
            </w:pPr>
            <w:r w:rsidDel="00000000" w:rsidR="00000000" w:rsidRPr="00000000">
              <w:rPr>
                <w:rtl w:val="0"/>
              </w:rPr>
            </w:r>
          </w:p>
          <w:p w:rsidR="00000000" w:rsidDel="00000000" w:rsidP="00000000" w:rsidRDefault="00000000" w:rsidRPr="00000000" w14:paraId="00000434">
            <w:pPr>
              <w:rPr>
                <w:b w:val="1"/>
                <w:i w:val="1"/>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w:t>
            </w:r>
            <w:r w:rsidDel="00000000" w:rsidR="00000000" w:rsidRPr="00000000">
              <w:rPr>
                <w:rtl w:val="0"/>
              </w:rPr>
              <w:t xml:space="preserve">педагог</w:t>
            </w:r>
            <w:r w:rsidDel="00000000" w:rsidR="00000000" w:rsidRPr="00000000">
              <w:rPr>
                <w:color w:val="000000"/>
                <w:rtl w:val="0"/>
              </w:rPr>
              <w:t xml:space="preserve">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435">
            <w:pPr>
              <w:rPr>
                <w:b w:val="1"/>
              </w:rPr>
            </w:pPr>
            <w:r w:rsidDel="00000000" w:rsidR="00000000" w:rsidRPr="00000000">
              <w:rPr>
                <w:rtl w:val="0"/>
              </w:rPr>
            </w:r>
          </w:p>
          <w:p w:rsidR="00000000" w:rsidDel="00000000" w:rsidP="00000000" w:rsidRDefault="00000000" w:rsidRPr="00000000" w14:paraId="00000436">
            <w:pPr>
              <w:rPr>
                <w:b w:val="1"/>
              </w:rPr>
            </w:pPr>
            <w:r w:rsidDel="00000000" w:rsidR="00000000" w:rsidRPr="00000000">
              <w:rPr>
                <w:b w:val="1"/>
                <w:rtl w:val="0"/>
              </w:rPr>
              <w:t xml:space="preserve">Введение</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Вводится Дева в храм по ступеням,</w:t>
              <w:br w:type="textWrapping"/>
              <w:t xml:space="preserve">Сверстницы-девушки идут за Ней.</w:t>
              <w:br w:type="textWrapping"/>
              <w:t xml:space="preserve">Зыблется свет от лампадных огней.</w:t>
              <w:br w:type="textWrapping"/>
              <w:t xml:space="preserve">Вводится Девица в храм по ступеням.</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В митре рогатой седой иерей</w:t>
              <w:br w:type="textWrapping"/>
              <w:t xml:space="preserve">Деву встречает, подняв свои руки,</w:t>
              <w:br w:type="textWrapping"/>
              <w:t xml:space="preserve">Бренный свидетель нетленной поруки,</w:t>
              <w:br w:type="textWrapping"/>
              <w:t xml:space="preserve">В митре рогатой святой иерей.</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Лестницу поступью легкой проходит</w:t>
              <w:br w:type="textWrapping"/>
              <w:t xml:space="preserve">Дева Мария, смиренно спеша.</w:t>
              <w:br w:type="textWrapping"/>
              <w:t xml:space="preserve">Белой одеждой тихонько шурша,</w:t>
              <w:br w:type="textWrapping"/>
              <w:t xml:space="preserve">Лестницу поступью легкой проходит.</w:t>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t xml:space="preserve">Старец, послушный совету небес,</w:t>
              <w:br w:type="textWrapping"/>
              <w:t xml:space="preserve">Вводит Ее во святилище храма.</w:t>
              <w:br w:type="textWrapping"/>
              <w:t xml:space="preserve">Он не боится упреков и срама,</w:t>
              <w:br w:type="textWrapping"/>
              <w:t xml:space="preserve">Старец, послушный совету небес.</w:t>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t xml:space="preserve">Белой голубкой сокрылась внутри,</w:t>
              <w:br w:type="textWrapping"/>
              <w:t xml:space="preserve">Плотно закрылась святая завеса.</w:t>
              <w:br w:type="textWrapping"/>
              <w:t xml:space="preserve">Чуждая злым искушениям беса,</w:t>
              <w:br w:type="textWrapping"/>
              <w:t xml:space="preserve">Белой голубкой сокрылась внутри.</w:t>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t xml:space="preserve">Что вы, подружки, глядите вослед?</w:t>
              <w:br w:type="textWrapping"/>
              <w:t xml:space="preserve">Та, что исчезла белей голубицы,</w:t>
              <w:br w:type="textWrapping"/>
              <w:t xml:space="preserve">Снова придет к вам в одежде Царицы.</w:t>
              <w:br w:type="textWrapping"/>
              <w:t xml:space="preserve">Что вы, подружки, глядите вослед?</w:t>
            </w:r>
          </w:p>
          <w:p w:rsidR="00000000" w:rsidDel="00000000" w:rsidP="00000000" w:rsidRDefault="00000000" w:rsidRPr="00000000" w14:paraId="00000443">
            <w:pPr>
              <w:ind w:right="3685"/>
              <w:rPr>
                <w:i w:val="1"/>
              </w:rPr>
            </w:pPr>
            <w:r w:rsidDel="00000000" w:rsidR="00000000" w:rsidRPr="00000000">
              <w:rPr>
                <w:rtl w:val="0"/>
              </w:rPr>
            </w:r>
          </w:p>
          <w:p w:rsidR="00000000" w:rsidDel="00000000" w:rsidP="00000000" w:rsidRDefault="00000000" w:rsidRPr="00000000" w14:paraId="00000444">
            <w:pPr>
              <w:ind w:right="3685"/>
              <w:rPr>
                <w:i w:val="1"/>
              </w:rPr>
            </w:pPr>
            <w:r w:rsidDel="00000000" w:rsidR="00000000" w:rsidRPr="00000000">
              <w:rPr>
                <w:i w:val="1"/>
                <w:rtl w:val="0"/>
              </w:rPr>
              <w:t xml:space="preserve">М.</w:t>
            </w:r>
            <w:r w:rsidDel="00000000" w:rsidR="00000000" w:rsidRPr="00000000">
              <w:rPr>
                <w:rtl w:val="0"/>
              </w:rPr>
              <w:t xml:space="preserve"> </w:t>
            </w:r>
            <w:r w:rsidDel="00000000" w:rsidR="00000000" w:rsidRPr="00000000">
              <w:rPr>
                <w:i w:val="1"/>
                <w:rtl w:val="0"/>
              </w:rPr>
              <w:t xml:space="preserve">Кузьмин</w:t>
            </w:r>
          </w:p>
          <w:p w:rsidR="00000000" w:rsidDel="00000000" w:rsidP="00000000" w:rsidRDefault="00000000" w:rsidRPr="00000000" w14:paraId="00000445">
            <w:pPr>
              <w:ind w:right="3685"/>
              <w:rPr>
                <w:i w:val="1"/>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(Уже знакомый по прошлому занятию символ голубки – что он означает? </w:t>
            </w:r>
            <w:r w:rsidDel="00000000" w:rsidR="00000000" w:rsidRPr="00000000">
              <w:rPr>
                <w:i w:val="1"/>
                <w:rtl w:val="0"/>
              </w:rPr>
              <w:t xml:space="preserve">(Обсуждение.)</w:t>
            </w:r>
            <w:r w:rsidDel="00000000" w:rsidR="00000000" w:rsidRPr="00000000">
              <w:rPr>
                <w:rtl w:val="0"/>
              </w:rPr>
              <w:t xml:space="preserve"> В этом стихотворении используется интересная композиция – в каждом четверостишии повторяется 1-я и 4-я строка – что дает такой прием? </w:t>
            </w:r>
            <w:r w:rsidDel="00000000" w:rsidR="00000000" w:rsidRPr="00000000">
              <w:rPr>
                <w:i w:val="1"/>
                <w:rtl w:val="0"/>
              </w:rPr>
              <w:t xml:space="preserve">(Обсуждение.)</w:t>
            </w:r>
            <w:r w:rsidDel="00000000" w:rsidR="00000000" w:rsidRPr="00000000">
              <w:rPr>
                <w:rtl w:val="0"/>
              </w:rPr>
              <w:t xml:space="preserve"> (Композиция каждого четверостишья закольцовывается, автор показывает, что в стихотворении происходит нечто важное, относящееся к вечному.)).</w:t>
            </w:r>
          </w:p>
          <w:p w:rsidR="00000000" w:rsidDel="00000000" w:rsidP="00000000" w:rsidRDefault="00000000" w:rsidRPr="00000000" w14:paraId="00000447">
            <w:pPr>
              <w:ind w:right="3685"/>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br w:type="page"/>
      </w: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tbl>
      <w:tblPr>
        <w:tblStyle w:val="Table10"/>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44E">
            <w:pPr>
              <w:rPr>
                <w:b w:val="1"/>
                <w:sz w:val="32"/>
                <w:szCs w:val="32"/>
              </w:rPr>
            </w:pPr>
            <w:r w:rsidDel="00000000" w:rsidR="00000000" w:rsidRPr="00000000">
              <w:rPr>
                <w:b w:val="1"/>
                <w:sz w:val="32"/>
                <w:szCs w:val="32"/>
                <w:rtl w:val="0"/>
              </w:rPr>
              <w:t xml:space="preserve">Занятие 8. Рождество Иоанна Предтечи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450">
            <w:pPr>
              <w:rPr>
                <w:b w:val="1"/>
                <w:i w:val="1"/>
              </w:rPr>
            </w:pPr>
            <w:r w:rsidDel="00000000" w:rsidR="00000000" w:rsidRPr="00000000">
              <w:rPr>
                <w:b w:val="1"/>
                <w:i w:val="1"/>
                <w:rtl w:val="0"/>
              </w:rPr>
              <w:t xml:space="preserve">Цели и задачи:</w:t>
            </w:r>
            <w:r w:rsidDel="00000000" w:rsidR="00000000" w:rsidRPr="00000000">
              <w:rPr>
                <w:rtl w:val="0"/>
              </w:rPr>
              <w:t xml:space="preserve"> Дать представление о событии Рождества Иоанна Предтечи; обеспечить формирование умения подставлять подходящие слова в текст с пропусками; развить навык восприятия и интерпретации богослужебных текстов; способствовать развитию творческой личности</w:t>
            </w:r>
            <w:r w:rsidDel="00000000" w:rsidR="00000000" w:rsidRPr="00000000">
              <w:rPr>
                <w:rtl w:val="0"/>
              </w:rPr>
            </w:r>
          </w:p>
          <w:p w:rsidR="00000000" w:rsidDel="00000000" w:rsidP="00000000" w:rsidRDefault="00000000" w:rsidRPr="00000000" w14:paraId="00000451">
            <w:pPr>
              <w:rPr/>
            </w:pPr>
            <w:r w:rsidDel="00000000" w:rsidR="00000000" w:rsidRPr="00000000">
              <w:rPr>
                <w:b w:val="1"/>
                <w:i w:val="1"/>
                <w:rtl w:val="0"/>
              </w:rPr>
              <w:t xml:space="preserve">Ключевые понятия:</w:t>
            </w:r>
            <w:r w:rsidDel="00000000" w:rsidR="00000000" w:rsidRPr="00000000">
              <w:rPr>
                <w:rtl w:val="0"/>
              </w:rPr>
              <w:t xml:space="preserve"> Рождество Иоанна Предтечи, ангелы, ангельские чины, вера, акростих, краегранесие</w:t>
            </w:r>
          </w:p>
        </w:tc>
      </w:tr>
      <w:tr>
        <w:trPr>
          <w:cantSplit w:val="0"/>
          <w:trHeight w:val="302" w:hRule="atLeast"/>
          <w:tblHeader w:val="0"/>
        </w:trPr>
        <w:tc>
          <w:tcPr>
            <w:shd w:fill="e2efd9" w:val="clear"/>
          </w:tcPr>
          <w:p w:rsidR="00000000" w:rsidDel="00000000" w:rsidP="00000000" w:rsidRDefault="00000000" w:rsidRPr="00000000" w14:paraId="00000453">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454">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455">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456">
            <w:pPr>
              <w:jc w:val="center"/>
              <w:rPr>
                <w:i w:val="1"/>
              </w:rPr>
            </w:pPr>
            <w:r w:rsidDel="00000000" w:rsidR="00000000" w:rsidRPr="00000000">
              <w:rPr>
                <w:rtl w:val="0"/>
              </w:rPr>
            </w:r>
          </w:p>
          <w:p w:rsidR="00000000" w:rsidDel="00000000" w:rsidP="00000000" w:rsidRDefault="00000000" w:rsidRPr="00000000" w14:paraId="00000457">
            <w:pPr>
              <w:rPr>
                <w:i w:val="1"/>
              </w:rPr>
            </w:pPr>
            <w:r w:rsidDel="00000000" w:rsidR="00000000" w:rsidRPr="00000000">
              <w:rPr>
                <w:rtl w:val="0"/>
              </w:rPr>
            </w:r>
          </w:p>
          <w:p w:rsidR="00000000" w:rsidDel="00000000" w:rsidP="00000000" w:rsidRDefault="00000000" w:rsidRPr="00000000" w14:paraId="00000458">
            <w:pPr>
              <w:jc w:val="center"/>
              <w:rPr>
                <w:i w:val="1"/>
              </w:rPr>
            </w:pPr>
            <w:r w:rsidDel="00000000" w:rsidR="00000000" w:rsidRPr="00000000">
              <w:rPr>
                <w:i w:val="1"/>
                <w:rtl w:val="0"/>
              </w:rPr>
              <w:t xml:space="preserve">Ангелы</w:t>
            </w:r>
          </w:p>
          <w:p w:rsidR="00000000" w:rsidDel="00000000" w:rsidP="00000000" w:rsidRDefault="00000000" w:rsidRPr="00000000" w14:paraId="00000459">
            <w:pPr>
              <w:rPr>
                <w:i w:val="1"/>
              </w:rPr>
            </w:pPr>
            <w:r w:rsidDel="00000000" w:rsidR="00000000" w:rsidRPr="00000000">
              <w:rPr>
                <w:rtl w:val="0"/>
              </w:rPr>
            </w:r>
          </w:p>
          <w:p w:rsidR="00000000" w:rsidDel="00000000" w:rsidP="00000000" w:rsidRDefault="00000000" w:rsidRPr="00000000" w14:paraId="0000045A">
            <w:pPr>
              <w:jc w:val="center"/>
              <w:rPr>
                <w:i w:val="1"/>
              </w:rPr>
            </w:pPr>
            <w:r w:rsidDel="00000000" w:rsidR="00000000" w:rsidRPr="00000000">
              <w:rPr>
                <w:i w:val="1"/>
                <w:rtl w:val="0"/>
              </w:rPr>
              <w:t xml:space="preserve">Задание 1</w:t>
            </w:r>
          </w:p>
          <w:p w:rsidR="00000000" w:rsidDel="00000000" w:rsidP="00000000" w:rsidRDefault="00000000" w:rsidRPr="00000000" w14:paraId="0000045B">
            <w:pPr>
              <w:jc w:val="center"/>
              <w:rPr>
                <w:i w:val="1"/>
              </w:rPr>
            </w:pPr>
            <w:r w:rsidDel="00000000" w:rsidR="00000000" w:rsidRPr="00000000">
              <w:rPr>
                <w:rtl w:val="0"/>
              </w:rPr>
            </w:r>
          </w:p>
          <w:p w:rsidR="00000000" w:rsidDel="00000000" w:rsidP="00000000" w:rsidRDefault="00000000" w:rsidRPr="00000000" w14:paraId="0000045C">
            <w:pPr>
              <w:jc w:val="center"/>
              <w:rPr>
                <w:i w:val="1"/>
              </w:rPr>
            </w:pPr>
            <w:r w:rsidDel="00000000" w:rsidR="00000000" w:rsidRPr="00000000">
              <w:rPr>
                <w:rtl w:val="0"/>
              </w:rPr>
            </w:r>
          </w:p>
          <w:p w:rsidR="00000000" w:rsidDel="00000000" w:rsidP="00000000" w:rsidRDefault="00000000" w:rsidRPr="00000000" w14:paraId="0000045D">
            <w:pPr>
              <w:jc w:val="center"/>
              <w:rPr>
                <w:i w:val="1"/>
              </w:rPr>
            </w:pPr>
            <w:r w:rsidDel="00000000" w:rsidR="00000000" w:rsidRPr="00000000">
              <w:rPr>
                <w:rtl w:val="0"/>
              </w:rPr>
            </w:r>
          </w:p>
          <w:p w:rsidR="00000000" w:rsidDel="00000000" w:rsidP="00000000" w:rsidRDefault="00000000" w:rsidRPr="00000000" w14:paraId="0000045E">
            <w:pPr>
              <w:jc w:val="center"/>
              <w:rPr>
                <w:i w:val="1"/>
              </w:rPr>
            </w:pPr>
            <w:r w:rsidDel="00000000" w:rsidR="00000000" w:rsidRPr="00000000">
              <w:rPr>
                <w:rtl w:val="0"/>
              </w:rPr>
            </w:r>
          </w:p>
          <w:p w:rsidR="00000000" w:rsidDel="00000000" w:rsidP="00000000" w:rsidRDefault="00000000" w:rsidRPr="00000000" w14:paraId="0000045F">
            <w:pPr>
              <w:jc w:val="center"/>
              <w:rPr>
                <w:i w:val="1"/>
              </w:rPr>
            </w:pPr>
            <w:r w:rsidDel="00000000" w:rsidR="00000000" w:rsidRPr="00000000">
              <w:rPr>
                <w:i w:val="1"/>
                <w:rtl w:val="0"/>
              </w:rPr>
              <w:t xml:space="preserve">Обсуждение</w:t>
            </w:r>
          </w:p>
          <w:p w:rsidR="00000000" w:rsidDel="00000000" w:rsidP="00000000" w:rsidRDefault="00000000" w:rsidRPr="00000000" w14:paraId="00000460">
            <w:pPr>
              <w:jc w:val="center"/>
              <w:rPr>
                <w:i w:val="1"/>
              </w:rPr>
            </w:pPr>
            <w:r w:rsidDel="00000000" w:rsidR="00000000" w:rsidRPr="00000000">
              <w:rPr>
                <w:rtl w:val="0"/>
              </w:rPr>
            </w:r>
          </w:p>
          <w:p w:rsidR="00000000" w:rsidDel="00000000" w:rsidP="00000000" w:rsidRDefault="00000000" w:rsidRPr="00000000" w14:paraId="00000461">
            <w:pPr>
              <w:rPr>
                <w:i w:val="1"/>
              </w:rPr>
            </w:pPr>
            <w:r w:rsidDel="00000000" w:rsidR="00000000" w:rsidRPr="00000000">
              <w:rPr>
                <w:rtl w:val="0"/>
              </w:rPr>
            </w:r>
          </w:p>
          <w:p w:rsidR="00000000" w:rsidDel="00000000" w:rsidP="00000000" w:rsidRDefault="00000000" w:rsidRPr="00000000" w14:paraId="00000462">
            <w:pPr>
              <w:rPr>
                <w:i w:val="1"/>
              </w:rPr>
            </w:pPr>
            <w:r w:rsidDel="00000000" w:rsidR="00000000" w:rsidRPr="00000000">
              <w:rPr>
                <w:rtl w:val="0"/>
              </w:rPr>
            </w:r>
          </w:p>
          <w:p w:rsidR="00000000" w:rsidDel="00000000" w:rsidP="00000000" w:rsidRDefault="00000000" w:rsidRPr="00000000" w14:paraId="00000463">
            <w:pPr>
              <w:rPr>
                <w:i w:val="1"/>
              </w:rPr>
            </w:pPr>
            <w:r w:rsidDel="00000000" w:rsidR="00000000" w:rsidRPr="00000000">
              <w:rPr>
                <w:rtl w:val="0"/>
              </w:rPr>
            </w:r>
          </w:p>
          <w:p w:rsidR="00000000" w:rsidDel="00000000" w:rsidP="00000000" w:rsidRDefault="00000000" w:rsidRPr="00000000" w14:paraId="00000464">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465">
            <w:pPr>
              <w:jc w:val="center"/>
              <w:rPr>
                <w:i w:val="1"/>
              </w:rPr>
            </w:pPr>
            <w:r w:rsidDel="00000000" w:rsidR="00000000" w:rsidRPr="00000000">
              <w:rPr>
                <w:rtl w:val="0"/>
              </w:rPr>
            </w:r>
          </w:p>
          <w:p w:rsidR="00000000" w:rsidDel="00000000" w:rsidP="00000000" w:rsidRDefault="00000000" w:rsidRPr="00000000" w14:paraId="00000466">
            <w:pPr>
              <w:jc w:val="center"/>
              <w:rPr>
                <w:i w:val="1"/>
              </w:rPr>
            </w:pPr>
            <w:r w:rsidDel="00000000" w:rsidR="00000000" w:rsidRPr="00000000">
              <w:rPr>
                <w:rtl w:val="0"/>
              </w:rPr>
            </w:r>
          </w:p>
          <w:p w:rsidR="00000000" w:rsidDel="00000000" w:rsidP="00000000" w:rsidRDefault="00000000" w:rsidRPr="00000000" w14:paraId="00000467">
            <w:pPr>
              <w:jc w:val="center"/>
              <w:rPr>
                <w:i w:val="1"/>
              </w:rPr>
            </w:pPr>
            <w:r w:rsidDel="00000000" w:rsidR="00000000" w:rsidRPr="00000000">
              <w:rPr>
                <w:rtl w:val="0"/>
              </w:rPr>
            </w:r>
          </w:p>
          <w:p w:rsidR="00000000" w:rsidDel="00000000" w:rsidP="00000000" w:rsidRDefault="00000000" w:rsidRPr="00000000" w14:paraId="00000468">
            <w:pPr>
              <w:jc w:val="center"/>
              <w:rPr>
                <w:i w:val="1"/>
              </w:rPr>
            </w:pPr>
            <w:r w:rsidDel="00000000" w:rsidR="00000000" w:rsidRPr="00000000">
              <w:rPr>
                <w:rtl w:val="0"/>
              </w:rPr>
            </w:r>
          </w:p>
          <w:p w:rsidR="00000000" w:rsidDel="00000000" w:rsidP="00000000" w:rsidRDefault="00000000" w:rsidRPr="00000000" w14:paraId="00000469">
            <w:pPr>
              <w:jc w:val="center"/>
              <w:rPr>
                <w:i w:val="1"/>
              </w:rPr>
            </w:pPr>
            <w:r w:rsidDel="00000000" w:rsidR="00000000" w:rsidRPr="00000000">
              <w:rPr>
                <w:rtl w:val="0"/>
              </w:rPr>
            </w:r>
          </w:p>
          <w:p w:rsidR="00000000" w:rsidDel="00000000" w:rsidP="00000000" w:rsidRDefault="00000000" w:rsidRPr="00000000" w14:paraId="0000046A">
            <w:pPr>
              <w:jc w:val="center"/>
              <w:rPr>
                <w:i w:val="1"/>
              </w:rPr>
            </w:pPr>
            <w:r w:rsidDel="00000000" w:rsidR="00000000" w:rsidRPr="00000000">
              <w:rPr>
                <w:rtl w:val="0"/>
              </w:rPr>
            </w:r>
          </w:p>
          <w:p w:rsidR="00000000" w:rsidDel="00000000" w:rsidP="00000000" w:rsidRDefault="00000000" w:rsidRPr="00000000" w14:paraId="0000046B">
            <w:pPr>
              <w:jc w:val="center"/>
              <w:rPr>
                <w:i w:val="1"/>
              </w:rPr>
            </w:pPr>
            <w:r w:rsidDel="00000000" w:rsidR="00000000" w:rsidRPr="00000000">
              <w:rPr>
                <w:rtl w:val="0"/>
              </w:rPr>
            </w:r>
          </w:p>
          <w:p w:rsidR="00000000" w:rsidDel="00000000" w:rsidP="00000000" w:rsidRDefault="00000000" w:rsidRPr="00000000" w14:paraId="0000046C">
            <w:pPr>
              <w:jc w:val="center"/>
              <w:rPr>
                <w:i w:val="1"/>
              </w:rPr>
            </w:pPr>
            <w:r w:rsidDel="00000000" w:rsidR="00000000" w:rsidRPr="00000000">
              <w:rPr>
                <w:rtl w:val="0"/>
              </w:rPr>
            </w:r>
          </w:p>
          <w:p w:rsidR="00000000" w:rsidDel="00000000" w:rsidP="00000000" w:rsidRDefault="00000000" w:rsidRPr="00000000" w14:paraId="0000046D">
            <w:pPr>
              <w:jc w:val="center"/>
              <w:rPr>
                <w:i w:val="1"/>
              </w:rPr>
            </w:pPr>
            <w:r w:rsidDel="00000000" w:rsidR="00000000" w:rsidRPr="00000000">
              <w:rPr>
                <w:rtl w:val="0"/>
              </w:rPr>
            </w:r>
          </w:p>
          <w:p w:rsidR="00000000" w:rsidDel="00000000" w:rsidP="00000000" w:rsidRDefault="00000000" w:rsidRPr="00000000" w14:paraId="0000046E">
            <w:pPr>
              <w:jc w:val="center"/>
              <w:rPr>
                <w:i w:val="1"/>
              </w:rPr>
            </w:pPr>
            <w:r w:rsidDel="00000000" w:rsidR="00000000" w:rsidRPr="00000000">
              <w:rPr>
                <w:rtl w:val="0"/>
              </w:rPr>
            </w:r>
          </w:p>
          <w:p w:rsidR="00000000" w:rsidDel="00000000" w:rsidP="00000000" w:rsidRDefault="00000000" w:rsidRPr="00000000" w14:paraId="0000046F">
            <w:pPr>
              <w:jc w:val="center"/>
              <w:rPr>
                <w:i w:val="1"/>
              </w:rPr>
            </w:pPr>
            <w:r w:rsidDel="00000000" w:rsidR="00000000" w:rsidRPr="00000000">
              <w:rPr>
                <w:rtl w:val="0"/>
              </w:rPr>
            </w:r>
          </w:p>
          <w:p w:rsidR="00000000" w:rsidDel="00000000" w:rsidP="00000000" w:rsidRDefault="00000000" w:rsidRPr="00000000" w14:paraId="00000470">
            <w:pPr>
              <w:jc w:val="center"/>
              <w:rPr>
                <w:i w:val="1"/>
              </w:rPr>
            </w:pPr>
            <w:r w:rsidDel="00000000" w:rsidR="00000000" w:rsidRPr="00000000">
              <w:rPr>
                <w:rtl w:val="0"/>
              </w:rPr>
            </w:r>
          </w:p>
          <w:p w:rsidR="00000000" w:rsidDel="00000000" w:rsidP="00000000" w:rsidRDefault="00000000" w:rsidRPr="00000000" w14:paraId="00000471">
            <w:pPr>
              <w:jc w:val="center"/>
              <w:rPr>
                <w:i w:val="1"/>
              </w:rPr>
            </w:pPr>
            <w:r w:rsidDel="00000000" w:rsidR="00000000" w:rsidRPr="00000000">
              <w:rPr>
                <w:rtl w:val="0"/>
              </w:rPr>
            </w:r>
          </w:p>
          <w:p w:rsidR="00000000" w:rsidDel="00000000" w:rsidP="00000000" w:rsidRDefault="00000000" w:rsidRPr="00000000" w14:paraId="00000472">
            <w:pPr>
              <w:rPr>
                <w:i w:val="1"/>
              </w:rPr>
            </w:pPr>
            <w:r w:rsidDel="00000000" w:rsidR="00000000" w:rsidRPr="00000000">
              <w:rPr>
                <w:rtl w:val="0"/>
              </w:rPr>
            </w:r>
          </w:p>
          <w:p w:rsidR="00000000" w:rsidDel="00000000" w:rsidP="00000000" w:rsidRDefault="00000000" w:rsidRPr="00000000" w14:paraId="00000473">
            <w:pPr>
              <w:rPr>
                <w:i w:val="1"/>
              </w:rPr>
            </w:pPr>
            <w:r w:rsidDel="00000000" w:rsidR="00000000" w:rsidRPr="00000000">
              <w:rPr>
                <w:rtl w:val="0"/>
              </w:rPr>
            </w:r>
          </w:p>
          <w:p w:rsidR="00000000" w:rsidDel="00000000" w:rsidP="00000000" w:rsidRDefault="00000000" w:rsidRPr="00000000" w14:paraId="00000474">
            <w:pPr>
              <w:rPr>
                <w:i w:val="1"/>
              </w:rPr>
            </w:pPr>
            <w:r w:rsidDel="00000000" w:rsidR="00000000" w:rsidRPr="00000000">
              <w:rPr>
                <w:rtl w:val="0"/>
              </w:rPr>
            </w:r>
          </w:p>
          <w:p w:rsidR="00000000" w:rsidDel="00000000" w:rsidP="00000000" w:rsidRDefault="00000000" w:rsidRPr="00000000" w14:paraId="00000475">
            <w:pPr>
              <w:rPr>
                <w:i w:val="1"/>
              </w:rPr>
            </w:pPr>
            <w:r w:rsidDel="00000000" w:rsidR="00000000" w:rsidRPr="00000000">
              <w:rPr>
                <w:rtl w:val="0"/>
              </w:rPr>
            </w:r>
          </w:p>
          <w:p w:rsidR="00000000" w:rsidDel="00000000" w:rsidP="00000000" w:rsidRDefault="00000000" w:rsidRPr="00000000" w14:paraId="00000476">
            <w:pPr>
              <w:jc w:val="center"/>
              <w:rPr>
                <w:i w:val="1"/>
              </w:rPr>
            </w:pPr>
            <w:r w:rsidDel="00000000" w:rsidR="00000000" w:rsidRPr="00000000">
              <w:rPr>
                <w:i w:val="1"/>
                <w:rtl w:val="0"/>
              </w:rPr>
              <w:t xml:space="preserve">Задание 2</w:t>
            </w:r>
          </w:p>
          <w:p w:rsidR="00000000" w:rsidDel="00000000" w:rsidP="00000000" w:rsidRDefault="00000000" w:rsidRPr="00000000" w14:paraId="00000477">
            <w:pPr>
              <w:rPr>
                <w:i w:val="1"/>
              </w:rPr>
            </w:pPr>
            <w:r w:rsidDel="00000000" w:rsidR="00000000" w:rsidRPr="00000000">
              <w:rPr>
                <w:rtl w:val="0"/>
              </w:rPr>
            </w:r>
          </w:p>
          <w:p w:rsidR="00000000" w:rsidDel="00000000" w:rsidP="00000000" w:rsidRDefault="00000000" w:rsidRPr="00000000" w14:paraId="00000478">
            <w:pPr>
              <w:rPr>
                <w:i w:val="1"/>
              </w:rPr>
            </w:pPr>
            <w:r w:rsidDel="00000000" w:rsidR="00000000" w:rsidRPr="00000000">
              <w:rPr>
                <w:rtl w:val="0"/>
              </w:rPr>
            </w:r>
          </w:p>
          <w:p w:rsidR="00000000" w:rsidDel="00000000" w:rsidP="00000000" w:rsidRDefault="00000000" w:rsidRPr="00000000" w14:paraId="00000479">
            <w:pPr>
              <w:rPr>
                <w:i w:val="1"/>
              </w:rPr>
            </w:pPr>
            <w:r w:rsidDel="00000000" w:rsidR="00000000" w:rsidRPr="00000000">
              <w:rPr>
                <w:rtl w:val="0"/>
              </w:rPr>
            </w:r>
          </w:p>
          <w:p w:rsidR="00000000" w:rsidDel="00000000" w:rsidP="00000000" w:rsidRDefault="00000000" w:rsidRPr="00000000" w14:paraId="0000047A">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47B">
            <w:pPr>
              <w:rPr/>
            </w:pPr>
            <w:r w:rsidDel="00000000" w:rsidR="00000000" w:rsidRPr="00000000">
              <w:rPr>
                <w:rtl w:val="0"/>
              </w:rPr>
              <w:t xml:space="preserve"> – Педагог рассказывает историю </w:t>
            </w:r>
            <w:r w:rsidDel="00000000" w:rsidR="00000000" w:rsidRPr="00000000">
              <w:rPr>
                <w:b w:val="1"/>
                <w:rtl w:val="0"/>
              </w:rPr>
              <w:t xml:space="preserve">Рождества Иоанна Предтечи</w:t>
            </w:r>
            <w:r w:rsidDel="00000000" w:rsidR="00000000" w:rsidRPr="00000000">
              <w:rPr>
                <w:rtl w:val="0"/>
              </w:rPr>
              <w:t xml:space="preserve"> (</w:t>
            </w:r>
            <w:r w:rsidDel="00000000" w:rsidR="00000000" w:rsidRPr="00000000">
              <w:rPr>
                <w:b w:val="1"/>
                <w:i w:val="1"/>
                <w:rtl w:val="0"/>
              </w:rPr>
              <w:t xml:space="preserve">Лк.1, 5-25; 57-80</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tl w:val="0"/>
              </w:rPr>
              <w:t xml:space="preserve">– Педагог рассказывает о том, кто такие </w:t>
            </w:r>
            <w:r w:rsidDel="00000000" w:rsidR="00000000" w:rsidRPr="00000000">
              <w:rPr>
                <w:b w:val="1"/>
                <w:rtl w:val="0"/>
              </w:rPr>
              <w:t xml:space="preserve">Ангелы</w:t>
            </w:r>
            <w:r w:rsidDel="00000000" w:rsidR="00000000" w:rsidRPr="00000000">
              <w:rPr>
                <w:rtl w:val="0"/>
              </w:rPr>
              <w:t xml:space="preserve">, кратко касается вопроса о </w:t>
            </w:r>
            <w:r w:rsidDel="00000000" w:rsidR="00000000" w:rsidRPr="00000000">
              <w:rPr>
                <w:b w:val="1"/>
                <w:rtl w:val="0"/>
              </w:rPr>
              <w:t xml:space="preserve">девяти ангельских чинах</w:t>
            </w:r>
            <w:r w:rsidDel="00000000" w:rsidR="00000000" w:rsidRPr="00000000">
              <w:rPr>
                <w:rtl w:val="0"/>
              </w:rPr>
              <w:t xml:space="preserve">. </w:t>
            </w:r>
          </w:p>
          <w:p w:rsidR="00000000" w:rsidDel="00000000" w:rsidP="00000000" w:rsidRDefault="00000000" w:rsidRPr="00000000" w14:paraId="0000047E">
            <w:pPr>
              <w:rPr/>
            </w:pPr>
            <w:r w:rsidDel="00000000" w:rsidR="00000000" w:rsidRPr="00000000">
              <w:rPr>
                <w:rtl w:val="0"/>
              </w:rPr>
              <w:t xml:space="preserve"> </w:t>
            </w:r>
          </w:p>
          <w:p w:rsidR="00000000" w:rsidDel="00000000" w:rsidP="00000000" w:rsidRDefault="00000000" w:rsidRPr="00000000" w14:paraId="0000047F">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1.5</w:t>
            </w:r>
            <w:r w:rsidDel="00000000" w:rsidR="00000000" w:rsidRPr="00000000">
              <w:rPr>
                <w:highlight w:val="yellow"/>
                <w:rtl w:val="0"/>
              </w:rPr>
              <w:t xml:space="preserve"> – «Вставь слова в текст»)</w:t>
            </w:r>
            <w:r w:rsidDel="00000000" w:rsidR="00000000" w:rsidRPr="00000000">
              <w:rPr>
                <w:rtl w:val="0"/>
              </w:rPr>
              <w:t xml:space="preserve">.</w:t>
            </w:r>
          </w:p>
          <w:p w:rsidR="00000000" w:rsidDel="00000000" w:rsidP="00000000" w:rsidRDefault="00000000" w:rsidRPr="00000000" w14:paraId="00000480">
            <w:pPr>
              <w:ind w:left="150" w:firstLine="0"/>
              <w:rPr/>
            </w:pPr>
            <w:r w:rsidDel="00000000" w:rsidR="00000000" w:rsidRPr="00000000">
              <w:rPr>
                <w:rtl w:val="0"/>
              </w:rPr>
            </w:r>
          </w:p>
          <w:p w:rsidR="00000000" w:rsidDel="00000000" w:rsidP="00000000" w:rsidRDefault="00000000" w:rsidRPr="00000000" w14:paraId="00000481">
            <w:pPr>
              <w:ind w:left="-24" w:firstLine="0"/>
              <w:rPr/>
            </w:pPr>
            <w:r w:rsidDel="00000000" w:rsidR="00000000" w:rsidRPr="00000000">
              <w:rPr>
                <w:b w:val="1"/>
                <w:i w:val="1"/>
                <w:rtl w:val="0"/>
              </w:rPr>
              <w:t xml:space="preserve">– Выполняем Задание 5</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1.5</w:t>
            </w:r>
            <w:r w:rsidDel="00000000" w:rsidR="00000000" w:rsidRPr="00000000">
              <w:rPr>
                <w:highlight w:val="yellow"/>
                <w:rtl w:val="0"/>
              </w:rPr>
              <w:t xml:space="preserve"> – «Вставь слова в текст»)</w:t>
            </w:r>
            <w:r w:rsidDel="00000000" w:rsidR="00000000" w:rsidRPr="00000000">
              <w:rPr>
                <w:rtl w:val="0"/>
              </w:rPr>
              <w:t xml:space="preserve">.</w:t>
            </w:r>
          </w:p>
          <w:p w:rsidR="00000000" w:rsidDel="00000000" w:rsidP="00000000" w:rsidRDefault="00000000" w:rsidRPr="00000000" w14:paraId="00000482">
            <w:pPr>
              <w:ind w:left="-24" w:firstLine="0"/>
              <w:rPr/>
            </w:pPr>
            <w:r w:rsidDel="00000000" w:rsidR="00000000" w:rsidRPr="00000000">
              <w:rPr>
                <w:rtl w:val="0"/>
              </w:rPr>
            </w:r>
          </w:p>
          <w:p w:rsidR="00000000" w:rsidDel="00000000" w:rsidP="00000000" w:rsidRDefault="00000000" w:rsidRPr="00000000" w14:paraId="00000483">
            <w:pPr>
              <w:rPr/>
            </w:pPr>
            <w:r w:rsidDel="00000000" w:rsidR="00000000" w:rsidRPr="00000000">
              <w:rPr>
                <w:b w:val="1"/>
                <w:i w:val="1"/>
                <w:rtl w:val="0"/>
              </w:rPr>
              <w:t xml:space="preserve">– Вопрос:</w:t>
            </w:r>
            <w:r w:rsidDel="00000000" w:rsidR="00000000" w:rsidRPr="00000000">
              <w:rPr>
                <w:rtl w:val="0"/>
              </w:rPr>
              <w:t xml:space="preserve"> Захария не поверил Ангелу и попросил доказательств. А вообще должен ли верующий человек быть доверчивым?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484">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Вера подразумевает доверие и верность человека по отношению к Богу, но сначала нужно убедиться в том, что речь о выполнении воли Божией. Вера должна быть с рассуждением.</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2.8</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489">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Рождества Иоанна Предтечи</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2.8</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2.8</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48A">
            <w:pPr>
              <w:rPr>
                <w:color w:val="000000"/>
              </w:rPr>
            </w:pPr>
            <w:r w:rsidDel="00000000" w:rsidR="00000000" w:rsidRPr="00000000">
              <w:rPr>
                <w:rtl w:val="0"/>
              </w:rPr>
            </w:r>
          </w:p>
          <w:p w:rsidR="00000000" w:rsidDel="00000000" w:rsidP="00000000" w:rsidRDefault="00000000" w:rsidRPr="00000000" w14:paraId="0000048B">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w:t>
            </w:r>
            <w:r w:rsidDel="00000000" w:rsidR="00000000" w:rsidRPr="00000000">
              <w:rPr>
                <w:rtl w:val="0"/>
              </w:rPr>
              <w:t xml:space="preserve">педагог</w:t>
            </w:r>
            <w:r w:rsidDel="00000000" w:rsidR="00000000" w:rsidRPr="00000000">
              <w:rPr>
                <w:color w:val="000000"/>
                <w:rtl w:val="0"/>
              </w:rPr>
              <w:t xml:space="preserve">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48C">
            <w:pPr>
              <w:ind w:right="3685"/>
              <w:rPr/>
            </w:pPr>
            <w:r w:rsidDel="00000000" w:rsidR="00000000" w:rsidRPr="00000000">
              <w:rPr>
                <w:rtl w:val="0"/>
              </w:rPr>
            </w:r>
          </w:p>
          <w:p w:rsidR="00000000" w:rsidDel="00000000" w:rsidP="00000000" w:rsidRDefault="00000000" w:rsidRPr="00000000" w14:paraId="0000048D">
            <w:pPr>
              <w:ind w:right="138"/>
              <w:rPr/>
            </w:pPr>
            <w:r w:rsidDel="00000000" w:rsidR="00000000" w:rsidRPr="00000000">
              <w:rPr>
                <w:rtl w:val="0"/>
              </w:rPr>
              <w:t xml:space="preserve">– История рождества Иоанна Предтечи заканчивается тем, как родители нарекли ему имя. Педагог рассказывает о том, что такое </w:t>
            </w:r>
            <w:r w:rsidDel="00000000" w:rsidR="00000000" w:rsidRPr="00000000">
              <w:rPr>
                <w:b w:val="1"/>
                <w:rtl w:val="0"/>
              </w:rPr>
              <w:t xml:space="preserve">акростих</w:t>
            </w:r>
            <w:r w:rsidDel="00000000" w:rsidR="00000000" w:rsidRPr="00000000">
              <w:rPr>
                <w:rtl w:val="0"/>
              </w:rPr>
              <w:t xml:space="preserve"> или </w:t>
            </w:r>
            <w:r w:rsidDel="00000000" w:rsidR="00000000" w:rsidRPr="00000000">
              <w:rPr>
                <w:b w:val="1"/>
                <w:rtl w:val="0"/>
              </w:rPr>
              <w:t xml:space="preserve">«краегранесие»</w:t>
            </w:r>
            <w:r w:rsidDel="00000000" w:rsidR="00000000" w:rsidRPr="00000000">
              <w:rPr>
                <w:rtl w:val="0"/>
              </w:rPr>
              <w:t xml:space="preserve"> – фраза, которая иногда бывает зашифрована с помощью первых букв тропарей в каноне праздника (напр., «Восхваляю такого-то святого»). </w:t>
            </w:r>
          </w:p>
          <w:p w:rsidR="00000000" w:rsidDel="00000000" w:rsidP="00000000" w:rsidRDefault="00000000" w:rsidRPr="00000000" w14:paraId="0000048E">
            <w:pPr>
              <w:ind w:right="138"/>
              <w:rPr>
                <w:b w:val="1"/>
                <w:i w:val="1"/>
              </w:rPr>
            </w:pPr>
            <w:r w:rsidDel="00000000" w:rsidR="00000000" w:rsidRPr="00000000">
              <w:rPr>
                <w:rtl w:val="0"/>
              </w:rPr>
            </w:r>
          </w:p>
          <w:p w:rsidR="00000000" w:rsidDel="00000000" w:rsidP="00000000" w:rsidRDefault="00000000" w:rsidRPr="00000000" w14:paraId="0000048F">
            <w:pPr>
              <w:ind w:right="138"/>
              <w:rPr/>
            </w:pPr>
            <w:r w:rsidDel="00000000" w:rsidR="00000000" w:rsidRPr="00000000">
              <w:rPr>
                <w:b w:val="1"/>
                <w:i w:val="1"/>
                <w:rtl w:val="0"/>
              </w:rPr>
              <w:t xml:space="preserve">– Задание на дом: </w:t>
            </w:r>
            <w:r w:rsidDel="00000000" w:rsidR="00000000" w:rsidRPr="00000000">
              <w:rPr>
                <w:rtl w:val="0"/>
              </w:rPr>
              <w:t xml:space="preserve">Нужно придумать небольшую фразу, осмысленный текст, таким образом, чтобы первая буква каждого слова составляла имя ученика. Например, ученика зовут </w:t>
            </w:r>
            <w:r w:rsidDel="00000000" w:rsidR="00000000" w:rsidRPr="00000000">
              <w:rPr>
                <w:b w:val="1"/>
                <w:rtl w:val="0"/>
              </w:rPr>
              <w:t xml:space="preserve">Иван</w:t>
            </w:r>
            <w:r w:rsidDel="00000000" w:rsidR="00000000" w:rsidRPr="00000000">
              <w:rPr>
                <w:rtl w:val="0"/>
              </w:rPr>
              <w:t xml:space="preserve">: </w:t>
            </w:r>
            <w:r w:rsidDel="00000000" w:rsidR="00000000" w:rsidRPr="00000000">
              <w:rPr>
                <w:b w:val="1"/>
                <w:rtl w:val="0"/>
              </w:rPr>
              <w:t xml:space="preserve">И</w:t>
            </w:r>
            <w:r w:rsidDel="00000000" w:rsidR="00000000" w:rsidRPr="00000000">
              <w:rPr>
                <w:rtl w:val="0"/>
              </w:rPr>
              <w:t xml:space="preserve">ерей-</w:t>
            </w:r>
            <w:r w:rsidDel="00000000" w:rsidR="00000000" w:rsidRPr="00000000">
              <w:rPr>
                <w:b w:val="1"/>
                <w:rtl w:val="0"/>
              </w:rPr>
              <w:t xml:space="preserve">В</w:t>
            </w:r>
            <w:r w:rsidDel="00000000" w:rsidR="00000000" w:rsidRPr="00000000">
              <w:rPr>
                <w:rtl w:val="0"/>
              </w:rPr>
              <w:t xml:space="preserve">идением-</w:t>
            </w:r>
            <w:r w:rsidDel="00000000" w:rsidR="00000000" w:rsidRPr="00000000">
              <w:rPr>
                <w:b w:val="1"/>
                <w:rtl w:val="0"/>
              </w:rPr>
              <w:t xml:space="preserve">А</w:t>
            </w:r>
            <w:r w:rsidDel="00000000" w:rsidR="00000000" w:rsidRPr="00000000">
              <w:rPr>
                <w:rtl w:val="0"/>
              </w:rPr>
              <w:t xml:space="preserve">нгела-</w:t>
            </w:r>
            <w:r w:rsidDel="00000000" w:rsidR="00000000" w:rsidRPr="00000000">
              <w:rPr>
                <w:b w:val="1"/>
                <w:rtl w:val="0"/>
              </w:rPr>
              <w:t xml:space="preserve">Н</w:t>
            </w:r>
            <w:r w:rsidDel="00000000" w:rsidR="00000000" w:rsidRPr="00000000">
              <w:rPr>
                <w:rtl w:val="0"/>
              </w:rPr>
              <w:t xml:space="preserve">апуган (разумеется, фраза необязательно должна быть связана с материалом этого занятия, но желательно, чтобы она имела религиозный характер).</w:t>
            </w:r>
          </w:p>
          <w:p w:rsidR="00000000" w:rsidDel="00000000" w:rsidP="00000000" w:rsidRDefault="00000000" w:rsidRPr="00000000" w14:paraId="00000490">
            <w:pPr>
              <w:ind w:right="3685"/>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r>
    </w:p>
    <w:tbl>
      <w:tblPr>
        <w:tblStyle w:val="Table11"/>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4A5">
            <w:pPr>
              <w:rPr>
                <w:b w:val="1"/>
                <w:sz w:val="32"/>
                <w:szCs w:val="32"/>
              </w:rPr>
            </w:pPr>
            <w:r w:rsidDel="00000000" w:rsidR="00000000" w:rsidRPr="00000000">
              <w:rPr>
                <w:b w:val="1"/>
                <w:sz w:val="32"/>
                <w:szCs w:val="32"/>
                <w:rtl w:val="0"/>
              </w:rPr>
              <w:t xml:space="preserve">Занятие 9. Благовещение Пресвятой Богородицы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4A7">
            <w:pPr>
              <w:rPr>
                <w:b w:val="1"/>
                <w:i w:val="1"/>
              </w:rPr>
            </w:pPr>
            <w:r w:rsidDel="00000000" w:rsidR="00000000" w:rsidRPr="00000000">
              <w:rPr>
                <w:b w:val="1"/>
                <w:i w:val="1"/>
                <w:rtl w:val="0"/>
              </w:rPr>
              <w:t xml:space="preserve">Цели и задачи:</w:t>
            </w:r>
            <w:r w:rsidDel="00000000" w:rsidR="00000000" w:rsidRPr="00000000">
              <w:rPr>
                <w:rtl w:val="0"/>
              </w:rPr>
              <w:t xml:space="preserve"> Проверить ранее полученные знания; познакомить с историей Благовещения Пресвятой Богородицы; способствовать формированию умения совместной работы; приобретать навык контроля и самоконтроля; проследить за уровнем усвоения нового материала; развивать способность восприятия и интерпретации богослужебных текстов; улучшать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4A8">
            <w:pPr>
              <w:rPr/>
            </w:pPr>
            <w:r w:rsidDel="00000000" w:rsidR="00000000" w:rsidRPr="00000000">
              <w:rPr>
                <w:b w:val="1"/>
                <w:i w:val="1"/>
                <w:rtl w:val="0"/>
              </w:rPr>
              <w:t xml:space="preserve">Ключевые понятия:</w:t>
            </w:r>
            <w:r w:rsidDel="00000000" w:rsidR="00000000" w:rsidRPr="00000000">
              <w:rPr>
                <w:rtl w:val="0"/>
              </w:rPr>
              <w:t xml:space="preserve"> Благовещение Пресвятой Богородицы, спасение</w:t>
            </w:r>
          </w:p>
        </w:tc>
      </w:tr>
      <w:tr>
        <w:trPr>
          <w:cantSplit w:val="0"/>
          <w:trHeight w:val="302" w:hRule="atLeast"/>
          <w:tblHeader w:val="0"/>
        </w:trPr>
        <w:tc>
          <w:tcPr>
            <w:shd w:fill="e2efd9" w:val="clear"/>
          </w:tcPr>
          <w:p w:rsidR="00000000" w:rsidDel="00000000" w:rsidP="00000000" w:rsidRDefault="00000000" w:rsidRPr="00000000" w14:paraId="000004AA">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4AB">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4AC">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4AD">
            <w:pPr>
              <w:jc w:val="center"/>
              <w:rPr>
                <w:i w:val="1"/>
              </w:rPr>
            </w:pPr>
            <w:r w:rsidDel="00000000" w:rsidR="00000000" w:rsidRPr="00000000">
              <w:rPr>
                <w:i w:val="1"/>
                <w:rtl w:val="0"/>
              </w:rPr>
              <w:t xml:space="preserve"> </w:t>
            </w:r>
          </w:p>
          <w:p w:rsidR="00000000" w:rsidDel="00000000" w:rsidP="00000000" w:rsidRDefault="00000000" w:rsidRPr="00000000" w14:paraId="000004AE">
            <w:pPr>
              <w:rPr>
                <w:i w:val="1"/>
              </w:rPr>
            </w:pPr>
            <w:r w:rsidDel="00000000" w:rsidR="00000000" w:rsidRPr="00000000">
              <w:rPr>
                <w:rtl w:val="0"/>
              </w:rPr>
            </w:r>
          </w:p>
          <w:p w:rsidR="00000000" w:rsidDel="00000000" w:rsidP="00000000" w:rsidRDefault="00000000" w:rsidRPr="00000000" w14:paraId="000004AF">
            <w:pPr>
              <w:jc w:val="center"/>
              <w:rPr>
                <w:i w:val="1"/>
              </w:rPr>
            </w:pPr>
            <w:r w:rsidDel="00000000" w:rsidR="00000000" w:rsidRPr="00000000">
              <w:rPr>
                <w:rtl w:val="0"/>
              </w:rPr>
            </w:r>
          </w:p>
          <w:p w:rsidR="00000000" w:rsidDel="00000000" w:rsidP="00000000" w:rsidRDefault="00000000" w:rsidRPr="00000000" w14:paraId="000004B0">
            <w:pPr>
              <w:jc w:val="center"/>
              <w:rPr>
                <w:i w:val="1"/>
              </w:rPr>
            </w:pPr>
            <w:r w:rsidDel="00000000" w:rsidR="00000000" w:rsidRPr="00000000">
              <w:rPr>
                <w:rtl w:val="0"/>
              </w:rPr>
            </w:r>
          </w:p>
          <w:p w:rsidR="00000000" w:rsidDel="00000000" w:rsidP="00000000" w:rsidRDefault="00000000" w:rsidRPr="00000000" w14:paraId="000004B1">
            <w:pPr>
              <w:jc w:val="center"/>
              <w:rPr>
                <w:i w:val="1"/>
              </w:rPr>
            </w:pPr>
            <w:r w:rsidDel="00000000" w:rsidR="00000000" w:rsidRPr="00000000">
              <w:rPr>
                <w:rtl w:val="0"/>
              </w:rPr>
            </w:r>
          </w:p>
          <w:p w:rsidR="00000000" w:rsidDel="00000000" w:rsidP="00000000" w:rsidRDefault="00000000" w:rsidRPr="00000000" w14:paraId="000004B2">
            <w:pPr>
              <w:jc w:val="center"/>
              <w:rPr>
                <w:i w:val="1"/>
              </w:rPr>
            </w:pPr>
            <w:r w:rsidDel="00000000" w:rsidR="00000000" w:rsidRPr="00000000">
              <w:rPr>
                <w:i w:val="1"/>
                <w:rtl w:val="0"/>
              </w:rPr>
              <w:t xml:space="preserve">Задание</w:t>
            </w:r>
          </w:p>
          <w:p w:rsidR="00000000" w:rsidDel="00000000" w:rsidP="00000000" w:rsidRDefault="00000000" w:rsidRPr="00000000" w14:paraId="000004B3">
            <w:pPr>
              <w:jc w:val="center"/>
              <w:rPr>
                <w:i w:val="1"/>
              </w:rPr>
            </w:pPr>
            <w:r w:rsidDel="00000000" w:rsidR="00000000" w:rsidRPr="00000000">
              <w:rPr>
                <w:rtl w:val="0"/>
              </w:rPr>
            </w:r>
          </w:p>
          <w:p w:rsidR="00000000" w:rsidDel="00000000" w:rsidP="00000000" w:rsidRDefault="00000000" w:rsidRPr="00000000" w14:paraId="000004B4">
            <w:pPr>
              <w:jc w:val="center"/>
              <w:rPr>
                <w:i w:val="1"/>
              </w:rPr>
            </w:pPr>
            <w:r w:rsidDel="00000000" w:rsidR="00000000" w:rsidRPr="00000000">
              <w:rPr>
                <w:rtl w:val="0"/>
              </w:rPr>
            </w:r>
          </w:p>
          <w:p w:rsidR="00000000" w:rsidDel="00000000" w:rsidP="00000000" w:rsidRDefault="00000000" w:rsidRPr="00000000" w14:paraId="000004B5">
            <w:pPr>
              <w:jc w:val="center"/>
              <w:rPr>
                <w:i w:val="1"/>
              </w:rPr>
            </w:pPr>
            <w:r w:rsidDel="00000000" w:rsidR="00000000" w:rsidRPr="00000000">
              <w:rPr>
                <w:rtl w:val="0"/>
              </w:rPr>
            </w:r>
          </w:p>
          <w:p w:rsidR="00000000" w:rsidDel="00000000" w:rsidP="00000000" w:rsidRDefault="00000000" w:rsidRPr="00000000" w14:paraId="000004B6">
            <w:pPr>
              <w:jc w:val="center"/>
              <w:rPr>
                <w:i w:val="1"/>
              </w:rPr>
            </w:pPr>
            <w:r w:rsidDel="00000000" w:rsidR="00000000" w:rsidRPr="00000000">
              <w:rPr>
                <w:rtl w:val="0"/>
              </w:rPr>
            </w:r>
          </w:p>
          <w:p w:rsidR="00000000" w:rsidDel="00000000" w:rsidP="00000000" w:rsidRDefault="00000000" w:rsidRPr="00000000" w14:paraId="000004B7">
            <w:pPr>
              <w:jc w:val="center"/>
              <w:rPr>
                <w:i w:val="1"/>
              </w:rPr>
            </w:pPr>
            <w:r w:rsidDel="00000000" w:rsidR="00000000" w:rsidRPr="00000000">
              <w:rPr>
                <w:i w:val="1"/>
                <w:rtl w:val="0"/>
              </w:rPr>
              <w:t xml:space="preserve">Обсуждение</w:t>
            </w:r>
          </w:p>
          <w:p w:rsidR="00000000" w:rsidDel="00000000" w:rsidP="00000000" w:rsidRDefault="00000000" w:rsidRPr="00000000" w14:paraId="000004B8">
            <w:pPr>
              <w:jc w:val="center"/>
              <w:rPr>
                <w:i w:val="1"/>
              </w:rPr>
            </w:pPr>
            <w:r w:rsidDel="00000000" w:rsidR="00000000" w:rsidRPr="00000000">
              <w:rPr>
                <w:rtl w:val="0"/>
              </w:rPr>
            </w:r>
          </w:p>
          <w:p w:rsidR="00000000" w:rsidDel="00000000" w:rsidP="00000000" w:rsidRDefault="00000000" w:rsidRPr="00000000" w14:paraId="000004B9">
            <w:pPr>
              <w:rPr>
                <w:i w:val="1"/>
              </w:rPr>
            </w:pPr>
            <w:r w:rsidDel="00000000" w:rsidR="00000000" w:rsidRPr="00000000">
              <w:rPr>
                <w:rtl w:val="0"/>
              </w:rPr>
            </w:r>
          </w:p>
          <w:p w:rsidR="00000000" w:rsidDel="00000000" w:rsidP="00000000" w:rsidRDefault="00000000" w:rsidRPr="00000000" w14:paraId="000004BA">
            <w:pPr>
              <w:rPr>
                <w:i w:val="1"/>
              </w:rPr>
            </w:pPr>
            <w:r w:rsidDel="00000000" w:rsidR="00000000" w:rsidRPr="00000000">
              <w:rPr>
                <w:rtl w:val="0"/>
              </w:rPr>
            </w:r>
          </w:p>
          <w:p w:rsidR="00000000" w:rsidDel="00000000" w:rsidP="00000000" w:rsidRDefault="00000000" w:rsidRPr="00000000" w14:paraId="000004BB">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4BC">
            <w:pPr>
              <w:jc w:val="center"/>
              <w:rPr>
                <w:i w:val="1"/>
              </w:rPr>
            </w:pPr>
            <w:r w:rsidDel="00000000" w:rsidR="00000000" w:rsidRPr="00000000">
              <w:rPr>
                <w:rtl w:val="0"/>
              </w:rPr>
            </w:r>
          </w:p>
          <w:p w:rsidR="00000000" w:rsidDel="00000000" w:rsidP="00000000" w:rsidRDefault="00000000" w:rsidRPr="00000000" w14:paraId="000004BD">
            <w:pPr>
              <w:jc w:val="center"/>
              <w:rPr>
                <w:i w:val="1"/>
              </w:rPr>
            </w:pPr>
            <w:r w:rsidDel="00000000" w:rsidR="00000000" w:rsidRPr="00000000">
              <w:rPr>
                <w:rtl w:val="0"/>
              </w:rPr>
            </w:r>
          </w:p>
          <w:p w:rsidR="00000000" w:rsidDel="00000000" w:rsidP="00000000" w:rsidRDefault="00000000" w:rsidRPr="00000000" w14:paraId="000004BE">
            <w:pPr>
              <w:jc w:val="center"/>
              <w:rPr>
                <w:i w:val="1"/>
              </w:rPr>
            </w:pPr>
            <w:r w:rsidDel="00000000" w:rsidR="00000000" w:rsidRPr="00000000">
              <w:rPr>
                <w:rtl w:val="0"/>
              </w:rPr>
            </w:r>
          </w:p>
          <w:p w:rsidR="00000000" w:rsidDel="00000000" w:rsidP="00000000" w:rsidRDefault="00000000" w:rsidRPr="00000000" w14:paraId="000004BF">
            <w:pPr>
              <w:jc w:val="center"/>
              <w:rPr>
                <w:i w:val="1"/>
              </w:rPr>
            </w:pPr>
            <w:r w:rsidDel="00000000" w:rsidR="00000000" w:rsidRPr="00000000">
              <w:rPr>
                <w:rtl w:val="0"/>
              </w:rPr>
            </w:r>
          </w:p>
          <w:p w:rsidR="00000000" w:rsidDel="00000000" w:rsidP="00000000" w:rsidRDefault="00000000" w:rsidRPr="00000000" w14:paraId="000004C0">
            <w:pPr>
              <w:jc w:val="center"/>
              <w:rPr>
                <w:i w:val="1"/>
              </w:rPr>
            </w:pPr>
            <w:r w:rsidDel="00000000" w:rsidR="00000000" w:rsidRPr="00000000">
              <w:rPr>
                <w:rtl w:val="0"/>
              </w:rPr>
            </w:r>
          </w:p>
          <w:p w:rsidR="00000000" w:rsidDel="00000000" w:rsidP="00000000" w:rsidRDefault="00000000" w:rsidRPr="00000000" w14:paraId="000004C1">
            <w:pPr>
              <w:jc w:val="center"/>
              <w:rPr>
                <w:i w:val="1"/>
              </w:rPr>
            </w:pPr>
            <w:r w:rsidDel="00000000" w:rsidR="00000000" w:rsidRPr="00000000">
              <w:rPr>
                <w:rtl w:val="0"/>
              </w:rPr>
            </w:r>
          </w:p>
          <w:p w:rsidR="00000000" w:rsidDel="00000000" w:rsidP="00000000" w:rsidRDefault="00000000" w:rsidRPr="00000000" w14:paraId="000004C2">
            <w:pPr>
              <w:jc w:val="center"/>
              <w:rPr>
                <w:i w:val="1"/>
              </w:rPr>
            </w:pPr>
            <w:r w:rsidDel="00000000" w:rsidR="00000000" w:rsidRPr="00000000">
              <w:rPr>
                <w:rtl w:val="0"/>
              </w:rPr>
            </w:r>
          </w:p>
          <w:p w:rsidR="00000000" w:rsidDel="00000000" w:rsidP="00000000" w:rsidRDefault="00000000" w:rsidRPr="00000000" w14:paraId="000004C3">
            <w:pPr>
              <w:jc w:val="center"/>
              <w:rPr>
                <w:i w:val="1"/>
              </w:rPr>
            </w:pPr>
            <w:r w:rsidDel="00000000" w:rsidR="00000000" w:rsidRPr="00000000">
              <w:rPr>
                <w:rtl w:val="0"/>
              </w:rPr>
            </w:r>
          </w:p>
          <w:p w:rsidR="00000000" w:rsidDel="00000000" w:rsidP="00000000" w:rsidRDefault="00000000" w:rsidRPr="00000000" w14:paraId="000004C4">
            <w:pPr>
              <w:jc w:val="center"/>
              <w:rPr>
                <w:i w:val="1"/>
              </w:rPr>
            </w:pPr>
            <w:r w:rsidDel="00000000" w:rsidR="00000000" w:rsidRPr="00000000">
              <w:rPr>
                <w:rtl w:val="0"/>
              </w:rPr>
            </w:r>
          </w:p>
          <w:p w:rsidR="00000000" w:rsidDel="00000000" w:rsidP="00000000" w:rsidRDefault="00000000" w:rsidRPr="00000000" w14:paraId="000004C5">
            <w:pPr>
              <w:jc w:val="center"/>
              <w:rPr>
                <w:i w:val="1"/>
              </w:rPr>
            </w:pPr>
            <w:r w:rsidDel="00000000" w:rsidR="00000000" w:rsidRPr="00000000">
              <w:rPr>
                <w:rtl w:val="0"/>
              </w:rPr>
            </w:r>
          </w:p>
          <w:p w:rsidR="00000000" w:rsidDel="00000000" w:rsidP="00000000" w:rsidRDefault="00000000" w:rsidRPr="00000000" w14:paraId="000004C6">
            <w:pPr>
              <w:jc w:val="center"/>
              <w:rPr>
                <w:i w:val="1"/>
              </w:rPr>
            </w:pPr>
            <w:r w:rsidDel="00000000" w:rsidR="00000000" w:rsidRPr="00000000">
              <w:rPr>
                <w:rtl w:val="0"/>
              </w:rPr>
            </w:r>
          </w:p>
          <w:p w:rsidR="00000000" w:rsidDel="00000000" w:rsidP="00000000" w:rsidRDefault="00000000" w:rsidRPr="00000000" w14:paraId="000004C7">
            <w:pPr>
              <w:jc w:val="center"/>
              <w:rPr>
                <w:i w:val="1"/>
              </w:rPr>
            </w:pPr>
            <w:r w:rsidDel="00000000" w:rsidR="00000000" w:rsidRPr="00000000">
              <w:rPr>
                <w:rtl w:val="0"/>
              </w:rPr>
            </w:r>
          </w:p>
          <w:p w:rsidR="00000000" w:rsidDel="00000000" w:rsidP="00000000" w:rsidRDefault="00000000" w:rsidRPr="00000000" w14:paraId="000004C8">
            <w:pPr>
              <w:rPr>
                <w:i w:val="1"/>
              </w:rPr>
            </w:pPr>
            <w:r w:rsidDel="00000000" w:rsidR="00000000" w:rsidRPr="00000000">
              <w:rPr>
                <w:rtl w:val="0"/>
              </w:rPr>
            </w:r>
          </w:p>
          <w:p w:rsidR="00000000" w:rsidDel="00000000" w:rsidP="00000000" w:rsidRDefault="00000000" w:rsidRPr="00000000" w14:paraId="000004C9">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4CA">
            <w:pPr>
              <w:rPr>
                <w:i w:val="1"/>
              </w:rPr>
            </w:pPr>
            <w:r w:rsidDel="00000000" w:rsidR="00000000" w:rsidRPr="00000000">
              <w:rPr>
                <w:rtl w:val="0"/>
              </w:rPr>
            </w:r>
          </w:p>
          <w:p w:rsidR="00000000" w:rsidDel="00000000" w:rsidP="00000000" w:rsidRDefault="00000000" w:rsidRPr="00000000" w14:paraId="000004CB">
            <w:pPr>
              <w:jc w:val="center"/>
              <w:rPr>
                <w:i w:val="1"/>
              </w:rPr>
            </w:pPr>
            <w:r w:rsidDel="00000000" w:rsidR="00000000" w:rsidRPr="00000000">
              <w:rPr>
                <w:rtl w:val="0"/>
              </w:rPr>
            </w:r>
          </w:p>
          <w:p w:rsidR="00000000" w:rsidDel="00000000" w:rsidP="00000000" w:rsidRDefault="00000000" w:rsidRPr="00000000" w14:paraId="000004CC">
            <w:pPr>
              <w:jc w:val="center"/>
              <w:rPr>
                <w:i w:val="1"/>
              </w:rPr>
            </w:pPr>
            <w:r w:rsidDel="00000000" w:rsidR="00000000" w:rsidRPr="00000000">
              <w:rPr>
                <w:rtl w:val="0"/>
              </w:rPr>
            </w:r>
          </w:p>
          <w:p w:rsidR="00000000" w:rsidDel="00000000" w:rsidP="00000000" w:rsidRDefault="00000000" w:rsidRPr="00000000" w14:paraId="000004CD">
            <w:pPr>
              <w:jc w:val="center"/>
              <w:rPr>
                <w:i w:val="1"/>
              </w:rPr>
            </w:pPr>
            <w:r w:rsidDel="00000000" w:rsidR="00000000" w:rsidRPr="00000000">
              <w:rPr>
                <w:rtl w:val="0"/>
              </w:rPr>
            </w:r>
          </w:p>
          <w:p w:rsidR="00000000" w:rsidDel="00000000" w:rsidP="00000000" w:rsidRDefault="00000000" w:rsidRPr="00000000" w14:paraId="000004CE">
            <w:pPr>
              <w:jc w:val="center"/>
              <w:rPr>
                <w:i w:val="1"/>
              </w:rPr>
            </w:pPr>
            <w:r w:rsidDel="00000000" w:rsidR="00000000" w:rsidRPr="00000000">
              <w:rPr>
                <w:rtl w:val="0"/>
              </w:rPr>
            </w:r>
          </w:p>
          <w:p w:rsidR="00000000" w:rsidDel="00000000" w:rsidP="00000000" w:rsidRDefault="00000000" w:rsidRPr="00000000" w14:paraId="000004CF">
            <w:pPr>
              <w:jc w:val="center"/>
              <w:rPr>
                <w:i w:val="1"/>
              </w:rPr>
            </w:pPr>
            <w:r w:rsidDel="00000000" w:rsidR="00000000" w:rsidRPr="00000000">
              <w:rPr>
                <w:rtl w:val="0"/>
              </w:rPr>
            </w:r>
          </w:p>
          <w:p w:rsidR="00000000" w:rsidDel="00000000" w:rsidP="00000000" w:rsidRDefault="00000000" w:rsidRPr="00000000" w14:paraId="000004D0">
            <w:pPr>
              <w:jc w:val="center"/>
              <w:rPr>
                <w:i w:val="1"/>
              </w:rPr>
            </w:pPr>
            <w:r w:rsidDel="00000000" w:rsidR="00000000" w:rsidRPr="00000000">
              <w:rPr>
                <w:rtl w:val="0"/>
              </w:rPr>
            </w:r>
          </w:p>
          <w:p w:rsidR="00000000" w:rsidDel="00000000" w:rsidP="00000000" w:rsidRDefault="00000000" w:rsidRPr="00000000" w14:paraId="000004D1">
            <w:pPr>
              <w:jc w:val="center"/>
              <w:rPr>
                <w:i w:val="1"/>
              </w:rPr>
            </w:pPr>
            <w:r w:rsidDel="00000000" w:rsidR="00000000" w:rsidRPr="00000000">
              <w:rPr>
                <w:rtl w:val="0"/>
              </w:rPr>
            </w:r>
          </w:p>
          <w:p w:rsidR="00000000" w:rsidDel="00000000" w:rsidP="00000000" w:rsidRDefault="00000000" w:rsidRPr="00000000" w14:paraId="000004D2">
            <w:pPr>
              <w:jc w:val="center"/>
              <w:rPr>
                <w:i w:val="1"/>
              </w:rPr>
            </w:pPr>
            <w:r w:rsidDel="00000000" w:rsidR="00000000" w:rsidRPr="00000000">
              <w:rPr>
                <w:rtl w:val="0"/>
              </w:rPr>
            </w:r>
          </w:p>
          <w:p w:rsidR="00000000" w:rsidDel="00000000" w:rsidP="00000000" w:rsidRDefault="00000000" w:rsidRPr="00000000" w14:paraId="000004D3">
            <w:pPr>
              <w:jc w:val="center"/>
              <w:rPr>
                <w:i w:val="1"/>
              </w:rPr>
            </w:pPr>
            <w:r w:rsidDel="00000000" w:rsidR="00000000" w:rsidRPr="00000000">
              <w:rPr>
                <w:rtl w:val="0"/>
              </w:rPr>
            </w:r>
          </w:p>
          <w:p w:rsidR="00000000" w:rsidDel="00000000" w:rsidP="00000000" w:rsidRDefault="00000000" w:rsidRPr="00000000" w14:paraId="000004D4">
            <w:pPr>
              <w:jc w:val="center"/>
              <w:rPr>
                <w:i w:val="1"/>
              </w:rPr>
            </w:pPr>
            <w:r w:rsidDel="00000000" w:rsidR="00000000" w:rsidRPr="00000000">
              <w:rPr>
                <w:rtl w:val="0"/>
              </w:rPr>
            </w:r>
          </w:p>
          <w:p w:rsidR="00000000" w:rsidDel="00000000" w:rsidP="00000000" w:rsidRDefault="00000000" w:rsidRPr="00000000" w14:paraId="000004D5">
            <w:pPr>
              <w:jc w:val="center"/>
              <w:rPr>
                <w:i w:val="1"/>
              </w:rPr>
            </w:pPr>
            <w:r w:rsidDel="00000000" w:rsidR="00000000" w:rsidRPr="00000000">
              <w:rPr>
                <w:rtl w:val="0"/>
              </w:rPr>
            </w:r>
          </w:p>
          <w:p w:rsidR="00000000" w:rsidDel="00000000" w:rsidP="00000000" w:rsidRDefault="00000000" w:rsidRPr="00000000" w14:paraId="000004D6">
            <w:pPr>
              <w:jc w:val="center"/>
              <w:rPr>
                <w:i w:val="1"/>
              </w:rPr>
            </w:pPr>
            <w:r w:rsidDel="00000000" w:rsidR="00000000" w:rsidRPr="00000000">
              <w:rPr>
                <w:rtl w:val="0"/>
              </w:rPr>
            </w:r>
          </w:p>
          <w:p w:rsidR="00000000" w:rsidDel="00000000" w:rsidP="00000000" w:rsidRDefault="00000000" w:rsidRPr="00000000" w14:paraId="000004D7">
            <w:pPr>
              <w:jc w:val="center"/>
              <w:rPr>
                <w:i w:val="1"/>
              </w:rPr>
            </w:pPr>
            <w:r w:rsidDel="00000000" w:rsidR="00000000" w:rsidRPr="00000000">
              <w:rPr>
                <w:rtl w:val="0"/>
              </w:rPr>
            </w:r>
          </w:p>
          <w:p w:rsidR="00000000" w:rsidDel="00000000" w:rsidP="00000000" w:rsidRDefault="00000000" w:rsidRPr="00000000" w14:paraId="000004D8">
            <w:pPr>
              <w:jc w:val="center"/>
              <w:rPr>
                <w:i w:val="1"/>
              </w:rPr>
            </w:pPr>
            <w:r w:rsidDel="00000000" w:rsidR="00000000" w:rsidRPr="00000000">
              <w:rPr>
                <w:rtl w:val="0"/>
              </w:rPr>
            </w:r>
          </w:p>
          <w:p w:rsidR="00000000" w:rsidDel="00000000" w:rsidP="00000000" w:rsidRDefault="00000000" w:rsidRPr="00000000" w14:paraId="000004D9">
            <w:pPr>
              <w:jc w:val="center"/>
              <w:rPr>
                <w:i w:val="1"/>
              </w:rPr>
            </w:pPr>
            <w:r w:rsidDel="00000000" w:rsidR="00000000" w:rsidRPr="00000000">
              <w:rPr>
                <w:rtl w:val="0"/>
              </w:rPr>
            </w:r>
          </w:p>
          <w:p w:rsidR="00000000" w:rsidDel="00000000" w:rsidP="00000000" w:rsidRDefault="00000000" w:rsidRPr="00000000" w14:paraId="000004DA">
            <w:pPr>
              <w:rPr>
                <w:i w:val="1"/>
              </w:rPr>
            </w:pPr>
            <w:r w:rsidDel="00000000" w:rsidR="00000000" w:rsidRPr="00000000">
              <w:rPr>
                <w:rtl w:val="0"/>
              </w:rPr>
            </w:r>
          </w:p>
          <w:p w:rsidR="00000000" w:rsidDel="00000000" w:rsidP="00000000" w:rsidRDefault="00000000" w:rsidRPr="00000000" w14:paraId="000004DB">
            <w:pPr>
              <w:jc w:val="center"/>
              <w:rPr>
                <w:i w:val="1"/>
              </w:rPr>
            </w:pPr>
            <w:r w:rsidDel="00000000" w:rsidR="00000000" w:rsidRPr="00000000">
              <w:rPr>
                <w:rtl w:val="0"/>
              </w:rPr>
            </w:r>
          </w:p>
          <w:p w:rsidR="00000000" w:rsidDel="00000000" w:rsidP="00000000" w:rsidRDefault="00000000" w:rsidRPr="00000000" w14:paraId="000004DC">
            <w:pPr>
              <w:jc w:val="center"/>
              <w:rPr>
                <w:i w:val="1"/>
              </w:rPr>
            </w:pPr>
            <w:r w:rsidDel="00000000" w:rsidR="00000000" w:rsidRPr="00000000">
              <w:rPr>
                <w:rtl w:val="0"/>
              </w:rPr>
            </w:r>
          </w:p>
          <w:p w:rsidR="00000000" w:rsidDel="00000000" w:rsidP="00000000" w:rsidRDefault="00000000" w:rsidRPr="00000000" w14:paraId="000004DD">
            <w:pPr>
              <w:jc w:val="center"/>
              <w:rPr>
                <w:i w:val="1"/>
              </w:rPr>
            </w:pPr>
            <w:r w:rsidDel="00000000" w:rsidR="00000000" w:rsidRPr="00000000">
              <w:rPr>
                <w:i w:val="1"/>
                <w:rtl w:val="0"/>
              </w:rPr>
              <w:t xml:space="preserve">Обсуждение</w:t>
            </w:r>
          </w:p>
          <w:p w:rsidR="00000000" w:rsidDel="00000000" w:rsidP="00000000" w:rsidRDefault="00000000" w:rsidRPr="00000000" w14:paraId="000004DE">
            <w:pPr>
              <w:jc w:val="center"/>
              <w:rPr>
                <w:i w:val="1"/>
              </w:rPr>
            </w:pPr>
            <w:r w:rsidDel="00000000" w:rsidR="00000000" w:rsidRPr="00000000">
              <w:rPr>
                <w:rtl w:val="0"/>
              </w:rPr>
            </w:r>
          </w:p>
          <w:p w:rsidR="00000000" w:rsidDel="00000000" w:rsidP="00000000" w:rsidRDefault="00000000" w:rsidRPr="00000000" w14:paraId="000004DF">
            <w:pPr>
              <w:jc w:val="center"/>
              <w:rPr>
                <w:i w:val="1"/>
              </w:rPr>
            </w:pPr>
            <w:r w:rsidDel="00000000" w:rsidR="00000000" w:rsidRPr="00000000">
              <w:rPr>
                <w:rtl w:val="0"/>
              </w:rPr>
            </w:r>
          </w:p>
          <w:p w:rsidR="00000000" w:rsidDel="00000000" w:rsidP="00000000" w:rsidRDefault="00000000" w:rsidRPr="00000000" w14:paraId="000004E0">
            <w:pPr>
              <w:jc w:val="center"/>
              <w:rPr>
                <w:i w:val="1"/>
              </w:rPr>
            </w:pPr>
            <w:r w:rsidDel="00000000" w:rsidR="00000000" w:rsidRPr="00000000">
              <w:rPr>
                <w:rtl w:val="0"/>
              </w:rPr>
            </w:r>
          </w:p>
          <w:p w:rsidR="00000000" w:rsidDel="00000000" w:rsidP="00000000" w:rsidRDefault="00000000" w:rsidRPr="00000000" w14:paraId="000004E1">
            <w:pPr>
              <w:jc w:val="center"/>
              <w:rPr>
                <w:i w:val="1"/>
              </w:rPr>
            </w:pPr>
            <w:r w:rsidDel="00000000" w:rsidR="00000000" w:rsidRPr="00000000">
              <w:rPr>
                <w:rtl w:val="0"/>
              </w:rPr>
            </w:r>
          </w:p>
          <w:p w:rsidR="00000000" w:rsidDel="00000000" w:rsidP="00000000" w:rsidRDefault="00000000" w:rsidRPr="00000000" w14:paraId="000004E2">
            <w:pPr>
              <w:jc w:val="center"/>
              <w:rPr>
                <w:i w:val="1"/>
              </w:rPr>
            </w:pPr>
            <w:r w:rsidDel="00000000" w:rsidR="00000000" w:rsidRPr="00000000">
              <w:rPr>
                <w:rtl w:val="0"/>
              </w:rPr>
            </w:r>
          </w:p>
          <w:p w:rsidR="00000000" w:rsidDel="00000000" w:rsidP="00000000" w:rsidRDefault="00000000" w:rsidRPr="00000000" w14:paraId="000004E3">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4E4">
            <w:pPr>
              <w:rPr/>
            </w:pPr>
            <w:r w:rsidDel="00000000" w:rsidR="00000000" w:rsidRPr="00000000">
              <w:rPr>
                <w:rtl w:val="0"/>
              </w:rPr>
              <w:t xml:space="preserve"> Педагог проверяет задание, которое было дано в конце прошлого занятия для выполнения дома (акростих в форме имени ученика).</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 Педагог рассказывает историю </w:t>
            </w:r>
            <w:r w:rsidDel="00000000" w:rsidR="00000000" w:rsidRPr="00000000">
              <w:rPr>
                <w:b w:val="1"/>
                <w:rtl w:val="0"/>
              </w:rPr>
              <w:t xml:space="preserve">Благовещения Пресвятой Богородицы</w:t>
            </w:r>
            <w:r w:rsidDel="00000000" w:rsidR="00000000" w:rsidRPr="00000000">
              <w:rPr>
                <w:rtl w:val="0"/>
              </w:rPr>
              <w:t xml:space="preserve"> (</w:t>
            </w:r>
            <w:r w:rsidDel="00000000" w:rsidR="00000000" w:rsidRPr="00000000">
              <w:rPr>
                <w:b w:val="1"/>
                <w:i w:val="1"/>
                <w:rtl w:val="0"/>
              </w:rPr>
              <w:t xml:space="preserve">Лк. 1, 26–56</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4E7">
            <w:pPr>
              <w:rPr/>
            </w:pPr>
            <w:r w:rsidDel="00000000" w:rsidR="00000000" w:rsidRPr="00000000">
              <w:rPr>
                <w:rtl w:val="0"/>
              </w:rPr>
              <w:t xml:space="preserve"> </w:t>
            </w:r>
          </w:p>
          <w:p w:rsidR="00000000" w:rsidDel="00000000" w:rsidP="00000000" w:rsidRDefault="00000000" w:rsidRPr="00000000" w14:paraId="000004E8">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одному на парту </w:t>
            </w:r>
            <w:r w:rsidDel="00000000" w:rsidR="00000000" w:rsidRPr="00000000">
              <w:rPr>
                <w:highlight w:val="yellow"/>
                <w:rtl w:val="0"/>
              </w:rPr>
              <w:t xml:space="preserve">(</w:t>
            </w:r>
            <w:r w:rsidDel="00000000" w:rsidR="00000000" w:rsidRPr="00000000">
              <w:rPr>
                <w:b w:val="1"/>
                <w:highlight w:val="yellow"/>
                <w:rtl w:val="0"/>
              </w:rPr>
              <w:t xml:space="preserve">Приложение № 1.6</w:t>
            </w:r>
            <w:r w:rsidDel="00000000" w:rsidR="00000000" w:rsidRPr="00000000">
              <w:rPr>
                <w:highlight w:val="yellow"/>
                <w:rtl w:val="0"/>
              </w:rPr>
              <w:t xml:space="preserve"> – «Одна голова хорошо, а две – лучше»)</w:t>
            </w:r>
            <w:r w:rsidDel="00000000" w:rsidR="00000000" w:rsidRPr="00000000">
              <w:rPr>
                <w:rtl w:val="0"/>
              </w:rPr>
              <w:t xml:space="preserve">.</w:t>
            </w:r>
          </w:p>
          <w:p w:rsidR="00000000" w:rsidDel="00000000" w:rsidP="00000000" w:rsidRDefault="00000000" w:rsidRPr="00000000" w14:paraId="000004E9">
            <w:pPr>
              <w:ind w:left="150" w:firstLine="0"/>
              <w:rPr/>
            </w:pPr>
            <w:r w:rsidDel="00000000" w:rsidR="00000000" w:rsidRPr="00000000">
              <w:rPr>
                <w:rtl w:val="0"/>
              </w:rPr>
            </w:r>
          </w:p>
          <w:p w:rsidR="00000000" w:rsidDel="00000000" w:rsidP="00000000" w:rsidRDefault="00000000" w:rsidRPr="00000000" w14:paraId="000004EA">
            <w:pPr>
              <w:ind w:left="-24" w:firstLine="0"/>
              <w:rPr/>
            </w:pPr>
            <w:r w:rsidDel="00000000" w:rsidR="00000000" w:rsidRPr="00000000">
              <w:rPr>
                <w:b w:val="1"/>
                <w:i w:val="1"/>
                <w:rtl w:val="0"/>
              </w:rPr>
              <w:t xml:space="preserve">– Выполняем Задание 6</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1.6</w:t>
            </w:r>
            <w:r w:rsidDel="00000000" w:rsidR="00000000" w:rsidRPr="00000000">
              <w:rPr>
                <w:highlight w:val="yellow"/>
                <w:rtl w:val="0"/>
              </w:rPr>
              <w:t xml:space="preserve"> – «Одна голова хорошо, а две – лучше»)</w:t>
            </w:r>
            <w:r w:rsidDel="00000000" w:rsidR="00000000" w:rsidRPr="00000000">
              <w:rPr>
                <w:rtl w:val="0"/>
              </w:rPr>
              <w:t xml:space="preserve">.</w:t>
            </w:r>
          </w:p>
          <w:p w:rsidR="00000000" w:rsidDel="00000000" w:rsidP="00000000" w:rsidRDefault="00000000" w:rsidRPr="00000000" w14:paraId="000004EB">
            <w:pPr>
              <w:ind w:left="-24" w:firstLine="0"/>
              <w:rPr/>
            </w:pPr>
            <w:r w:rsidDel="00000000" w:rsidR="00000000" w:rsidRPr="00000000">
              <w:rPr>
                <w:rtl w:val="0"/>
              </w:rPr>
            </w:r>
          </w:p>
          <w:p w:rsidR="00000000" w:rsidDel="00000000" w:rsidP="00000000" w:rsidRDefault="00000000" w:rsidRPr="00000000" w14:paraId="000004EC">
            <w:pPr>
              <w:rPr/>
            </w:pPr>
            <w:r w:rsidDel="00000000" w:rsidR="00000000" w:rsidRPr="00000000">
              <w:rPr>
                <w:b w:val="1"/>
                <w:i w:val="1"/>
                <w:rtl w:val="0"/>
              </w:rPr>
              <w:t xml:space="preserve">– Вопрос:</w:t>
            </w:r>
            <w:r w:rsidDel="00000000" w:rsidR="00000000" w:rsidRPr="00000000">
              <w:rPr>
                <w:rtl w:val="0"/>
              </w:rPr>
              <w:t xml:space="preserve"> Почему Церковь называет день Благовещения «началом нашего спасения»?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4ED">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Потому что благодаря согласию Богородицы Христос родился, стал Человеком и спас от греха и смерти человеческий род.</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2.9</w:t>
            </w:r>
            <w:r w:rsidDel="00000000" w:rsidR="00000000" w:rsidRPr="00000000">
              <w:rPr>
                <w:color w:val="000000"/>
                <w:highlight w:val="green"/>
                <w:rtl w:val="0"/>
              </w:rPr>
              <w:t xml:space="preserve">)</w:t>
            </w:r>
            <w:r w:rsidDel="00000000" w:rsidR="00000000" w:rsidRPr="00000000">
              <w:rPr>
                <w:color w:val="000000"/>
                <w:highlight w:val="yellow"/>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4F2">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Благовещения Пресвятой Богородицы</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2.9</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2.9</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4F3">
            <w:pPr>
              <w:rPr>
                <w:color w:val="000000"/>
              </w:rPr>
            </w:pPr>
            <w:r w:rsidDel="00000000" w:rsidR="00000000" w:rsidRPr="00000000">
              <w:rPr>
                <w:rtl w:val="0"/>
              </w:rPr>
            </w:r>
          </w:p>
          <w:p w:rsidR="00000000" w:rsidDel="00000000" w:rsidP="00000000" w:rsidRDefault="00000000" w:rsidRPr="00000000" w14:paraId="000004F4">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4F5">
            <w:pPr>
              <w:ind w:right="138"/>
              <w:rPr>
                <w:b w:val="1"/>
                <w:i w:val="1"/>
              </w:rPr>
            </w:pPr>
            <w:r w:rsidDel="00000000" w:rsidR="00000000" w:rsidRPr="00000000">
              <w:rPr>
                <w:rtl w:val="0"/>
              </w:rPr>
            </w:r>
          </w:p>
          <w:p w:rsidR="00000000" w:rsidDel="00000000" w:rsidP="00000000" w:rsidRDefault="00000000" w:rsidRPr="00000000" w14:paraId="000004F6">
            <w:pPr>
              <w:rPr>
                <w:b w:val="1"/>
              </w:rPr>
            </w:pPr>
            <w:r w:rsidDel="00000000" w:rsidR="00000000" w:rsidRPr="00000000">
              <w:rPr>
                <w:b w:val="1"/>
                <w:rtl w:val="0"/>
              </w:rPr>
              <w:t xml:space="preserve">Благовещение</w:t>
            </w:r>
          </w:p>
          <w:p w:rsidR="00000000" w:rsidDel="00000000" w:rsidP="00000000" w:rsidRDefault="00000000" w:rsidRPr="00000000" w14:paraId="000004F7">
            <w:pPr>
              <w:rPr>
                <w:b w:val="1"/>
              </w:rPr>
            </w:pPr>
            <w:r w:rsidDel="00000000" w:rsidR="00000000" w:rsidRPr="00000000">
              <w:rPr>
                <w:rtl w:val="0"/>
              </w:rPr>
            </w:r>
          </w:p>
          <w:p w:rsidR="00000000" w:rsidDel="00000000" w:rsidP="00000000" w:rsidRDefault="00000000" w:rsidRPr="00000000" w14:paraId="000004F8">
            <w:pPr>
              <w:rPr/>
            </w:pPr>
            <w:r w:rsidDel="00000000" w:rsidR="00000000" w:rsidRPr="00000000">
              <w:rPr>
                <w:rtl w:val="0"/>
              </w:rPr>
              <w:t xml:space="preserve">Ты была единая от нас,</w:t>
              <w:br w:type="textWrapping"/>
              <w:t xml:space="preserve">Днем Твоей мечтой владела пряжа,</w:t>
              <w:br w:type="textWrapping"/>
              <w:t xml:space="preserve">Но к Тебе, святой, в вечерний час</w:t>
              <w:br w:type="textWrapping"/>
              <w:t xml:space="preserve">Приступила ангельская стража.</w:t>
              <w:br w:type="textWrapping"/>
              <w:br w:type="textWrapping"/>
              <w:t xml:space="preserve">О царица всех мирских цариц,</w:t>
              <w:br w:type="textWrapping"/>
              <w:t xml:space="preserve">Дева, предреченная пророком.</w:t>
              <w:br w:type="textWrapping"/>
              <w:t xml:space="preserve">Гавриил, войдя, склонился ниц</w:t>
              <w:br w:type="textWrapping"/>
              <w:t xml:space="preserve">Пред Тобой в смирении глубоком.</w:t>
              <w:br w:type="textWrapping"/>
              <w:br w:type="textWrapping"/>
              <w:t xml:space="preserve">Внемля непостижное уму,</w:t>
              <w:br w:type="textWrapping"/>
              <w:t xml:space="preserve">Ты покорно опустила очи.</w:t>
              <w:br w:type="textWrapping"/>
              <w:t xml:space="preserve">Буди Мне по слову твоему,</w:t>
              <w:br w:type="textWrapping"/>
              <w:t xml:space="preserve">Свят! Свят! Свят!</w:t>
              <w:br w:type="textWrapping"/>
              <w:t xml:space="preserve">Твой голос, о пророче.  </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ind w:right="3685"/>
              <w:rPr>
                <w:i w:val="1"/>
              </w:rPr>
            </w:pPr>
            <w:r w:rsidDel="00000000" w:rsidR="00000000" w:rsidRPr="00000000">
              <w:rPr>
                <w:i w:val="1"/>
                <w:rtl w:val="0"/>
              </w:rPr>
              <w:t xml:space="preserve">В. Брюсов </w:t>
            </w:r>
          </w:p>
          <w:p w:rsidR="00000000" w:rsidDel="00000000" w:rsidP="00000000" w:rsidRDefault="00000000" w:rsidRPr="00000000" w14:paraId="000004FB">
            <w:pPr>
              <w:ind w:right="3685"/>
              <w:rPr>
                <w:i w:val="1"/>
              </w:rPr>
            </w:pPr>
            <w:r w:rsidDel="00000000" w:rsidR="00000000" w:rsidRPr="00000000">
              <w:rPr>
                <w:rtl w:val="0"/>
              </w:rPr>
            </w:r>
          </w:p>
          <w:p w:rsidR="00000000" w:rsidDel="00000000" w:rsidP="00000000" w:rsidRDefault="00000000" w:rsidRPr="00000000" w14:paraId="000004FC">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Во 2-м и 3-м четверостишиях автор пересказывает евангельский сюжет, но в 1-м есть пара моментов, о которых можно поговорить подробнее: 1) Мотив </w:t>
            </w:r>
            <w:r w:rsidDel="00000000" w:rsidR="00000000" w:rsidRPr="00000000">
              <w:rPr>
                <w:rtl w:val="0"/>
              </w:rPr>
              <w:t xml:space="preserve">ткущейся</w:t>
            </w:r>
            <w:r w:rsidDel="00000000" w:rsidR="00000000" w:rsidRPr="00000000">
              <w:rPr>
                <w:rtl w:val="0"/>
              </w:rPr>
              <w:t xml:space="preserve"> пряжи (глубокий, многогранный символ; на иконах Благовещения это красная пряжа). </w:t>
            </w:r>
            <w:r w:rsidDel="00000000" w:rsidR="00000000" w:rsidRPr="00000000">
              <w:rPr>
                <w:i w:val="1"/>
                <w:rtl w:val="0"/>
              </w:rPr>
              <w:t xml:space="preserve">(Обсуждение.)</w:t>
            </w:r>
            <w:r w:rsidDel="00000000" w:rsidR="00000000" w:rsidRPr="00000000">
              <w:rPr>
                <w:rtl w:val="0"/>
              </w:rPr>
              <w:t xml:space="preserve"> (Это символ связи Неба и земли, в богослужебных текстах используется образ человека, который «ткется» как полотно в утробе матери). 2) Подчеркивается, что Богоматерь, «царица всех мирских цариц», «была единая от нас».) </w:t>
            </w:r>
          </w:p>
          <w:p w:rsidR="00000000" w:rsidDel="00000000" w:rsidP="00000000" w:rsidRDefault="00000000" w:rsidRPr="00000000" w14:paraId="000004FD">
            <w:pPr>
              <w:ind w:right="3685"/>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br w:type="page"/>
      </w: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tbl>
      <w:tblPr>
        <w:tblStyle w:val="Table12"/>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504">
            <w:pPr>
              <w:rPr>
                <w:b w:val="1"/>
                <w:sz w:val="32"/>
                <w:szCs w:val="32"/>
              </w:rPr>
            </w:pPr>
            <w:r w:rsidDel="00000000" w:rsidR="00000000" w:rsidRPr="00000000">
              <w:rPr>
                <w:b w:val="1"/>
                <w:sz w:val="32"/>
                <w:szCs w:val="32"/>
                <w:rtl w:val="0"/>
              </w:rPr>
              <w:t xml:space="preserve">Занятие 10. Рождество Христово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506">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Евангельской историей Рождества Христова; закрепить полученные на занятии знания; развить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507">
            <w:pPr>
              <w:rPr/>
            </w:pPr>
            <w:r w:rsidDel="00000000" w:rsidR="00000000" w:rsidRPr="00000000">
              <w:rPr>
                <w:b w:val="1"/>
                <w:i w:val="1"/>
                <w:rtl w:val="0"/>
              </w:rPr>
              <w:t xml:space="preserve">Ключевые понятия:</w:t>
            </w:r>
            <w:r w:rsidDel="00000000" w:rsidR="00000000" w:rsidRPr="00000000">
              <w:rPr>
                <w:rtl w:val="0"/>
              </w:rPr>
              <w:t xml:space="preserve"> Рождество Христово, любовь, страх</w:t>
            </w:r>
          </w:p>
        </w:tc>
      </w:tr>
      <w:tr>
        <w:trPr>
          <w:cantSplit w:val="0"/>
          <w:trHeight w:val="302" w:hRule="atLeast"/>
          <w:tblHeader w:val="0"/>
        </w:trPr>
        <w:tc>
          <w:tcPr>
            <w:shd w:fill="e2efd9" w:val="clear"/>
          </w:tcPr>
          <w:p w:rsidR="00000000" w:rsidDel="00000000" w:rsidP="00000000" w:rsidRDefault="00000000" w:rsidRPr="00000000" w14:paraId="00000509">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50A">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50B">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50C">
            <w:pPr>
              <w:jc w:val="center"/>
              <w:rPr>
                <w:i w:val="1"/>
              </w:rPr>
            </w:pPr>
            <w:r w:rsidDel="00000000" w:rsidR="00000000" w:rsidRPr="00000000">
              <w:rPr>
                <w:i w:val="1"/>
                <w:rtl w:val="0"/>
              </w:rPr>
              <w:t xml:space="preserve"> </w:t>
            </w:r>
          </w:p>
          <w:p w:rsidR="00000000" w:rsidDel="00000000" w:rsidP="00000000" w:rsidRDefault="00000000" w:rsidRPr="00000000" w14:paraId="0000050D">
            <w:pPr>
              <w:rPr>
                <w:i w:val="1"/>
              </w:rPr>
            </w:pPr>
            <w:r w:rsidDel="00000000" w:rsidR="00000000" w:rsidRPr="00000000">
              <w:rPr>
                <w:rtl w:val="0"/>
              </w:rPr>
            </w:r>
          </w:p>
          <w:p w:rsidR="00000000" w:rsidDel="00000000" w:rsidP="00000000" w:rsidRDefault="00000000" w:rsidRPr="00000000" w14:paraId="0000050E">
            <w:pPr>
              <w:jc w:val="center"/>
              <w:rPr>
                <w:i w:val="1"/>
              </w:rPr>
            </w:pPr>
            <w:r w:rsidDel="00000000" w:rsidR="00000000" w:rsidRPr="00000000">
              <w:rPr>
                <w:i w:val="1"/>
                <w:rtl w:val="0"/>
              </w:rPr>
              <w:t xml:space="preserve">Задание</w:t>
            </w:r>
          </w:p>
          <w:p w:rsidR="00000000" w:rsidDel="00000000" w:rsidP="00000000" w:rsidRDefault="00000000" w:rsidRPr="00000000" w14:paraId="0000050F">
            <w:pPr>
              <w:jc w:val="center"/>
              <w:rPr>
                <w:i w:val="1"/>
              </w:rPr>
            </w:pPr>
            <w:r w:rsidDel="00000000" w:rsidR="00000000" w:rsidRPr="00000000">
              <w:rPr>
                <w:rtl w:val="0"/>
              </w:rPr>
            </w:r>
          </w:p>
          <w:p w:rsidR="00000000" w:rsidDel="00000000" w:rsidP="00000000" w:rsidRDefault="00000000" w:rsidRPr="00000000" w14:paraId="00000510">
            <w:pPr>
              <w:jc w:val="center"/>
              <w:rPr>
                <w:i w:val="1"/>
              </w:rPr>
            </w:pPr>
            <w:r w:rsidDel="00000000" w:rsidR="00000000" w:rsidRPr="00000000">
              <w:rPr>
                <w:rtl w:val="0"/>
              </w:rPr>
            </w:r>
          </w:p>
          <w:p w:rsidR="00000000" w:rsidDel="00000000" w:rsidP="00000000" w:rsidRDefault="00000000" w:rsidRPr="00000000" w14:paraId="00000511">
            <w:pPr>
              <w:jc w:val="center"/>
              <w:rPr>
                <w:i w:val="1"/>
              </w:rPr>
            </w:pPr>
            <w:r w:rsidDel="00000000" w:rsidR="00000000" w:rsidRPr="00000000">
              <w:rPr>
                <w:rtl w:val="0"/>
              </w:rPr>
            </w:r>
          </w:p>
          <w:p w:rsidR="00000000" w:rsidDel="00000000" w:rsidP="00000000" w:rsidRDefault="00000000" w:rsidRPr="00000000" w14:paraId="00000512">
            <w:pPr>
              <w:jc w:val="center"/>
              <w:rPr>
                <w:i w:val="1"/>
              </w:rPr>
            </w:pPr>
            <w:r w:rsidDel="00000000" w:rsidR="00000000" w:rsidRPr="00000000">
              <w:rPr>
                <w:rtl w:val="0"/>
              </w:rPr>
            </w:r>
          </w:p>
          <w:p w:rsidR="00000000" w:rsidDel="00000000" w:rsidP="00000000" w:rsidRDefault="00000000" w:rsidRPr="00000000" w14:paraId="00000513">
            <w:pPr>
              <w:jc w:val="center"/>
              <w:rPr>
                <w:i w:val="1"/>
              </w:rPr>
            </w:pPr>
            <w:r w:rsidDel="00000000" w:rsidR="00000000" w:rsidRPr="00000000">
              <w:rPr>
                <w:i w:val="1"/>
                <w:rtl w:val="0"/>
              </w:rPr>
              <w:t xml:space="preserve">Обсуждение</w:t>
            </w:r>
          </w:p>
          <w:p w:rsidR="00000000" w:rsidDel="00000000" w:rsidP="00000000" w:rsidRDefault="00000000" w:rsidRPr="00000000" w14:paraId="00000514">
            <w:pPr>
              <w:jc w:val="center"/>
              <w:rPr>
                <w:i w:val="1"/>
              </w:rPr>
            </w:pPr>
            <w:r w:rsidDel="00000000" w:rsidR="00000000" w:rsidRPr="00000000">
              <w:rPr>
                <w:rtl w:val="0"/>
              </w:rPr>
            </w:r>
          </w:p>
          <w:p w:rsidR="00000000" w:rsidDel="00000000" w:rsidP="00000000" w:rsidRDefault="00000000" w:rsidRPr="00000000" w14:paraId="00000515">
            <w:pPr>
              <w:rPr>
                <w:i w:val="1"/>
              </w:rPr>
            </w:pPr>
            <w:r w:rsidDel="00000000" w:rsidR="00000000" w:rsidRPr="00000000">
              <w:rPr>
                <w:rtl w:val="0"/>
              </w:rPr>
            </w:r>
          </w:p>
          <w:p w:rsidR="00000000" w:rsidDel="00000000" w:rsidP="00000000" w:rsidRDefault="00000000" w:rsidRPr="00000000" w14:paraId="00000516">
            <w:pPr>
              <w:rPr>
                <w:i w:val="1"/>
              </w:rPr>
            </w:pPr>
            <w:r w:rsidDel="00000000" w:rsidR="00000000" w:rsidRPr="00000000">
              <w:rPr>
                <w:rtl w:val="0"/>
              </w:rPr>
            </w:r>
          </w:p>
          <w:p w:rsidR="00000000" w:rsidDel="00000000" w:rsidP="00000000" w:rsidRDefault="00000000" w:rsidRPr="00000000" w14:paraId="00000517">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518">
            <w:pPr>
              <w:jc w:val="center"/>
              <w:rPr>
                <w:i w:val="1"/>
              </w:rPr>
            </w:pPr>
            <w:r w:rsidDel="00000000" w:rsidR="00000000" w:rsidRPr="00000000">
              <w:rPr>
                <w:rtl w:val="0"/>
              </w:rPr>
            </w:r>
          </w:p>
          <w:p w:rsidR="00000000" w:rsidDel="00000000" w:rsidP="00000000" w:rsidRDefault="00000000" w:rsidRPr="00000000" w14:paraId="00000519">
            <w:pPr>
              <w:jc w:val="center"/>
              <w:rPr>
                <w:i w:val="1"/>
              </w:rPr>
            </w:pPr>
            <w:r w:rsidDel="00000000" w:rsidR="00000000" w:rsidRPr="00000000">
              <w:rPr>
                <w:rtl w:val="0"/>
              </w:rPr>
            </w:r>
          </w:p>
          <w:p w:rsidR="00000000" w:rsidDel="00000000" w:rsidP="00000000" w:rsidRDefault="00000000" w:rsidRPr="00000000" w14:paraId="0000051A">
            <w:pPr>
              <w:jc w:val="center"/>
              <w:rPr>
                <w:i w:val="1"/>
              </w:rPr>
            </w:pPr>
            <w:r w:rsidDel="00000000" w:rsidR="00000000" w:rsidRPr="00000000">
              <w:rPr>
                <w:rtl w:val="0"/>
              </w:rPr>
            </w:r>
          </w:p>
          <w:p w:rsidR="00000000" w:rsidDel="00000000" w:rsidP="00000000" w:rsidRDefault="00000000" w:rsidRPr="00000000" w14:paraId="0000051B">
            <w:pPr>
              <w:jc w:val="center"/>
              <w:rPr>
                <w:i w:val="1"/>
              </w:rPr>
            </w:pPr>
            <w:r w:rsidDel="00000000" w:rsidR="00000000" w:rsidRPr="00000000">
              <w:rPr>
                <w:rtl w:val="0"/>
              </w:rPr>
            </w:r>
          </w:p>
          <w:p w:rsidR="00000000" w:rsidDel="00000000" w:rsidP="00000000" w:rsidRDefault="00000000" w:rsidRPr="00000000" w14:paraId="0000051C">
            <w:pPr>
              <w:jc w:val="center"/>
              <w:rPr>
                <w:i w:val="1"/>
              </w:rPr>
            </w:pPr>
            <w:r w:rsidDel="00000000" w:rsidR="00000000" w:rsidRPr="00000000">
              <w:rPr>
                <w:rtl w:val="0"/>
              </w:rPr>
            </w:r>
          </w:p>
          <w:p w:rsidR="00000000" w:rsidDel="00000000" w:rsidP="00000000" w:rsidRDefault="00000000" w:rsidRPr="00000000" w14:paraId="0000051D">
            <w:pPr>
              <w:jc w:val="center"/>
              <w:rPr>
                <w:i w:val="1"/>
              </w:rPr>
            </w:pPr>
            <w:r w:rsidDel="00000000" w:rsidR="00000000" w:rsidRPr="00000000">
              <w:rPr>
                <w:rtl w:val="0"/>
              </w:rPr>
            </w:r>
          </w:p>
          <w:p w:rsidR="00000000" w:rsidDel="00000000" w:rsidP="00000000" w:rsidRDefault="00000000" w:rsidRPr="00000000" w14:paraId="0000051E">
            <w:pPr>
              <w:jc w:val="center"/>
              <w:rPr>
                <w:i w:val="1"/>
              </w:rPr>
            </w:pPr>
            <w:r w:rsidDel="00000000" w:rsidR="00000000" w:rsidRPr="00000000">
              <w:rPr>
                <w:rtl w:val="0"/>
              </w:rPr>
            </w:r>
          </w:p>
          <w:p w:rsidR="00000000" w:rsidDel="00000000" w:rsidP="00000000" w:rsidRDefault="00000000" w:rsidRPr="00000000" w14:paraId="0000051F">
            <w:pPr>
              <w:jc w:val="center"/>
              <w:rPr>
                <w:i w:val="1"/>
              </w:rPr>
            </w:pPr>
            <w:r w:rsidDel="00000000" w:rsidR="00000000" w:rsidRPr="00000000">
              <w:rPr>
                <w:rtl w:val="0"/>
              </w:rPr>
            </w:r>
          </w:p>
          <w:p w:rsidR="00000000" w:rsidDel="00000000" w:rsidP="00000000" w:rsidRDefault="00000000" w:rsidRPr="00000000" w14:paraId="00000520">
            <w:pPr>
              <w:jc w:val="center"/>
              <w:rPr>
                <w:i w:val="1"/>
              </w:rPr>
            </w:pPr>
            <w:r w:rsidDel="00000000" w:rsidR="00000000" w:rsidRPr="00000000">
              <w:rPr>
                <w:rtl w:val="0"/>
              </w:rPr>
            </w:r>
          </w:p>
          <w:p w:rsidR="00000000" w:rsidDel="00000000" w:rsidP="00000000" w:rsidRDefault="00000000" w:rsidRPr="00000000" w14:paraId="00000521">
            <w:pPr>
              <w:jc w:val="center"/>
              <w:rPr>
                <w:i w:val="1"/>
              </w:rPr>
            </w:pPr>
            <w:r w:rsidDel="00000000" w:rsidR="00000000" w:rsidRPr="00000000">
              <w:rPr>
                <w:rtl w:val="0"/>
              </w:rPr>
            </w:r>
          </w:p>
          <w:p w:rsidR="00000000" w:rsidDel="00000000" w:rsidP="00000000" w:rsidRDefault="00000000" w:rsidRPr="00000000" w14:paraId="00000522">
            <w:pPr>
              <w:jc w:val="center"/>
              <w:rPr>
                <w:i w:val="1"/>
              </w:rPr>
            </w:pPr>
            <w:r w:rsidDel="00000000" w:rsidR="00000000" w:rsidRPr="00000000">
              <w:rPr>
                <w:rtl w:val="0"/>
              </w:rPr>
            </w:r>
          </w:p>
          <w:p w:rsidR="00000000" w:rsidDel="00000000" w:rsidP="00000000" w:rsidRDefault="00000000" w:rsidRPr="00000000" w14:paraId="00000523">
            <w:pPr>
              <w:rPr>
                <w:i w:val="1"/>
              </w:rPr>
            </w:pPr>
            <w:r w:rsidDel="00000000" w:rsidR="00000000" w:rsidRPr="00000000">
              <w:rPr>
                <w:rtl w:val="0"/>
              </w:rPr>
            </w:r>
          </w:p>
          <w:p w:rsidR="00000000" w:rsidDel="00000000" w:rsidP="00000000" w:rsidRDefault="00000000" w:rsidRPr="00000000" w14:paraId="00000524">
            <w:pPr>
              <w:jc w:val="center"/>
              <w:rPr>
                <w:i w:val="1"/>
              </w:rPr>
            </w:pPr>
            <w:r w:rsidDel="00000000" w:rsidR="00000000" w:rsidRPr="00000000">
              <w:rPr>
                <w:rtl w:val="0"/>
              </w:rPr>
            </w:r>
          </w:p>
          <w:p w:rsidR="00000000" w:rsidDel="00000000" w:rsidP="00000000" w:rsidRDefault="00000000" w:rsidRPr="00000000" w14:paraId="00000525">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526">
            <w:pPr>
              <w:rPr>
                <w:i w:val="1"/>
              </w:rPr>
            </w:pPr>
            <w:r w:rsidDel="00000000" w:rsidR="00000000" w:rsidRPr="00000000">
              <w:rPr>
                <w:rtl w:val="0"/>
              </w:rPr>
            </w:r>
          </w:p>
          <w:p w:rsidR="00000000" w:rsidDel="00000000" w:rsidP="00000000" w:rsidRDefault="00000000" w:rsidRPr="00000000" w14:paraId="00000527">
            <w:pPr>
              <w:jc w:val="center"/>
              <w:rPr>
                <w:i w:val="1"/>
              </w:rPr>
            </w:pPr>
            <w:r w:rsidDel="00000000" w:rsidR="00000000" w:rsidRPr="00000000">
              <w:rPr>
                <w:rtl w:val="0"/>
              </w:rPr>
            </w:r>
          </w:p>
          <w:p w:rsidR="00000000" w:rsidDel="00000000" w:rsidP="00000000" w:rsidRDefault="00000000" w:rsidRPr="00000000" w14:paraId="00000528">
            <w:pPr>
              <w:jc w:val="center"/>
              <w:rPr>
                <w:i w:val="1"/>
              </w:rPr>
            </w:pPr>
            <w:r w:rsidDel="00000000" w:rsidR="00000000" w:rsidRPr="00000000">
              <w:rPr>
                <w:rtl w:val="0"/>
              </w:rPr>
            </w:r>
          </w:p>
          <w:p w:rsidR="00000000" w:rsidDel="00000000" w:rsidP="00000000" w:rsidRDefault="00000000" w:rsidRPr="00000000" w14:paraId="00000529">
            <w:pPr>
              <w:jc w:val="center"/>
              <w:rPr>
                <w:i w:val="1"/>
              </w:rPr>
            </w:pPr>
            <w:r w:rsidDel="00000000" w:rsidR="00000000" w:rsidRPr="00000000">
              <w:rPr>
                <w:rtl w:val="0"/>
              </w:rPr>
            </w:r>
          </w:p>
          <w:p w:rsidR="00000000" w:rsidDel="00000000" w:rsidP="00000000" w:rsidRDefault="00000000" w:rsidRPr="00000000" w14:paraId="0000052A">
            <w:pPr>
              <w:jc w:val="center"/>
              <w:rPr>
                <w:i w:val="1"/>
              </w:rPr>
            </w:pPr>
            <w:r w:rsidDel="00000000" w:rsidR="00000000" w:rsidRPr="00000000">
              <w:rPr>
                <w:rtl w:val="0"/>
              </w:rPr>
            </w:r>
          </w:p>
          <w:p w:rsidR="00000000" w:rsidDel="00000000" w:rsidP="00000000" w:rsidRDefault="00000000" w:rsidRPr="00000000" w14:paraId="0000052B">
            <w:pPr>
              <w:jc w:val="center"/>
              <w:rPr>
                <w:i w:val="1"/>
              </w:rPr>
            </w:pPr>
            <w:r w:rsidDel="00000000" w:rsidR="00000000" w:rsidRPr="00000000">
              <w:rPr>
                <w:rtl w:val="0"/>
              </w:rPr>
            </w:r>
          </w:p>
          <w:p w:rsidR="00000000" w:rsidDel="00000000" w:rsidP="00000000" w:rsidRDefault="00000000" w:rsidRPr="00000000" w14:paraId="0000052C">
            <w:pPr>
              <w:jc w:val="center"/>
              <w:rPr>
                <w:i w:val="1"/>
              </w:rPr>
            </w:pPr>
            <w:r w:rsidDel="00000000" w:rsidR="00000000" w:rsidRPr="00000000">
              <w:rPr>
                <w:rtl w:val="0"/>
              </w:rPr>
            </w:r>
          </w:p>
          <w:p w:rsidR="00000000" w:rsidDel="00000000" w:rsidP="00000000" w:rsidRDefault="00000000" w:rsidRPr="00000000" w14:paraId="0000052D">
            <w:pPr>
              <w:jc w:val="center"/>
              <w:rPr>
                <w:i w:val="1"/>
              </w:rPr>
            </w:pPr>
            <w:r w:rsidDel="00000000" w:rsidR="00000000" w:rsidRPr="00000000">
              <w:rPr>
                <w:rtl w:val="0"/>
              </w:rPr>
            </w:r>
          </w:p>
          <w:p w:rsidR="00000000" w:rsidDel="00000000" w:rsidP="00000000" w:rsidRDefault="00000000" w:rsidRPr="00000000" w14:paraId="0000052E">
            <w:pPr>
              <w:jc w:val="center"/>
              <w:rPr>
                <w:i w:val="1"/>
              </w:rPr>
            </w:pPr>
            <w:r w:rsidDel="00000000" w:rsidR="00000000" w:rsidRPr="00000000">
              <w:rPr>
                <w:rtl w:val="0"/>
              </w:rPr>
            </w:r>
          </w:p>
          <w:p w:rsidR="00000000" w:rsidDel="00000000" w:rsidP="00000000" w:rsidRDefault="00000000" w:rsidRPr="00000000" w14:paraId="0000052F">
            <w:pPr>
              <w:jc w:val="center"/>
              <w:rPr>
                <w:i w:val="1"/>
              </w:rPr>
            </w:pPr>
            <w:r w:rsidDel="00000000" w:rsidR="00000000" w:rsidRPr="00000000">
              <w:rPr>
                <w:rtl w:val="0"/>
              </w:rPr>
            </w:r>
          </w:p>
          <w:p w:rsidR="00000000" w:rsidDel="00000000" w:rsidP="00000000" w:rsidRDefault="00000000" w:rsidRPr="00000000" w14:paraId="00000530">
            <w:pPr>
              <w:jc w:val="center"/>
              <w:rPr>
                <w:i w:val="1"/>
              </w:rPr>
            </w:pPr>
            <w:r w:rsidDel="00000000" w:rsidR="00000000" w:rsidRPr="00000000">
              <w:rPr>
                <w:rtl w:val="0"/>
              </w:rPr>
            </w:r>
          </w:p>
          <w:p w:rsidR="00000000" w:rsidDel="00000000" w:rsidP="00000000" w:rsidRDefault="00000000" w:rsidRPr="00000000" w14:paraId="00000531">
            <w:pPr>
              <w:jc w:val="center"/>
              <w:rPr>
                <w:i w:val="1"/>
              </w:rPr>
            </w:pPr>
            <w:r w:rsidDel="00000000" w:rsidR="00000000" w:rsidRPr="00000000">
              <w:rPr>
                <w:rtl w:val="0"/>
              </w:rPr>
            </w:r>
          </w:p>
          <w:p w:rsidR="00000000" w:rsidDel="00000000" w:rsidP="00000000" w:rsidRDefault="00000000" w:rsidRPr="00000000" w14:paraId="00000532">
            <w:pPr>
              <w:jc w:val="center"/>
              <w:rPr>
                <w:i w:val="1"/>
              </w:rPr>
            </w:pPr>
            <w:r w:rsidDel="00000000" w:rsidR="00000000" w:rsidRPr="00000000">
              <w:rPr>
                <w:rtl w:val="0"/>
              </w:rPr>
            </w:r>
          </w:p>
          <w:p w:rsidR="00000000" w:rsidDel="00000000" w:rsidP="00000000" w:rsidRDefault="00000000" w:rsidRPr="00000000" w14:paraId="00000533">
            <w:pPr>
              <w:jc w:val="center"/>
              <w:rPr>
                <w:i w:val="1"/>
              </w:rPr>
            </w:pPr>
            <w:r w:rsidDel="00000000" w:rsidR="00000000" w:rsidRPr="00000000">
              <w:rPr>
                <w:rtl w:val="0"/>
              </w:rPr>
            </w:r>
          </w:p>
          <w:p w:rsidR="00000000" w:rsidDel="00000000" w:rsidP="00000000" w:rsidRDefault="00000000" w:rsidRPr="00000000" w14:paraId="00000534">
            <w:pPr>
              <w:jc w:val="center"/>
              <w:rPr>
                <w:i w:val="1"/>
              </w:rPr>
            </w:pPr>
            <w:r w:rsidDel="00000000" w:rsidR="00000000" w:rsidRPr="00000000">
              <w:rPr>
                <w:rtl w:val="0"/>
              </w:rPr>
            </w:r>
          </w:p>
          <w:p w:rsidR="00000000" w:rsidDel="00000000" w:rsidP="00000000" w:rsidRDefault="00000000" w:rsidRPr="00000000" w14:paraId="00000535">
            <w:pPr>
              <w:jc w:val="center"/>
              <w:rPr>
                <w:i w:val="1"/>
              </w:rPr>
            </w:pPr>
            <w:r w:rsidDel="00000000" w:rsidR="00000000" w:rsidRPr="00000000">
              <w:rPr>
                <w:rtl w:val="0"/>
              </w:rPr>
            </w:r>
          </w:p>
          <w:p w:rsidR="00000000" w:rsidDel="00000000" w:rsidP="00000000" w:rsidRDefault="00000000" w:rsidRPr="00000000" w14:paraId="00000536">
            <w:pPr>
              <w:jc w:val="center"/>
              <w:rPr>
                <w:i w:val="1"/>
              </w:rPr>
            </w:pPr>
            <w:r w:rsidDel="00000000" w:rsidR="00000000" w:rsidRPr="00000000">
              <w:rPr>
                <w:rtl w:val="0"/>
              </w:rPr>
            </w:r>
          </w:p>
          <w:p w:rsidR="00000000" w:rsidDel="00000000" w:rsidP="00000000" w:rsidRDefault="00000000" w:rsidRPr="00000000" w14:paraId="00000537">
            <w:pPr>
              <w:jc w:val="center"/>
              <w:rPr>
                <w:i w:val="1"/>
              </w:rPr>
            </w:pPr>
            <w:r w:rsidDel="00000000" w:rsidR="00000000" w:rsidRPr="00000000">
              <w:rPr>
                <w:rtl w:val="0"/>
              </w:rPr>
            </w:r>
          </w:p>
          <w:p w:rsidR="00000000" w:rsidDel="00000000" w:rsidP="00000000" w:rsidRDefault="00000000" w:rsidRPr="00000000" w14:paraId="00000538">
            <w:pPr>
              <w:jc w:val="center"/>
              <w:rPr>
                <w:i w:val="1"/>
              </w:rPr>
            </w:pPr>
            <w:r w:rsidDel="00000000" w:rsidR="00000000" w:rsidRPr="00000000">
              <w:rPr>
                <w:rtl w:val="0"/>
              </w:rPr>
            </w:r>
          </w:p>
          <w:p w:rsidR="00000000" w:rsidDel="00000000" w:rsidP="00000000" w:rsidRDefault="00000000" w:rsidRPr="00000000" w14:paraId="00000539">
            <w:pPr>
              <w:jc w:val="center"/>
              <w:rPr>
                <w:i w:val="1"/>
              </w:rPr>
            </w:pPr>
            <w:r w:rsidDel="00000000" w:rsidR="00000000" w:rsidRPr="00000000">
              <w:rPr>
                <w:rtl w:val="0"/>
              </w:rPr>
            </w:r>
          </w:p>
          <w:p w:rsidR="00000000" w:rsidDel="00000000" w:rsidP="00000000" w:rsidRDefault="00000000" w:rsidRPr="00000000" w14:paraId="0000053A">
            <w:pPr>
              <w:jc w:val="center"/>
              <w:rPr>
                <w:i w:val="1"/>
              </w:rPr>
            </w:pPr>
            <w:r w:rsidDel="00000000" w:rsidR="00000000" w:rsidRPr="00000000">
              <w:rPr>
                <w:rtl w:val="0"/>
              </w:rPr>
            </w:r>
          </w:p>
          <w:p w:rsidR="00000000" w:rsidDel="00000000" w:rsidP="00000000" w:rsidRDefault="00000000" w:rsidRPr="00000000" w14:paraId="0000053B">
            <w:pPr>
              <w:jc w:val="center"/>
              <w:rPr>
                <w:i w:val="1"/>
              </w:rPr>
            </w:pPr>
            <w:r w:rsidDel="00000000" w:rsidR="00000000" w:rsidRPr="00000000">
              <w:rPr>
                <w:rtl w:val="0"/>
              </w:rPr>
            </w:r>
          </w:p>
          <w:p w:rsidR="00000000" w:rsidDel="00000000" w:rsidP="00000000" w:rsidRDefault="00000000" w:rsidRPr="00000000" w14:paraId="0000053C">
            <w:pPr>
              <w:jc w:val="center"/>
              <w:rPr>
                <w:i w:val="1"/>
              </w:rPr>
            </w:pPr>
            <w:r w:rsidDel="00000000" w:rsidR="00000000" w:rsidRPr="00000000">
              <w:rPr>
                <w:rtl w:val="0"/>
              </w:rPr>
            </w:r>
          </w:p>
          <w:p w:rsidR="00000000" w:rsidDel="00000000" w:rsidP="00000000" w:rsidRDefault="00000000" w:rsidRPr="00000000" w14:paraId="0000053D">
            <w:pPr>
              <w:jc w:val="center"/>
              <w:rPr>
                <w:i w:val="1"/>
              </w:rPr>
            </w:pPr>
            <w:r w:rsidDel="00000000" w:rsidR="00000000" w:rsidRPr="00000000">
              <w:rPr>
                <w:rtl w:val="0"/>
              </w:rPr>
            </w:r>
          </w:p>
          <w:p w:rsidR="00000000" w:rsidDel="00000000" w:rsidP="00000000" w:rsidRDefault="00000000" w:rsidRPr="00000000" w14:paraId="0000053E">
            <w:pPr>
              <w:jc w:val="center"/>
              <w:rPr>
                <w:i w:val="1"/>
              </w:rPr>
            </w:pPr>
            <w:r w:rsidDel="00000000" w:rsidR="00000000" w:rsidRPr="00000000">
              <w:rPr>
                <w:rtl w:val="0"/>
              </w:rPr>
            </w:r>
          </w:p>
          <w:p w:rsidR="00000000" w:rsidDel="00000000" w:rsidP="00000000" w:rsidRDefault="00000000" w:rsidRPr="00000000" w14:paraId="0000053F">
            <w:pPr>
              <w:jc w:val="center"/>
              <w:rPr>
                <w:i w:val="1"/>
              </w:rPr>
            </w:pPr>
            <w:r w:rsidDel="00000000" w:rsidR="00000000" w:rsidRPr="00000000">
              <w:rPr>
                <w:rtl w:val="0"/>
              </w:rPr>
            </w:r>
          </w:p>
          <w:p w:rsidR="00000000" w:rsidDel="00000000" w:rsidP="00000000" w:rsidRDefault="00000000" w:rsidRPr="00000000" w14:paraId="00000540">
            <w:pPr>
              <w:jc w:val="center"/>
              <w:rPr>
                <w:i w:val="1"/>
              </w:rPr>
            </w:pPr>
            <w:r w:rsidDel="00000000" w:rsidR="00000000" w:rsidRPr="00000000">
              <w:rPr>
                <w:rtl w:val="0"/>
              </w:rPr>
            </w:r>
          </w:p>
          <w:p w:rsidR="00000000" w:rsidDel="00000000" w:rsidP="00000000" w:rsidRDefault="00000000" w:rsidRPr="00000000" w14:paraId="00000541">
            <w:pPr>
              <w:jc w:val="center"/>
              <w:rPr>
                <w:i w:val="1"/>
              </w:rPr>
            </w:pPr>
            <w:r w:rsidDel="00000000" w:rsidR="00000000" w:rsidRPr="00000000">
              <w:rPr>
                <w:rtl w:val="0"/>
              </w:rPr>
            </w:r>
          </w:p>
          <w:p w:rsidR="00000000" w:rsidDel="00000000" w:rsidP="00000000" w:rsidRDefault="00000000" w:rsidRPr="00000000" w14:paraId="00000542">
            <w:pPr>
              <w:jc w:val="center"/>
              <w:rPr>
                <w:i w:val="1"/>
              </w:rPr>
            </w:pPr>
            <w:r w:rsidDel="00000000" w:rsidR="00000000" w:rsidRPr="00000000">
              <w:rPr>
                <w:rtl w:val="0"/>
              </w:rPr>
            </w:r>
          </w:p>
          <w:p w:rsidR="00000000" w:rsidDel="00000000" w:rsidP="00000000" w:rsidRDefault="00000000" w:rsidRPr="00000000" w14:paraId="00000543">
            <w:pPr>
              <w:jc w:val="center"/>
              <w:rPr>
                <w:i w:val="1"/>
              </w:rPr>
            </w:pPr>
            <w:r w:rsidDel="00000000" w:rsidR="00000000" w:rsidRPr="00000000">
              <w:rPr>
                <w:rtl w:val="0"/>
              </w:rPr>
            </w:r>
          </w:p>
          <w:p w:rsidR="00000000" w:rsidDel="00000000" w:rsidP="00000000" w:rsidRDefault="00000000" w:rsidRPr="00000000" w14:paraId="00000544">
            <w:pPr>
              <w:jc w:val="center"/>
              <w:rPr>
                <w:i w:val="1"/>
              </w:rPr>
            </w:pPr>
            <w:r w:rsidDel="00000000" w:rsidR="00000000" w:rsidRPr="00000000">
              <w:rPr>
                <w:rtl w:val="0"/>
              </w:rPr>
            </w:r>
          </w:p>
          <w:p w:rsidR="00000000" w:rsidDel="00000000" w:rsidP="00000000" w:rsidRDefault="00000000" w:rsidRPr="00000000" w14:paraId="00000545">
            <w:pPr>
              <w:jc w:val="center"/>
              <w:rPr>
                <w:i w:val="1"/>
              </w:rPr>
            </w:pPr>
            <w:r w:rsidDel="00000000" w:rsidR="00000000" w:rsidRPr="00000000">
              <w:rPr>
                <w:rtl w:val="0"/>
              </w:rPr>
            </w:r>
          </w:p>
          <w:p w:rsidR="00000000" w:rsidDel="00000000" w:rsidP="00000000" w:rsidRDefault="00000000" w:rsidRPr="00000000" w14:paraId="00000546">
            <w:pPr>
              <w:jc w:val="center"/>
              <w:rPr>
                <w:i w:val="1"/>
              </w:rPr>
            </w:pPr>
            <w:r w:rsidDel="00000000" w:rsidR="00000000" w:rsidRPr="00000000">
              <w:rPr>
                <w:rtl w:val="0"/>
              </w:rPr>
            </w:r>
          </w:p>
          <w:p w:rsidR="00000000" w:rsidDel="00000000" w:rsidP="00000000" w:rsidRDefault="00000000" w:rsidRPr="00000000" w14:paraId="00000547">
            <w:pPr>
              <w:jc w:val="center"/>
              <w:rPr>
                <w:i w:val="1"/>
              </w:rPr>
            </w:pPr>
            <w:r w:rsidDel="00000000" w:rsidR="00000000" w:rsidRPr="00000000">
              <w:rPr>
                <w:rtl w:val="0"/>
              </w:rPr>
            </w:r>
          </w:p>
          <w:p w:rsidR="00000000" w:rsidDel="00000000" w:rsidP="00000000" w:rsidRDefault="00000000" w:rsidRPr="00000000" w14:paraId="00000548">
            <w:pPr>
              <w:jc w:val="center"/>
              <w:rPr>
                <w:i w:val="1"/>
              </w:rPr>
            </w:pPr>
            <w:r w:rsidDel="00000000" w:rsidR="00000000" w:rsidRPr="00000000">
              <w:rPr>
                <w:rtl w:val="0"/>
              </w:rPr>
            </w:r>
          </w:p>
          <w:p w:rsidR="00000000" w:rsidDel="00000000" w:rsidP="00000000" w:rsidRDefault="00000000" w:rsidRPr="00000000" w14:paraId="00000549">
            <w:pPr>
              <w:jc w:val="center"/>
              <w:rPr>
                <w:i w:val="1"/>
              </w:rPr>
            </w:pPr>
            <w:r w:rsidDel="00000000" w:rsidR="00000000" w:rsidRPr="00000000">
              <w:rPr>
                <w:rtl w:val="0"/>
              </w:rPr>
            </w:r>
          </w:p>
          <w:p w:rsidR="00000000" w:rsidDel="00000000" w:rsidP="00000000" w:rsidRDefault="00000000" w:rsidRPr="00000000" w14:paraId="0000054A">
            <w:pPr>
              <w:jc w:val="center"/>
              <w:rPr>
                <w:i w:val="1"/>
              </w:rPr>
            </w:pPr>
            <w:r w:rsidDel="00000000" w:rsidR="00000000" w:rsidRPr="00000000">
              <w:rPr>
                <w:rtl w:val="0"/>
              </w:rPr>
            </w:r>
          </w:p>
          <w:p w:rsidR="00000000" w:rsidDel="00000000" w:rsidP="00000000" w:rsidRDefault="00000000" w:rsidRPr="00000000" w14:paraId="0000054B">
            <w:pPr>
              <w:jc w:val="center"/>
              <w:rPr>
                <w:i w:val="1"/>
              </w:rPr>
            </w:pPr>
            <w:r w:rsidDel="00000000" w:rsidR="00000000" w:rsidRPr="00000000">
              <w:rPr>
                <w:rtl w:val="0"/>
              </w:rPr>
            </w:r>
          </w:p>
          <w:p w:rsidR="00000000" w:rsidDel="00000000" w:rsidP="00000000" w:rsidRDefault="00000000" w:rsidRPr="00000000" w14:paraId="0000054C">
            <w:pPr>
              <w:jc w:val="center"/>
              <w:rPr>
                <w:i w:val="1"/>
              </w:rPr>
            </w:pPr>
            <w:r w:rsidDel="00000000" w:rsidR="00000000" w:rsidRPr="00000000">
              <w:rPr>
                <w:rtl w:val="0"/>
              </w:rPr>
            </w:r>
          </w:p>
          <w:p w:rsidR="00000000" w:rsidDel="00000000" w:rsidP="00000000" w:rsidRDefault="00000000" w:rsidRPr="00000000" w14:paraId="0000054D">
            <w:pPr>
              <w:jc w:val="center"/>
              <w:rPr>
                <w:i w:val="1"/>
              </w:rPr>
            </w:pPr>
            <w:r w:rsidDel="00000000" w:rsidR="00000000" w:rsidRPr="00000000">
              <w:rPr>
                <w:rtl w:val="0"/>
              </w:rPr>
            </w:r>
          </w:p>
          <w:p w:rsidR="00000000" w:rsidDel="00000000" w:rsidP="00000000" w:rsidRDefault="00000000" w:rsidRPr="00000000" w14:paraId="0000054E">
            <w:pPr>
              <w:jc w:val="center"/>
              <w:rPr>
                <w:i w:val="1"/>
              </w:rPr>
            </w:pPr>
            <w:r w:rsidDel="00000000" w:rsidR="00000000" w:rsidRPr="00000000">
              <w:rPr>
                <w:rtl w:val="0"/>
              </w:rPr>
            </w:r>
          </w:p>
          <w:p w:rsidR="00000000" w:rsidDel="00000000" w:rsidP="00000000" w:rsidRDefault="00000000" w:rsidRPr="00000000" w14:paraId="0000054F">
            <w:pPr>
              <w:jc w:val="center"/>
              <w:rPr>
                <w:i w:val="1"/>
              </w:rPr>
            </w:pPr>
            <w:r w:rsidDel="00000000" w:rsidR="00000000" w:rsidRPr="00000000">
              <w:rPr>
                <w:rtl w:val="0"/>
              </w:rPr>
            </w:r>
          </w:p>
          <w:p w:rsidR="00000000" w:rsidDel="00000000" w:rsidP="00000000" w:rsidRDefault="00000000" w:rsidRPr="00000000" w14:paraId="00000550">
            <w:pPr>
              <w:jc w:val="center"/>
              <w:rPr>
                <w:i w:val="1"/>
              </w:rPr>
            </w:pPr>
            <w:r w:rsidDel="00000000" w:rsidR="00000000" w:rsidRPr="00000000">
              <w:rPr>
                <w:rtl w:val="0"/>
              </w:rPr>
            </w:r>
          </w:p>
          <w:p w:rsidR="00000000" w:rsidDel="00000000" w:rsidP="00000000" w:rsidRDefault="00000000" w:rsidRPr="00000000" w14:paraId="00000551">
            <w:pPr>
              <w:jc w:val="center"/>
              <w:rPr>
                <w:i w:val="1"/>
              </w:rPr>
            </w:pPr>
            <w:r w:rsidDel="00000000" w:rsidR="00000000" w:rsidRPr="00000000">
              <w:rPr>
                <w:rtl w:val="0"/>
              </w:rPr>
            </w:r>
          </w:p>
          <w:p w:rsidR="00000000" w:rsidDel="00000000" w:rsidP="00000000" w:rsidRDefault="00000000" w:rsidRPr="00000000" w14:paraId="00000552">
            <w:pPr>
              <w:jc w:val="center"/>
              <w:rPr>
                <w:i w:val="1"/>
              </w:rPr>
            </w:pPr>
            <w:r w:rsidDel="00000000" w:rsidR="00000000" w:rsidRPr="00000000">
              <w:rPr>
                <w:rtl w:val="0"/>
              </w:rPr>
            </w:r>
          </w:p>
          <w:p w:rsidR="00000000" w:rsidDel="00000000" w:rsidP="00000000" w:rsidRDefault="00000000" w:rsidRPr="00000000" w14:paraId="00000553">
            <w:pPr>
              <w:jc w:val="center"/>
              <w:rPr>
                <w:i w:val="1"/>
              </w:rPr>
            </w:pPr>
            <w:r w:rsidDel="00000000" w:rsidR="00000000" w:rsidRPr="00000000">
              <w:rPr>
                <w:rtl w:val="0"/>
              </w:rPr>
            </w:r>
          </w:p>
          <w:p w:rsidR="00000000" w:rsidDel="00000000" w:rsidP="00000000" w:rsidRDefault="00000000" w:rsidRPr="00000000" w14:paraId="00000554">
            <w:pPr>
              <w:jc w:val="center"/>
              <w:rPr>
                <w:i w:val="1"/>
              </w:rPr>
            </w:pPr>
            <w:r w:rsidDel="00000000" w:rsidR="00000000" w:rsidRPr="00000000">
              <w:rPr>
                <w:rtl w:val="0"/>
              </w:rPr>
            </w:r>
          </w:p>
          <w:p w:rsidR="00000000" w:rsidDel="00000000" w:rsidP="00000000" w:rsidRDefault="00000000" w:rsidRPr="00000000" w14:paraId="00000555">
            <w:pPr>
              <w:jc w:val="center"/>
              <w:rPr>
                <w:i w:val="1"/>
              </w:rPr>
            </w:pPr>
            <w:r w:rsidDel="00000000" w:rsidR="00000000" w:rsidRPr="00000000">
              <w:rPr>
                <w:rtl w:val="0"/>
              </w:rPr>
            </w:r>
          </w:p>
          <w:p w:rsidR="00000000" w:rsidDel="00000000" w:rsidP="00000000" w:rsidRDefault="00000000" w:rsidRPr="00000000" w14:paraId="00000556">
            <w:pPr>
              <w:jc w:val="center"/>
              <w:rPr>
                <w:i w:val="1"/>
              </w:rPr>
            </w:pPr>
            <w:r w:rsidDel="00000000" w:rsidR="00000000" w:rsidRPr="00000000">
              <w:rPr>
                <w:rtl w:val="0"/>
              </w:rPr>
            </w:r>
          </w:p>
          <w:p w:rsidR="00000000" w:rsidDel="00000000" w:rsidP="00000000" w:rsidRDefault="00000000" w:rsidRPr="00000000" w14:paraId="00000557">
            <w:pPr>
              <w:jc w:val="center"/>
              <w:rPr>
                <w:i w:val="1"/>
              </w:rPr>
            </w:pPr>
            <w:r w:rsidDel="00000000" w:rsidR="00000000" w:rsidRPr="00000000">
              <w:rPr>
                <w:rtl w:val="0"/>
              </w:rPr>
            </w:r>
          </w:p>
          <w:p w:rsidR="00000000" w:rsidDel="00000000" w:rsidP="00000000" w:rsidRDefault="00000000" w:rsidRPr="00000000" w14:paraId="00000558">
            <w:pPr>
              <w:jc w:val="center"/>
              <w:rPr>
                <w:i w:val="1"/>
              </w:rPr>
            </w:pPr>
            <w:r w:rsidDel="00000000" w:rsidR="00000000" w:rsidRPr="00000000">
              <w:rPr>
                <w:rtl w:val="0"/>
              </w:rPr>
            </w:r>
          </w:p>
          <w:p w:rsidR="00000000" w:rsidDel="00000000" w:rsidP="00000000" w:rsidRDefault="00000000" w:rsidRPr="00000000" w14:paraId="00000559">
            <w:pPr>
              <w:jc w:val="center"/>
              <w:rPr>
                <w:i w:val="1"/>
              </w:rPr>
            </w:pPr>
            <w:r w:rsidDel="00000000" w:rsidR="00000000" w:rsidRPr="00000000">
              <w:rPr>
                <w:rtl w:val="0"/>
              </w:rPr>
            </w:r>
          </w:p>
          <w:p w:rsidR="00000000" w:rsidDel="00000000" w:rsidP="00000000" w:rsidRDefault="00000000" w:rsidRPr="00000000" w14:paraId="0000055A">
            <w:pPr>
              <w:jc w:val="center"/>
              <w:rPr>
                <w:i w:val="1"/>
              </w:rPr>
            </w:pPr>
            <w:r w:rsidDel="00000000" w:rsidR="00000000" w:rsidRPr="00000000">
              <w:rPr>
                <w:rtl w:val="0"/>
              </w:rPr>
            </w:r>
          </w:p>
          <w:p w:rsidR="00000000" w:rsidDel="00000000" w:rsidP="00000000" w:rsidRDefault="00000000" w:rsidRPr="00000000" w14:paraId="0000055B">
            <w:pPr>
              <w:jc w:val="center"/>
              <w:rPr>
                <w:i w:val="1"/>
              </w:rPr>
            </w:pPr>
            <w:r w:rsidDel="00000000" w:rsidR="00000000" w:rsidRPr="00000000">
              <w:rPr>
                <w:rtl w:val="0"/>
              </w:rPr>
            </w:r>
          </w:p>
          <w:p w:rsidR="00000000" w:rsidDel="00000000" w:rsidP="00000000" w:rsidRDefault="00000000" w:rsidRPr="00000000" w14:paraId="0000055C">
            <w:pPr>
              <w:jc w:val="center"/>
              <w:rPr>
                <w:i w:val="1"/>
              </w:rPr>
            </w:pPr>
            <w:r w:rsidDel="00000000" w:rsidR="00000000" w:rsidRPr="00000000">
              <w:rPr>
                <w:rtl w:val="0"/>
              </w:rPr>
            </w:r>
          </w:p>
          <w:p w:rsidR="00000000" w:rsidDel="00000000" w:rsidP="00000000" w:rsidRDefault="00000000" w:rsidRPr="00000000" w14:paraId="0000055D">
            <w:pPr>
              <w:jc w:val="center"/>
              <w:rPr>
                <w:i w:val="1"/>
              </w:rPr>
            </w:pPr>
            <w:r w:rsidDel="00000000" w:rsidR="00000000" w:rsidRPr="00000000">
              <w:rPr>
                <w:rtl w:val="0"/>
              </w:rPr>
            </w:r>
          </w:p>
          <w:p w:rsidR="00000000" w:rsidDel="00000000" w:rsidP="00000000" w:rsidRDefault="00000000" w:rsidRPr="00000000" w14:paraId="0000055E">
            <w:pPr>
              <w:jc w:val="center"/>
              <w:rPr>
                <w:i w:val="1"/>
              </w:rPr>
            </w:pPr>
            <w:r w:rsidDel="00000000" w:rsidR="00000000" w:rsidRPr="00000000">
              <w:rPr>
                <w:rtl w:val="0"/>
              </w:rPr>
            </w:r>
          </w:p>
          <w:p w:rsidR="00000000" w:rsidDel="00000000" w:rsidP="00000000" w:rsidRDefault="00000000" w:rsidRPr="00000000" w14:paraId="0000055F">
            <w:pPr>
              <w:jc w:val="center"/>
              <w:rPr>
                <w:i w:val="1"/>
              </w:rPr>
            </w:pPr>
            <w:r w:rsidDel="00000000" w:rsidR="00000000" w:rsidRPr="00000000">
              <w:rPr>
                <w:i w:val="1"/>
                <w:rtl w:val="0"/>
              </w:rPr>
              <w:t xml:space="preserve">Обсуждение</w:t>
            </w:r>
          </w:p>
          <w:p w:rsidR="00000000" w:rsidDel="00000000" w:rsidP="00000000" w:rsidRDefault="00000000" w:rsidRPr="00000000" w14:paraId="00000560">
            <w:pPr>
              <w:jc w:val="center"/>
              <w:rPr>
                <w:i w:val="1"/>
              </w:rPr>
            </w:pPr>
            <w:r w:rsidDel="00000000" w:rsidR="00000000" w:rsidRPr="00000000">
              <w:rPr>
                <w:rtl w:val="0"/>
              </w:rPr>
            </w:r>
          </w:p>
          <w:p w:rsidR="00000000" w:rsidDel="00000000" w:rsidP="00000000" w:rsidRDefault="00000000" w:rsidRPr="00000000" w14:paraId="00000561">
            <w:pPr>
              <w:jc w:val="center"/>
              <w:rPr>
                <w:i w:val="1"/>
              </w:rPr>
            </w:pPr>
            <w:r w:rsidDel="00000000" w:rsidR="00000000" w:rsidRPr="00000000">
              <w:rPr>
                <w:rtl w:val="0"/>
              </w:rPr>
            </w:r>
          </w:p>
          <w:p w:rsidR="00000000" w:rsidDel="00000000" w:rsidP="00000000" w:rsidRDefault="00000000" w:rsidRPr="00000000" w14:paraId="00000562">
            <w:pPr>
              <w:jc w:val="center"/>
              <w:rPr>
                <w:i w:val="1"/>
              </w:rPr>
            </w:pPr>
            <w:r w:rsidDel="00000000" w:rsidR="00000000" w:rsidRPr="00000000">
              <w:rPr>
                <w:rtl w:val="0"/>
              </w:rPr>
            </w:r>
          </w:p>
          <w:p w:rsidR="00000000" w:rsidDel="00000000" w:rsidP="00000000" w:rsidRDefault="00000000" w:rsidRPr="00000000" w14:paraId="00000563">
            <w:pPr>
              <w:jc w:val="center"/>
              <w:rPr>
                <w:i w:val="1"/>
              </w:rPr>
            </w:pPr>
            <w:r w:rsidDel="00000000" w:rsidR="00000000" w:rsidRPr="00000000">
              <w:rPr>
                <w:rtl w:val="0"/>
              </w:rPr>
            </w:r>
          </w:p>
          <w:p w:rsidR="00000000" w:rsidDel="00000000" w:rsidP="00000000" w:rsidRDefault="00000000" w:rsidRPr="00000000" w14:paraId="00000564">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565">
            <w:pPr>
              <w:rPr/>
            </w:pPr>
            <w:r w:rsidDel="00000000" w:rsidR="00000000" w:rsidRPr="00000000">
              <w:rPr>
                <w:rtl w:val="0"/>
              </w:rPr>
              <w:t xml:space="preserve"> – Педагог рассказывает историю </w:t>
            </w:r>
            <w:r w:rsidDel="00000000" w:rsidR="00000000" w:rsidRPr="00000000">
              <w:rPr>
                <w:b w:val="1"/>
                <w:rtl w:val="0"/>
              </w:rPr>
              <w:t xml:space="preserve">Рождества Христова</w:t>
            </w:r>
            <w:r w:rsidDel="00000000" w:rsidR="00000000" w:rsidRPr="00000000">
              <w:rPr>
                <w:rtl w:val="0"/>
              </w:rPr>
              <w:t xml:space="preserve"> (</w:t>
            </w:r>
            <w:r w:rsidDel="00000000" w:rsidR="00000000" w:rsidRPr="00000000">
              <w:rPr>
                <w:b w:val="1"/>
                <w:i w:val="1"/>
                <w:rtl w:val="0"/>
              </w:rPr>
              <w:t xml:space="preserve">Мф. 1,18–2,15; Лк. 2,1–20</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566">
            <w:pPr>
              <w:rPr/>
            </w:pPr>
            <w:r w:rsidDel="00000000" w:rsidR="00000000" w:rsidRPr="00000000">
              <w:rPr>
                <w:rtl w:val="0"/>
              </w:rPr>
              <w:t xml:space="preserve"> </w:t>
            </w:r>
          </w:p>
          <w:p w:rsidR="00000000" w:rsidDel="00000000" w:rsidP="00000000" w:rsidRDefault="00000000" w:rsidRPr="00000000" w14:paraId="00000567">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1.7</w:t>
            </w:r>
            <w:r w:rsidDel="00000000" w:rsidR="00000000" w:rsidRPr="00000000">
              <w:rPr>
                <w:highlight w:val="yellow"/>
                <w:rtl w:val="0"/>
              </w:rPr>
              <w:t xml:space="preserve"> – «Найди слова»)</w:t>
            </w:r>
            <w:r w:rsidDel="00000000" w:rsidR="00000000" w:rsidRPr="00000000">
              <w:rPr>
                <w:rtl w:val="0"/>
              </w:rPr>
              <w:t xml:space="preserve">.</w:t>
            </w:r>
          </w:p>
          <w:p w:rsidR="00000000" w:rsidDel="00000000" w:rsidP="00000000" w:rsidRDefault="00000000" w:rsidRPr="00000000" w14:paraId="00000568">
            <w:pPr>
              <w:ind w:left="150" w:firstLine="0"/>
              <w:rPr/>
            </w:pPr>
            <w:r w:rsidDel="00000000" w:rsidR="00000000" w:rsidRPr="00000000">
              <w:rPr>
                <w:rtl w:val="0"/>
              </w:rPr>
            </w:r>
          </w:p>
          <w:p w:rsidR="00000000" w:rsidDel="00000000" w:rsidP="00000000" w:rsidRDefault="00000000" w:rsidRPr="00000000" w14:paraId="00000569">
            <w:pPr>
              <w:ind w:left="-24" w:firstLine="0"/>
              <w:rPr/>
            </w:pPr>
            <w:r w:rsidDel="00000000" w:rsidR="00000000" w:rsidRPr="00000000">
              <w:rPr>
                <w:b w:val="1"/>
                <w:i w:val="1"/>
                <w:rtl w:val="0"/>
              </w:rPr>
              <w:t xml:space="preserve">– Выполняем Задание 7</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1.7</w:t>
            </w:r>
            <w:r w:rsidDel="00000000" w:rsidR="00000000" w:rsidRPr="00000000">
              <w:rPr>
                <w:highlight w:val="yellow"/>
                <w:rtl w:val="0"/>
              </w:rPr>
              <w:t xml:space="preserve"> – «Найди слова»</w:t>
            </w:r>
            <w:r w:rsidDel="00000000" w:rsidR="00000000" w:rsidRPr="00000000">
              <w:rPr>
                <w:rtl w:val="0"/>
              </w:rPr>
              <w:t xml:space="preserve">).</w:t>
            </w:r>
          </w:p>
          <w:p w:rsidR="00000000" w:rsidDel="00000000" w:rsidP="00000000" w:rsidRDefault="00000000" w:rsidRPr="00000000" w14:paraId="0000056A">
            <w:pPr>
              <w:ind w:left="-24" w:firstLine="0"/>
              <w:rPr/>
            </w:pPr>
            <w:r w:rsidDel="00000000" w:rsidR="00000000" w:rsidRPr="00000000">
              <w:rPr>
                <w:rtl w:val="0"/>
              </w:rPr>
            </w:r>
          </w:p>
          <w:p w:rsidR="00000000" w:rsidDel="00000000" w:rsidP="00000000" w:rsidRDefault="00000000" w:rsidRPr="00000000" w14:paraId="0000056B">
            <w:pPr>
              <w:rPr/>
            </w:pPr>
            <w:r w:rsidDel="00000000" w:rsidR="00000000" w:rsidRPr="00000000">
              <w:rPr>
                <w:b w:val="1"/>
                <w:i w:val="1"/>
                <w:rtl w:val="0"/>
              </w:rPr>
              <w:t xml:space="preserve">– Вопрос:</w:t>
            </w:r>
            <w:r w:rsidDel="00000000" w:rsidR="00000000" w:rsidRPr="00000000">
              <w:rPr>
                <w:rtl w:val="0"/>
              </w:rPr>
              <w:t xml:space="preserve"> Почему Христос родился в бедной семье, а не в семье, например, Римского императора? Ведь тогда бы его все уважали и слушались.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56C">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Уважать и бояться – не одно и то же. Тем более – любить и бояться. Бог ищет от человека любви, а не страха.</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2.10</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571">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Рождества Христова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2.10</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2.10</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572">
            <w:pPr>
              <w:rPr>
                <w:color w:val="000000"/>
              </w:rPr>
            </w:pPr>
            <w:r w:rsidDel="00000000" w:rsidR="00000000" w:rsidRPr="00000000">
              <w:rPr>
                <w:rtl w:val="0"/>
              </w:rPr>
            </w:r>
          </w:p>
          <w:p w:rsidR="00000000" w:rsidDel="00000000" w:rsidP="00000000" w:rsidRDefault="00000000" w:rsidRPr="00000000" w14:paraId="00000573">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574">
            <w:pPr>
              <w:rPr>
                <w:color w:val="0000ff"/>
                <w:u w:val="single"/>
              </w:rPr>
            </w:pPr>
            <w:r w:rsidDel="00000000" w:rsidR="00000000" w:rsidRPr="00000000">
              <w:rPr>
                <w:rtl w:val="0"/>
              </w:rPr>
            </w:r>
          </w:p>
          <w:p w:rsidR="00000000" w:rsidDel="00000000" w:rsidP="00000000" w:rsidRDefault="00000000" w:rsidRPr="00000000" w14:paraId="00000575">
            <w:pPr>
              <w:rPr/>
            </w:pPr>
            <w:r w:rsidDel="00000000" w:rsidR="00000000" w:rsidRPr="00000000">
              <w:rPr>
                <w:b w:val="1"/>
                <w:color w:val="000000"/>
                <w:rtl w:val="0"/>
              </w:rPr>
              <w:t xml:space="preserve">Ночь тиха</w:t>
            </w:r>
            <w:r w:rsidDel="00000000" w:rsidR="00000000" w:rsidRPr="00000000">
              <w:rPr>
                <w:b w:val="1"/>
                <w:rtl w:val="0"/>
              </w:rPr>
              <w:br w:type="textWrapping"/>
            </w:r>
            <w:r w:rsidDel="00000000" w:rsidR="00000000" w:rsidRPr="00000000">
              <w:rPr>
                <w:rtl w:val="0"/>
              </w:rPr>
              <w:br w:type="textWrapping"/>
              <w:t xml:space="preserve">Ночь тиха. По тверди зыбкой</w:t>
              <w:br w:type="textWrapping"/>
              <w:t xml:space="preserve">Звезды южные дрожат;</w:t>
              <w:br w:type="textWrapping"/>
              <w:t xml:space="preserve">Очи Матери с улыбкой</w:t>
              <w:br w:type="textWrapping"/>
              <w:t xml:space="preserve">В ясли тихие глядят.</w:t>
              <w:br w:type="textWrapping"/>
              <w:t xml:space="preserve">Ни ушей, ни взоров лишних.</w:t>
              <w:br w:type="textWrapping"/>
              <w:t xml:space="preserve">Вот пропели петухи,</w:t>
              <w:br w:type="textWrapping"/>
              <w:t xml:space="preserve">И за Ангелами в вышних</w:t>
              <w:br w:type="textWrapping"/>
              <w:t xml:space="preserve">Славят Бога пастухи.</w:t>
              <w:br w:type="textWrapping"/>
              <w:t xml:space="preserve">Ясли тихо светят взору,</w:t>
              <w:br w:type="textWrapping"/>
              <w:t xml:space="preserve">Озарен Марии лик...</w:t>
              <w:br w:type="textWrapping"/>
              <w:t xml:space="preserve">Звездный хор к иному хору</w:t>
              <w:br w:type="textWrapping"/>
              <w:t xml:space="preserve">Слухом трепетным приник.</w:t>
              <w:br w:type="textWrapping"/>
              <w:t xml:space="preserve">И над Ним горит высоко</w:t>
              <w:br w:type="textWrapping"/>
              <w:t xml:space="preserve">Та звезда далеких стран:</w:t>
              <w:br w:type="textWrapping"/>
              <w:t xml:space="preserve">С ней несут цари востока</w:t>
              <w:br w:type="textWrapping"/>
              <w:t xml:space="preserve">Злато, смирну и ливан.</w:t>
            </w:r>
          </w:p>
          <w:p w:rsidR="00000000" w:rsidDel="00000000" w:rsidP="00000000" w:rsidRDefault="00000000" w:rsidRPr="00000000" w14:paraId="00000576">
            <w:pPr>
              <w:rPr>
                <w:i w:val="1"/>
              </w:rPr>
            </w:pPr>
            <w:r w:rsidDel="00000000" w:rsidR="00000000" w:rsidRPr="00000000">
              <w:rPr>
                <w:rtl w:val="0"/>
              </w:rPr>
            </w:r>
          </w:p>
          <w:p w:rsidR="00000000" w:rsidDel="00000000" w:rsidP="00000000" w:rsidRDefault="00000000" w:rsidRPr="00000000" w14:paraId="00000577">
            <w:pPr>
              <w:rPr>
                <w:i w:val="1"/>
              </w:rPr>
            </w:pPr>
            <w:r w:rsidDel="00000000" w:rsidR="00000000" w:rsidRPr="00000000">
              <w:rPr>
                <w:i w:val="1"/>
                <w:rtl w:val="0"/>
              </w:rPr>
              <w:t xml:space="preserve">А. Фет </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 * *</w:t>
            </w:r>
          </w:p>
          <w:p w:rsidR="00000000" w:rsidDel="00000000" w:rsidP="00000000" w:rsidRDefault="00000000" w:rsidRPr="00000000" w14:paraId="0000057A">
            <w:pPr>
              <w:rPr/>
            </w:pPr>
            <w:r w:rsidDel="00000000" w:rsidR="00000000" w:rsidRPr="00000000">
              <w:rPr>
                <w:rtl w:val="0"/>
              </w:rPr>
              <w:t xml:space="preserve">В яслях спал на свежем сене </w:t>
              <w:br w:type="textWrapping"/>
              <w:t xml:space="preserve">Тихий, крошечный Христос.</w:t>
              <w:br w:type="textWrapping"/>
              <w:t xml:space="preserve">Месяц, вынырнув из тени,</w:t>
              <w:br w:type="textWrapping"/>
              <w:t xml:space="preserve">Гладил лен Его волос... </w:t>
            </w:r>
          </w:p>
          <w:p w:rsidR="00000000" w:rsidDel="00000000" w:rsidP="00000000" w:rsidRDefault="00000000" w:rsidRPr="00000000" w14:paraId="0000057B">
            <w:pPr>
              <w:rPr/>
            </w:pPr>
            <w:r w:rsidDel="00000000" w:rsidR="00000000" w:rsidRPr="00000000">
              <w:rPr>
                <w:rtl w:val="0"/>
              </w:rPr>
              <w:t xml:space="preserve">Бык дохнул в лицо Младенца</w:t>
              <w:br w:type="textWrapping"/>
              <w:t xml:space="preserve">И, соломою шурша,</w:t>
              <w:br w:type="textWrapping"/>
              <w:t xml:space="preserve">На упругое коленце</w:t>
              <w:br w:type="textWrapping"/>
              <w:t xml:space="preserve">Засмотрелся чуть дыша.</w:t>
              <w:br w:type="textWrapping"/>
              <w:br w:type="textWrapping"/>
              <w:t xml:space="preserve">Воробьи сквозь жерди крыши</w:t>
              <w:br w:type="textWrapping"/>
              <w:t xml:space="preserve">К яслям хлынули гурьбой,</w:t>
              <w:br w:type="textWrapping"/>
              <w:t xml:space="preserve">А бычок, прижавшись к нише,</w:t>
              <w:br w:type="textWrapping"/>
              <w:t xml:space="preserve">Одеяльце мял губой.</w:t>
              <w:br w:type="textWrapping"/>
              <w:br w:type="textWrapping"/>
              <w:t xml:space="preserve">Пес, прокравшись к теплой ножке,</w:t>
              <w:br w:type="textWrapping"/>
              <w:t xml:space="preserve">Полизал ее тайком.</w:t>
              <w:br w:type="textWrapping"/>
              <w:t xml:space="preserve">Всех уютней было кошке</w:t>
              <w:br w:type="textWrapping"/>
              <w:t xml:space="preserve">В яслях греть дитя бочком...</w:t>
              <w:br w:type="textWrapping"/>
              <w:br w:type="textWrapping"/>
              <w:t xml:space="preserve">Присмиревший белый козлик </w:t>
              <w:br w:type="textWrapping"/>
              <w:t xml:space="preserve">На чело Его дышал,</w:t>
              <w:br w:type="textWrapping"/>
              <w:t xml:space="preserve">Только глупый серый ослик</w:t>
              <w:br w:type="textWrapping"/>
              <w:t xml:space="preserve">Всех беспомощно толкал:</w:t>
              <w:br w:type="textWrapping"/>
              <w:br w:type="textWrapping"/>
              <w:t xml:space="preserve">«Посмотреть бы на Ребенка</w:t>
              <w:br w:type="textWrapping"/>
              <w:t xml:space="preserve">Хоть минуточку и мне!»</w:t>
              <w:br w:type="textWrapping"/>
              <w:t xml:space="preserve">И заплакал звонко-звонко</w:t>
              <w:br w:type="textWrapping"/>
              <w:t xml:space="preserve">В предрассветной тишине...</w:t>
              <w:br w:type="textWrapping"/>
              <w:br w:type="textWrapping"/>
              <w:t xml:space="preserve">А Христос, раскрывши глазки,</w:t>
              <w:br w:type="textWrapping"/>
              <w:t xml:space="preserve">Вдруг раздвинул круг зверей</w:t>
              <w:br w:type="textWrapping"/>
              <w:t xml:space="preserve">И с улыбкой, полной ласки,</w:t>
              <w:br w:type="textWrapping"/>
              <w:t xml:space="preserve">Прошептал: «Смотри скорей!»</w:t>
            </w:r>
          </w:p>
          <w:p w:rsidR="00000000" w:rsidDel="00000000" w:rsidP="00000000" w:rsidRDefault="00000000" w:rsidRPr="00000000" w14:paraId="0000057C">
            <w:pPr>
              <w:rPr>
                <w:i w:val="1"/>
              </w:rPr>
            </w:pPr>
            <w:r w:rsidDel="00000000" w:rsidR="00000000" w:rsidRPr="00000000">
              <w:rPr>
                <w:rtl w:val="0"/>
              </w:rPr>
            </w:r>
          </w:p>
          <w:p w:rsidR="00000000" w:rsidDel="00000000" w:rsidP="00000000" w:rsidRDefault="00000000" w:rsidRPr="00000000" w14:paraId="0000057D">
            <w:pPr>
              <w:rPr>
                <w:i w:val="1"/>
              </w:rPr>
            </w:pPr>
            <w:r w:rsidDel="00000000" w:rsidR="00000000" w:rsidRPr="00000000">
              <w:rPr>
                <w:i w:val="1"/>
                <w:rtl w:val="0"/>
              </w:rPr>
              <w:t xml:space="preserve">С. Черный</w:t>
            </w:r>
          </w:p>
          <w:p w:rsidR="00000000" w:rsidDel="00000000" w:rsidP="00000000" w:rsidRDefault="00000000" w:rsidRPr="00000000" w14:paraId="0000057E">
            <w:pPr>
              <w:rPr>
                <w:i w:val="1"/>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(Во втором стихотворении автор подробно описывает поведение животных в пещере Рождества – зачем он это делает? </w:t>
            </w:r>
            <w:r w:rsidDel="00000000" w:rsidR="00000000" w:rsidRPr="00000000">
              <w:rPr>
                <w:i w:val="1"/>
                <w:rtl w:val="0"/>
              </w:rPr>
              <w:t xml:space="preserve">(Обсуждение.)</w:t>
            </w:r>
            <w:r w:rsidDel="00000000" w:rsidR="00000000" w:rsidRPr="00000000">
              <w:rPr>
                <w:rtl w:val="0"/>
              </w:rPr>
              <w:t xml:space="preserve"> (Как говорит Соломон, «блажен, иже и скоты милует» (Прит. 12,10) – если Христос так заботится о животных, то тем более Он заботится о каждом из нас.)).  </w:t>
            </w:r>
          </w:p>
          <w:p w:rsidR="00000000" w:rsidDel="00000000" w:rsidP="00000000" w:rsidRDefault="00000000" w:rsidRPr="00000000" w14:paraId="00000580">
            <w:pPr>
              <w:ind w:right="3685"/>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582">
      <w:pPr>
        <w:rPr/>
      </w:pPr>
      <w:r w:rsidDel="00000000" w:rsidR="00000000" w:rsidRPr="00000000">
        <w:br w:type="page"/>
      </w:r>
      <w:r w:rsidDel="00000000" w:rsidR="00000000" w:rsidRPr="00000000">
        <w:rPr>
          <w:rtl w:val="0"/>
        </w:rPr>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tl w:val="0"/>
        </w:rPr>
      </w:r>
    </w:p>
    <w:tbl>
      <w:tblPr>
        <w:tblStyle w:val="Table13"/>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585">
            <w:pPr>
              <w:rPr>
                <w:b w:val="1"/>
                <w:sz w:val="32"/>
                <w:szCs w:val="32"/>
              </w:rPr>
            </w:pPr>
            <w:r w:rsidDel="00000000" w:rsidR="00000000" w:rsidRPr="00000000">
              <w:rPr>
                <w:b w:val="1"/>
                <w:sz w:val="32"/>
                <w:szCs w:val="32"/>
                <w:rtl w:val="0"/>
              </w:rPr>
              <w:t xml:space="preserve">Занятие 11. Сретение Господне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587">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Сретения Господня; способствовать формированию умения описывать изображения (иконы, картины), обучить грамотному изложению сформулированной мысли; развить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588">
            <w:pPr>
              <w:rPr/>
            </w:pPr>
            <w:r w:rsidDel="00000000" w:rsidR="00000000" w:rsidRPr="00000000">
              <w:rPr>
                <w:b w:val="1"/>
                <w:i w:val="1"/>
                <w:rtl w:val="0"/>
              </w:rPr>
              <w:t xml:space="preserve">Ключевые понятия:</w:t>
            </w:r>
            <w:r w:rsidDel="00000000" w:rsidR="00000000" w:rsidRPr="00000000">
              <w:rPr>
                <w:rtl w:val="0"/>
              </w:rPr>
              <w:t xml:space="preserve"> Сретение Господне, праведный Симеон</w:t>
            </w:r>
          </w:p>
        </w:tc>
      </w:tr>
      <w:tr>
        <w:trPr>
          <w:cantSplit w:val="0"/>
          <w:trHeight w:val="302" w:hRule="atLeast"/>
          <w:tblHeader w:val="0"/>
        </w:trPr>
        <w:tc>
          <w:tcPr>
            <w:shd w:fill="e2efd9" w:val="clear"/>
          </w:tcPr>
          <w:p w:rsidR="00000000" w:rsidDel="00000000" w:rsidP="00000000" w:rsidRDefault="00000000" w:rsidRPr="00000000" w14:paraId="0000058A">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58B">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58C">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58D">
            <w:pPr>
              <w:jc w:val="center"/>
              <w:rPr>
                <w:i w:val="1"/>
              </w:rPr>
            </w:pPr>
            <w:r w:rsidDel="00000000" w:rsidR="00000000" w:rsidRPr="00000000">
              <w:rPr>
                <w:i w:val="1"/>
                <w:rtl w:val="0"/>
              </w:rPr>
              <w:t xml:space="preserve"> </w:t>
            </w:r>
          </w:p>
          <w:p w:rsidR="00000000" w:rsidDel="00000000" w:rsidP="00000000" w:rsidRDefault="00000000" w:rsidRPr="00000000" w14:paraId="0000058E">
            <w:pPr>
              <w:rPr>
                <w:i w:val="1"/>
              </w:rPr>
            </w:pPr>
            <w:r w:rsidDel="00000000" w:rsidR="00000000" w:rsidRPr="00000000">
              <w:rPr>
                <w:rtl w:val="0"/>
              </w:rPr>
            </w:r>
          </w:p>
          <w:p w:rsidR="00000000" w:rsidDel="00000000" w:rsidP="00000000" w:rsidRDefault="00000000" w:rsidRPr="00000000" w14:paraId="0000058F">
            <w:pPr>
              <w:jc w:val="center"/>
              <w:rPr>
                <w:i w:val="1"/>
              </w:rPr>
            </w:pPr>
            <w:r w:rsidDel="00000000" w:rsidR="00000000" w:rsidRPr="00000000">
              <w:rPr>
                <w:rtl w:val="0"/>
              </w:rPr>
            </w:r>
          </w:p>
          <w:p w:rsidR="00000000" w:rsidDel="00000000" w:rsidP="00000000" w:rsidRDefault="00000000" w:rsidRPr="00000000" w14:paraId="00000590">
            <w:pPr>
              <w:rPr>
                <w:i w:val="1"/>
              </w:rPr>
            </w:pPr>
            <w:r w:rsidDel="00000000" w:rsidR="00000000" w:rsidRPr="00000000">
              <w:rPr>
                <w:rtl w:val="0"/>
              </w:rPr>
            </w:r>
          </w:p>
          <w:p w:rsidR="00000000" w:rsidDel="00000000" w:rsidP="00000000" w:rsidRDefault="00000000" w:rsidRPr="00000000" w14:paraId="00000591">
            <w:pPr>
              <w:jc w:val="center"/>
              <w:rPr>
                <w:i w:val="1"/>
              </w:rPr>
            </w:pPr>
            <w:r w:rsidDel="00000000" w:rsidR="00000000" w:rsidRPr="00000000">
              <w:rPr>
                <w:i w:val="1"/>
                <w:rtl w:val="0"/>
              </w:rPr>
              <w:t xml:space="preserve">Задание</w:t>
            </w:r>
          </w:p>
          <w:p w:rsidR="00000000" w:rsidDel="00000000" w:rsidP="00000000" w:rsidRDefault="00000000" w:rsidRPr="00000000" w14:paraId="00000592">
            <w:pPr>
              <w:rPr>
                <w:i w:val="1"/>
              </w:rPr>
            </w:pPr>
            <w:r w:rsidDel="00000000" w:rsidR="00000000" w:rsidRPr="00000000">
              <w:rPr>
                <w:rtl w:val="0"/>
              </w:rPr>
            </w:r>
          </w:p>
          <w:p w:rsidR="00000000" w:rsidDel="00000000" w:rsidP="00000000" w:rsidRDefault="00000000" w:rsidRPr="00000000" w14:paraId="00000593">
            <w:pPr>
              <w:jc w:val="center"/>
              <w:rPr>
                <w:i w:val="1"/>
              </w:rPr>
            </w:pPr>
            <w:r w:rsidDel="00000000" w:rsidR="00000000" w:rsidRPr="00000000">
              <w:rPr>
                <w:i w:val="1"/>
                <w:rtl w:val="0"/>
              </w:rPr>
              <w:t xml:space="preserve">Обсуждение</w:t>
            </w:r>
          </w:p>
          <w:p w:rsidR="00000000" w:rsidDel="00000000" w:rsidP="00000000" w:rsidRDefault="00000000" w:rsidRPr="00000000" w14:paraId="00000594">
            <w:pPr>
              <w:jc w:val="center"/>
              <w:rPr>
                <w:i w:val="1"/>
              </w:rPr>
            </w:pPr>
            <w:r w:rsidDel="00000000" w:rsidR="00000000" w:rsidRPr="00000000">
              <w:rPr>
                <w:rtl w:val="0"/>
              </w:rPr>
            </w:r>
          </w:p>
          <w:p w:rsidR="00000000" w:rsidDel="00000000" w:rsidP="00000000" w:rsidRDefault="00000000" w:rsidRPr="00000000" w14:paraId="00000595">
            <w:pPr>
              <w:rPr>
                <w:i w:val="1"/>
              </w:rPr>
            </w:pPr>
            <w:r w:rsidDel="00000000" w:rsidR="00000000" w:rsidRPr="00000000">
              <w:rPr>
                <w:rtl w:val="0"/>
              </w:rPr>
            </w:r>
          </w:p>
          <w:p w:rsidR="00000000" w:rsidDel="00000000" w:rsidP="00000000" w:rsidRDefault="00000000" w:rsidRPr="00000000" w14:paraId="00000596">
            <w:pPr>
              <w:rPr>
                <w:i w:val="1"/>
              </w:rPr>
            </w:pPr>
            <w:r w:rsidDel="00000000" w:rsidR="00000000" w:rsidRPr="00000000">
              <w:rPr>
                <w:rtl w:val="0"/>
              </w:rPr>
            </w:r>
          </w:p>
          <w:p w:rsidR="00000000" w:rsidDel="00000000" w:rsidP="00000000" w:rsidRDefault="00000000" w:rsidRPr="00000000" w14:paraId="00000597">
            <w:pPr>
              <w:rPr>
                <w:i w:val="1"/>
              </w:rPr>
            </w:pPr>
            <w:r w:rsidDel="00000000" w:rsidR="00000000" w:rsidRPr="00000000">
              <w:rPr>
                <w:rtl w:val="0"/>
              </w:rPr>
            </w:r>
          </w:p>
          <w:p w:rsidR="00000000" w:rsidDel="00000000" w:rsidP="00000000" w:rsidRDefault="00000000" w:rsidRPr="00000000" w14:paraId="00000598">
            <w:pPr>
              <w:jc w:val="center"/>
              <w:rPr>
                <w:i w:val="1"/>
              </w:rPr>
            </w:pPr>
            <w:r w:rsidDel="00000000" w:rsidR="00000000" w:rsidRPr="00000000">
              <w:rPr>
                <w:rtl w:val="0"/>
              </w:rPr>
            </w:r>
          </w:p>
          <w:p w:rsidR="00000000" w:rsidDel="00000000" w:rsidP="00000000" w:rsidRDefault="00000000" w:rsidRPr="00000000" w14:paraId="00000599">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59A">
            <w:pPr>
              <w:jc w:val="center"/>
              <w:rPr>
                <w:i w:val="1"/>
              </w:rPr>
            </w:pPr>
            <w:r w:rsidDel="00000000" w:rsidR="00000000" w:rsidRPr="00000000">
              <w:rPr>
                <w:rtl w:val="0"/>
              </w:rPr>
            </w:r>
          </w:p>
          <w:p w:rsidR="00000000" w:rsidDel="00000000" w:rsidP="00000000" w:rsidRDefault="00000000" w:rsidRPr="00000000" w14:paraId="0000059B">
            <w:pPr>
              <w:jc w:val="center"/>
              <w:rPr>
                <w:i w:val="1"/>
              </w:rPr>
            </w:pPr>
            <w:r w:rsidDel="00000000" w:rsidR="00000000" w:rsidRPr="00000000">
              <w:rPr>
                <w:rtl w:val="0"/>
              </w:rPr>
            </w:r>
          </w:p>
          <w:p w:rsidR="00000000" w:rsidDel="00000000" w:rsidP="00000000" w:rsidRDefault="00000000" w:rsidRPr="00000000" w14:paraId="0000059C">
            <w:pPr>
              <w:jc w:val="center"/>
              <w:rPr>
                <w:i w:val="1"/>
              </w:rPr>
            </w:pPr>
            <w:r w:rsidDel="00000000" w:rsidR="00000000" w:rsidRPr="00000000">
              <w:rPr>
                <w:rtl w:val="0"/>
              </w:rPr>
            </w:r>
          </w:p>
          <w:p w:rsidR="00000000" w:rsidDel="00000000" w:rsidP="00000000" w:rsidRDefault="00000000" w:rsidRPr="00000000" w14:paraId="0000059D">
            <w:pPr>
              <w:jc w:val="center"/>
              <w:rPr>
                <w:i w:val="1"/>
              </w:rPr>
            </w:pPr>
            <w:r w:rsidDel="00000000" w:rsidR="00000000" w:rsidRPr="00000000">
              <w:rPr>
                <w:rtl w:val="0"/>
              </w:rPr>
            </w:r>
          </w:p>
          <w:p w:rsidR="00000000" w:rsidDel="00000000" w:rsidP="00000000" w:rsidRDefault="00000000" w:rsidRPr="00000000" w14:paraId="0000059E">
            <w:pPr>
              <w:jc w:val="center"/>
              <w:rPr>
                <w:i w:val="1"/>
              </w:rPr>
            </w:pPr>
            <w:r w:rsidDel="00000000" w:rsidR="00000000" w:rsidRPr="00000000">
              <w:rPr>
                <w:rtl w:val="0"/>
              </w:rPr>
            </w:r>
          </w:p>
          <w:p w:rsidR="00000000" w:rsidDel="00000000" w:rsidP="00000000" w:rsidRDefault="00000000" w:rsidRPr="00000000" w14:paraId="0000059F">
            <w:pPr>
              <w:jc w:val="center"/>
              <w:rPr>
                <w:i w:val="1"/>
              </w:rPr>
            </w:pPr>
            <w:r w:rsidDel="00000000" w:rsidR="00000000" w:rsidRPr="00000000">
              <w:rPr>
                <w:rtl w:val="0"/>
              </w:rPr>
            </w:r>
          </w:p>
          <w:p w:rsidR="00000000" w:rsidDel="00000000" w:rsidP="00000000" w:rsidRDefault="00000000" w:rsidRPr="00000000" w14:paraId="000005A0">
            <w:pPr>
              <w:jc w:val="center"/>
              <w:rPr>
                <w:i w:val="1"/>
              </w:rPr>
            </w:pPr>
            <w:r w:rsidDel="00000000" w:rsidR="00000000" w:rsidRPr="00000000">
              <w:rPr>
                <w:rtl w:val="0"/>
              </w:rPr>
            </w:r>
          </w:p>
          <w:p w:rsidR="00000000" w:rsidDel="00000000" w:rsidP="00000000" w:rsidRDefault="00000000" w:rsidRPr="00000000" w14:paraId="000005A1">
            <w:pPr>
              <w:jc w:val="center"/>
              <w:rPr>
                <w:i w:val="1"/>
              </w:rPr>
            </w:pPr>
            <w:r w:rsidDel="00000000" w:rsidR="00000000" w:rsidRPr="00000000">
              <w:rPr>
                <w:rtl w:val="0"/>
              </w:rPr>
            </w:r>
          </w:p>
          <w:p w:rsidR="00000000" w:rsidDel="00000000" w:rsidP="00000000" w:rsidRDefault="00000000" w:rsidRPr="00000000" w14:paraId="000005A2">
            <w:pPr>
              <w:jc w:val="center"/>
              <w:rPr>
                <w:i w:val="1"/>
              </w:rPr>
            </w:pPr>
            <w:r w:rsidDel="00000000" w:rsidR="00000000" w:rsidRPr="00000000">
              <w:rPr>
                <w:rtl w:val="0"/>
              </w:rPr>
            </w:r>
          </w:p>
          <w:p w:rsidR="00000000" w:rsidDel="00000000" w:rsidP="00000000" w:rsidRDefault="00000000" w:rsidRPr="00000000" w14:paraId="000005A3">
            <w:pPr>
              <w:jc w:val="center"/>
              <w:rPr>
                <w:i w:val="1"/>
              </w:rPr>
            </w:pPr>
            <w:r w:rsidDel="00000000" w:rsidR="00000000" w:rsidRPr="00000000">
              <w:rPr>
                <w:rtl w:val="0"/>
              </w:rPr>
            </w:r>
          </w:p>
          <w:p w:rsidR="00000000" w:rsidDel="00000000" w:rsidP="00000000" w:rsidRDefault="00000000" w:rsidRPr="00000000" w14:paraId="000005A4">
            <w:pPr>
              <w:rPr>
                <w:i w:val="1"/>
              </w:rPr>
            </w:pPr>
            <w:r w:rsidDel="00000000" w:rsidR="00000000" w:rsidRPr="00000000">
              <w:rPr>
                <w:rtl w:val="0"/>
              </w:rPr>
            </w:r>
          </w:p>
          <w:p w:rsidR="00000000" w:rsidDel="00000000" w:rsidP="00000000" w:rsidRDefault="00000000" w:rsidRPr="00000000" w14:paraId="000005A5">
            <w:pPr>
              <w:rPr>
                <w:i w:val="1"/>
              </w:rPr>
            </w:pPr>
            <w:r w:rsidDel="00000000" w:rsidR="00000000" w:rsidRPr="00000000">
              <w:rPr>
                <w:rtl w:val="0"/>
              </w:rPr>
            </w:r>
          </w:p>
          <w:p w:rsidR="00000000" w:rsidDel="00000000" w:rsidP="00000000" w:rsidRDefault="00000000" w:rsidRPr="00000000" w14:paraId="000005A6">
            <w:pPr>
              <w:rPr>
                <w:i w:val="1"/>
              </w:rPr>
            </w:pPr>
            <w:r w:rsidDel="00000000" w:rsidR="00000000" w:rsidRPr="00000000">
              <w:rPr>
                <w:rtl w:val="0"/>
              </w:rPr>
            </w:r>
          </w:p>
          <w:p w:rsidR="00000000" w:rsidDel="00000000" w:rsidP="00000000" w:rsidRDefault="00000000" w:rsidRPr="00000000" w14:paraId="000005A7">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5A8">
            <w:pPr>
              <w:rPr>
                <w:i w:val="1"/>
              </w:rPr>
            </w:pPr>
            <w:r w:rsidDel="00000000" w:rsidR="00000000" w:rsidRPr="00000000">
              <w:rPr>
                <w:rtl w:val="0"/>
              </w:rPr>
            </w:r>
          </w:p>
          <w:p w:rsidR="00000000" w:rsidDel="00000000" w:rsidP="00000000" w:rsidRDefault="00000000" w:rsidRPr="00000000" w14:paraId="000005A9">
            <w:pPr>
              <w:jc w:val="center"/>
              <w:rPr>
                <w:i w:val="1"/>
              </w:rPr>
            </w:pPr>
            <w:r w:rsidDel="00000000" w:rsidR="00000000" w:rsidRPr="00000000">
              <w:rPr>
                <w:rtl w:val="0"/>
              </w:rPr>
            </w:r>
          </w:p>
          <w:p w:rsidR="00000000" w:rsidDel="00000000" w:rsidP="00000000" w:rsidRDefault="00000000" w:rsidRPr="00000000" w14:paraId="000005AA">
            <w:pPr>
              <w:jc w:val="center"/>
              <w:rPr>
                <w:i w:val="1"/>
              </w:rPr>
            </w:pPr>
            <w:r w:rsidDel="00000000" w:rsidR="00000000" w:rsidRPr="00000000">
              <w:rPr>
                <w:rtl w:val="0"/>
              </w:rPr>
            </w:r>
          </w:p>
          <w:p w:rsidR="00000000" w:rsidDel="00000000" w:rsidP="00000000" w:rsidRDefault="00000000" w:rsidRPr="00000000" w14:paraId="000005AB">
            <w:pPr>
              <w:jc w:val="center"/>
              <w:rPr>
                <w:i w:val="1"/>
              </w:rPr>
            </w:pPr>
            <w:r w:rsidDel="00000000" w:rsidR="00000000" w:rsidRPr="00000000">
              <w:rPr>
                <w:rtl w:val="0"/>
              </w:rPr>
            </w:r>
          </w:p>
          <w:p w:rsidR="00000000" w:rsidDel="00000000" w:rsidP="00000000" w:rsidRDefault="00000000" w:rsidRPr="00000000" w14:paraId="000005AC">
            <w:pPr>
              <w:jc w:val="center"/>
              <w:rPr>
                <w:i w:val="1"/>
              </w:rPr>
            </w:pPr>
            <w:r w:rsidDel="00000000" w:rsidR="00000000" w:rsidRPr="00000000">
              <w:rPr>
                <w:rtl w:val="0"/>
              </w:rPr>
            </w:r>
          </w:p>
          <w:p w:rsidR="00000000" w:rsidDel="00000000" w:rsidP="00000000" w:rsidRDefault="00000000" w:rsidRPr="00000000" w14:paraId="000005AD">
            <w:pPr>
              <w:jc w:val="center"/>
              <w:rPr>
                <w:i w:val="1"/>
              </w:rPr>
            </w:pPr>
            <w:r w:rsidDel="00000000" w:rsidR="00000000" w:rsidRPr="00000000">
              <w:rPr>
                <w:rtl w:val="0"/>
              </w:rPr>
            </w:r>
          </w:p>
          <w:p w:rsidR="00000000" w:rsidDel="00000000" w:rsidP="00000000" w:rsidRDefault="00000000" w:rsidRPr="00000000" w14:paraId="000005AE">
            <w:pPr>
              <w:jc w:val="center"/>
              <w:rPr>
                <w:i w:val="1"/>
              </w:rPr>
            </w:pPr>
            <w:r w:rsidDel="00000000" w:rsidR="00000000" w:rsidRPr="00000000">
              <w:rPr>
                <w:rtl w:val="0"/>
              </w:rPr>
            </w:r>
          </w:p>
          <w:p w:rsidR="00000000" w:rsidDel="00000000" w:rsidP="00000000" w:rsidRDefault="00000000" w:rsidRPr="00000000" w14:paraId="000005AF">
            <w:pPr>
              <w:jc w:val="center"/>
              <w:rPr>
                <w:i w:val="1"/>
              </w:rPr>
            </w:pPr>
            <w:r w:rsidDel="00000000" w:rsidR="00000000" w:rsidRPr="00000000">
              <w:rPr>
                <w:rtl w:val="0"/>
              </w:rPr>
            </w:r>
          </w:p>
          <w:p w:rsidR="00000000" w:rsidDel="00000000" w:rsidP="00000000" w:rsidRDefault="00000000" w:rsidRPr="00000000" w14:paraId="000005B0">
            <w:pPr>
              <w:jc w:val="center"/>
              <w:rPr>
                <w:i w:val="1"/>
              </w:rPr>
            </w:pPr>
            <w:r w:rsidDel="00000000" w:rsidR="00000000" w:rsidRPr="00000000">
              <w:rPr>
                <w:rtl w:val="0"/>
              </w:rPr>
            </w:r>
          </w:p>
          <w:p w:rsidR="00000000" w:rsidDel="00000000" w:rsidP="00000000" w:rsidRDefault="00000000" w:rsidRPr="00000000" w14:paraId="000005B1">
            <w:pPr>
              <w:jc w:val="center"/>
              <w:rPr>
                <w:i w:val="1"/>
              </w:rPr>
            </w:pPr>
            <w:r w:rsidDel="00000000" w:rsidR="00000000" w:rsidRPr="00000000">
              <w:rPr>
                <w:rtl w:val="0"/>
              </w:rPr>
            </w:r>
          </w:p>
          <w:p w:rsidR="00000000" w:rsidDel="00000000" w:rsidP="00000000" w:rsidRDefault="00000000" w:rsidRPr="00000000" w14:paraId="000005B2">
            <w:pPr>
              <w:jc w:val="center"/>
              <w:rPr>
                <w:i w:val="1"/>
              </w:rPr>
            </w:pPr>
            <w:r w:rsidDel="00000000" w:rsidR="00000000" w:rsidRPr="00000000">
              <w:rPr>
                <w:rtl w:val="0"/>
              </w:rPr>
            </w:r>
          </w:p>
          <w:p w:rsidR="00000000" w:rsidDel="00000000" w:rsidP="00000000" w:rsidRDefault="00000000" w:rsidRPr="00000000" w14:paraId="000005B3">
            <w:pPr>
              <w:jc w:val="center"/>
              <w:rPr>
                <w:i w:val="1"/>
              </w:rPr>
            </w:pPr>
            <w:r w:rsidDel="00000000" w:rsidR="00000000" w:rsidRPr="00000000">
              <w:rPr>
                <w:rtl w:val="0"/>
              </w:rPr>
            </w:r>
          </w:p>
          <w:p w:rsidR="00000000" w:rsidDel="00000000" w:rsidP="00000000" w:rsidRDefault="00000000" w:rsidRPr="00000000" w14:paraId="000005B4">
            <w:pPr>
              <w:jc w:val="center"/>
              <w:rPr>
                <w:i w:val="1"/>
              </w:rPr>
            </w:pPr>
            <w:r w:rsidDel="00000000" w:rsidR="00000000" w:rsidRPr="00000000">
              <w:rPr>
                <w:rtl w:val="0"/>
              </w:rPr>
            </w:r>
          </w:p>
          <w:p w:rsidR="00000000" w:rsidDel="00000000" w:rsidP="00000000" w:rsidRDefault="00000000" w:rsidRPr="00000000" w14:paraId="000005B5">
            <w:pPr>
              <w:jc w:val="center"/>
              <w:rPr>
                <w:i w:val="1"/>
              </w:rPr>
            </w:pPr>
            <w:r w:rsidDel="00000000" w:rsidR="00000000" w:rsidRPr="00000000">
              <w:rPr>
                <w:rtl w:val="0"/>
              </w:rPr>
            </w:r>
          </w:p>
          <w:p w:rsidR="00000000" w:rsidDel="00000000" w:rsidP="00000000" w:rsidRDefault="00000000" w:rsidRPr="00000000" w14:paraId="000005B6">
            <w:pPr>
              <w:rPr>
                <w:i w:val="1"/>
              </w:rPr>
            </w:pPr>
            <w:r w:rsidDel="00000000" w:rsidR="00000000" w:rsidRPr="00000000">
              <w:rPr>
                <w:rtl w:val="0"/>
              </w:rPr>
            </w:r>
          </w:p>
          <w:p w:rsidR="00000000" w:rsidDel="00000000" w:rsidP="00000000" w:rsidRDefault="00000000" w:rsidRPr="00000000" w14:paraId="000005B7">
            <w:pPr>
              <w:jc w:val="center"/>
              <w:rPr>
                <w:i w:val="1"/>
              </w:rPr>
            </w:pPr>
            <w:r w:rsidDel="00000000" w:rsidR="00000000" w:rsidRPr="00000000">
              <w:rPr>
                <w:rtl w:val="0"/>
              </w:rPr>
            </w:r>
          </w:p>
          <w:p w:rsidR="00000000" w:rsidDel="00000000" w:rsidP="00000000" w:rsidRDefault="00000000" w:rsidRPr="00000000" w14:paraId="000005B8">
            <w:pPr>
              <w:jc w:val="center"/>
              <w:rPr>
                <w:i w:val="1"/>
              </w:rPr>
            </w:pPr>
            <w:r w:rsidDel="00000000" w:rsidR="00000000" w:rsidRPr="00000000">
              <w:rPr>
                <w:rtl w:val="0"/>
              </w:rPr>
            </w:r>
          </w:p>
          <w:p w:rsidR="00000000" w:rsidDel="00000000" w:rsidP="00000000" w:rsidRDefault="00000000" w:rsidRPr="00000000" w14:paraId="000005B9">
            <w:pPr>
              <w:jc w:val="center"/>
              <w:rPr>
                <w:i w:val="1"/>
              </w:rPr>
            </w:pPr>
            <w:r w:rsidDel="00000000" w:rsidR="00000000" w:rsidRPr="00000000">
              <w:rPr>
                <w:rtl w:val="0"/>
              </w:rPr>
            </w:r>
          </w:p>
          <w:p w:rsidR="00000000" w:rsidDel="00000000" w:rsidP="00000000" w:rsidRDefault="00000000" w:rsidRPr="00000000" w14:paraId="000005BA">
            <w:pPr>
              <w:jc w:val="center"/>
              <w:rPr>
                <w:i w:val="1"/>
              </w:rPr>
            </w:pPr>
            <w:r w:rsidDel="00000000" w:rsidR="00000000" w:rsidRPr="00000000">
              <w:rPr>
                <w:rtl w:val="0"/>
              </w:rPr>
            </w:r>
          </w:p>
          <w:p w:rsidR="00000000" w:rsidDel="00000000" w:rsidP="00000000" w:rsidRDefault="00000000" w:rsidRPr="00000000" w14:paraId="000005BB">
            <w:pPr>
              <w:jc w:val="center"/>
              <w:rPr>
                <w:i w:val="1"/>
              </w:rPr>
            </w:pPr>
            <w:r w:rsidDel="00000000" w:rsidR="00000000" w:rsidRPr="00000000">
              <w:rPr>
                <w:rtl w:val="0"/>
              </w:rPr>
            </w:r>
          </w:p>
          <w:p w:rsidR="00000000" w:rsidDel="00000000" w:rsidP="00000000" w:rsidRDefault="00000000" w:rsidRPr="00000000" w14:paraId="000005BC">
            <w:pPr>
              <w:jc w:val="center"/>
              <w:rPr>
                <w:i w:val="1"/>
              </w:rPr>
            </w:pPr>
            <w:r w:rsidDel="00000000" w:rsidR="00000000" w:rsidRPr="00000000">
              <w:rPr>
                <w:rtl w:val="0"/>
              </w:rPr>
            </w:r>
          </w:p>
          <w:p w:rsidR="00000000" w:rsidDel="00000000" w:rsidP="00000000" w:rsidRDefault="00000000" w:rsidRPr="00000000" w14:paraId="000005BD">
            <w:pPr>
              <w:jc w:val="center"/>
              <w:rPr>
                <w:i w:val="1"/>
              </w:rPr>
            </w:pPr>
            <w:r w:rsidDel="00000000" w:rsidR="00000000" w:rsidRPr="00000000">
              <w:rPr>
                <w:rtl w:val="0"/>
              </w:rPr>
            </w:r>
          </w:p>
          <w:p w:rsidR="00000000" w:rsidDel="00000000" w:rsidP="00000000" w:rsidRDefault="00000000" w:rsidRPr="00000000" w14:paraId="000005BE">
            <w:pPr>
              <w:jc w:val="center"/>
              <w:rPr>
                <w:i w:val="1"/>
              </w:rPr>
            </w:pPr>
            <w:r w:rsidDel="00000000" w:rsidR="00000000" w:rsidRPr="00000000">
              <w:rPr>
                <w:rtl w:val="0"/>
              </w:rPr>
            </w:r>
          </w:p>
          <w:p w:rsidR="00000000" w:rsidDel="00000000" w:rsidP="00000000" w:rsidRDefault="00000000" w:rsidRPr="00000000" w14:paraId="000005BF">
            <w:pPr>
              <w:jc w:val="center"/>
              <w:rPr>
                <w:i w:val="1"/>
              </w:rPr>
            </w:pPr>
            <w:r w:rsidDel="00000000" w:rsidR="00000000" w:rsidRPr="00000000">
              <w:rPr>
                <w:rtl w:val="0"/>
              </w:rPr>
            </w:r>
          </w:p>
          <w:p w:rsidR="00000000" w:rsidDel="00000000" w:rsidP="00000000" w:rsidRDefault="00000000" w:rsidRPr="00000000" w14:paraId="000005C0">
            <w:pPr>
              <w:jc w:val="center"/>
              <w:rPr>
                <w:i w:val="1"/>
              </w:rPr>
            </w:pPr>
            <w:r w:rsidDel="00000000" w:rsidR="00000000" w:rsidRPr="00000000">
              <w:rPr>
                <w:rtl w:val="0"/>
              </w:rPr>
            </w:r>
          </w:p>
          <w:p w:rsidR="00000000" w:rsidDel="00000000" w:rsidP="00000000" w:rsidRDefault="00000000" w:rsidRPr="00000000" w14:paraId="000005C1">
            <w:pPr>
              <w:jc w:val="center"/>
              <w:rPr>
                <w:i w:val="1"/>
              </w:rPr>
            </w:pPr>
            <w:r w:rsidDel="00000000" w:rsidR="00000000" w:rsidRPr="00000000">
              <w:rPr>
                <w:rtl w:val="0"/>
              </w:rPr>
            </w:r>
          </w:p>
          <w:p w:rsidR="00000000" w:rsidDel="00000000" w:rsidP="00000000" w:rsidRDefault="00000000" w:rsidRPr="00000000" w14:paraId="000005C2">
            <w:pPr>
              <w:jc w:val="center"/>
              <w:rPr>
                <w:i w:val="1"/>
              </w:rPr>
            </w:pPr>
            <w:r w:rsidDel="00000000" w:rsidR="00000000" w:rsidRPr="00000000">
              <w:rPr>
                <w:rtl w:val="0"/>
              </w:rPr>
            </w:r>
          </w:p>
          <w:p w:rsidR="00000000" w:rsidDel="00000000" w:rsidP="00000000" w:rsidRDefault="00000000" w:rsidRPr="00000000" w14:paraId="000005C3">
            <w:pPr>
              <w:jc w:val="center"/>
              <w:rPr>
                <w:i w:val="1"/>
              </w:rPr>
            </w:pPr>
            <w:r w:rsidDel="00000000" w:rsidR="00000000" w:rsidRPr="00000000">
              <w:rPr>
                <w:rtl w:val="0"/>
              </w:rPr>
            </w:r>
          </w:p>
          <w:p w:rsidR="00000000" w:rsidDel="00000000" w:rsidP="00000000" w:rsidRDefault="00000000" w:rsidRPr="00000000" w14:paraId="000005C4">
            <w:pPr>
              <w:jc w:val="center"/>
              <w:rPr>
                <w:i w:val="1"/>
              </w:rPr>
            </w:pPr>
            <w:r w:rsidDel="00000000" w:rsidR="00000000" w:rsidRPr="00000000">
              <w:rPr>
                <w:rtl w:val="0"/>
              </w:rPr>
            </w:r>
          </w:p>
          <w:p w:rsidR="00000000" w:rsidDel="00000000" w:rsidP="00000000" w:rsidRDefault="00000000" w:rsidRPr="00000000" w14:paraId="000005C5">
            <w:pPr>
              <w:jc w:val="center"/>
              <w:rPr>
                <w:i w:val="1"/>
              </w:rPr>
            </w:pPr>
            <w:r w:rsidDel="00000000" w:rsidR="00000000" w:rsidRPr="00000000">
              <w:rPr>
                <w:rtl w:val="0"/>
              </w:rPr>
            </w:r>
          </w:p>
          <w:p w:rsidR="00000000" w:rsidDel="00000000" w:rsidP="00000000" w:rsidRDefault="00000000" w:rsidRPr="00000000" w14:paraId="000005C6">
            <w:pPr>
              <w:jc w:val="center"/>
              <w:rPr>
                <w:i w:val="1"/>
              </w:rPr>
            </w:pPr>
            <w:r w:rsidDel="00000000" w:rsidR="00000000" w:rsidRPr="00000000">
              <w:rPr>
                <w:rtl w:val="0"/>
              </w:rPr>
            </w:r>
          </w:p>
          <w:p w:rsidR="00000000" w:rsidDel="00000000" w:rsidP="00000000" w:rsidRDefault="00000000" w:rsidRPr="00000000" w14:paraId="000005C7">
            <w:pPr>
              <w:jc w:val="center"/>
              <w:rPr>
                <w:i w:val="1"/>
              </w:rPr>
            </w:pPr>
            <w:r w:rsidDel="00000000" w:rsidR="00000000" w:rsidRPr="00000000">
              <w:rPr>
                <w:rtl w:val="0"/>
              </w:rPr>
            </w:r>
          </w:p>
          <w:p w:rsidR="00000000" w:rsidDel="00000000" w:rsidP="00000000" w:rsidRDefault="00000000" w:rsidRPr="00000000" w14:paraId="000005C8">
            <w:pPr>
              <w:jc w:val="center"/>
              <w:rPr>
                <w:i w:val="1"/>
              </w:rPr>
            </w:pPr>
            <w:r w:rsidDel="00000000" w:rsidR="00000000" w:rsidRPr="00000000">
              <w:rPr>
                <w:rtl w:val="0"/>
              </w:rPr>
            </w:r>
          </w:p>
          <w:p w:rsidR="00000000" w:rsidDel="00000000" w:rsidP="00000000" w:rsidRDefault="00000000" w:rsidRPr="00000000" w14:paraId="000005C9">
            <w:pPr>
              <w:jc w:val="center"/>
              <w:rPr>
                <w:i w:val="1"/>
              </w:rPr>
            </w:pPr>
            <w:r w:rsidDel="00000000" w:rsidR="00000000" w:rsidRPr="00000000">
              <w:rPr>
                <w:rtl w:val="0"/>
              </w:rPr>
            </w:r>
          </w:p>
          <w:p w:rsidR="00000000" w:rsidDel="00000000" w:rsidP="00000000" w:rsidRDefault="00000000" w:rsidRPr="00000000" w14:paraId="000005CA">
            <w:pPr>
              <w:jc w:val="center"/>
              <w:rPr>
                <w:i w:val="1"/>
              </w:rPr>
            </w:pPr>
            <w:r w:rsidDel="00000000" w:rsidR="00000000" w:rsidRPr="00000000">
              <w:rPr>
                <w:rtl w:val="0"/>
              </w:rPr>
            </w:r>
          </w:p>
          <w:p w:rsidR="00000000" w:rsidDel="00000000" w:rsidP="00000000" w:rsidRDefault="00000000" w:rsidRPr="00000000" w14:paraId="000005CB">
            <w:pPr>
              <w:jc w:val="center"/>
              <w:rPr>
                <w:i w:val="1"/>
              </w:rPr>
            </w:pPr>
            <w:r w:rsidDel="00000000" w:rsidR="00000000" w:rsidRPr="00000000">
              <w:rPr>
                <w:rtl w:val="0"/>
              </w:rPr>
            </w:r>
          </w:p>
          <w:p w:rsidR="00000000" w:rsidDel="00000000" w:rsidP="00000000" w:rsidRDefault="00000000" w:rsidRPr="00000000" w14:paraId="000005CC">
            <w:pPr>
              <w:jc w:val="center"/>
              <w:rPr>
                <w:i w:val="1"/>
              </w:rPr>
            </w:pPr>
            <w:r w:rsidDel="00000000" w:rsidR="00000000" w:rsidRPr="00000000">
              <w:rPr>
                <w:rtl w:val="0"/>
              </w:rPr>
            </w:r>
          </w:p>
          <w:p w:rsidR="00000000" w:rsidDel="00000000" w:rsidP="00000000" w:rsidRDefault="00000000" w:rsidRPr="00000000" w14:paraId="000005CD">
            <w:pPr>
              <w:jc w:val="center"/>
              <w:rPr>
                <w:i w:val="1"/>
              </w:rPr>
            </w:pPr>
            <w:r w:rsidDel="00000000" w:rsidR="00000000" w:rsidRPr="00000000">
              <w:rPr>
                <w:rtl w:val="0"/>
              </w:rPr>
            </w:r>
          </w:p>
          <w:p w:rsidR="00000000" w:rsidDel="00000000" w:rsidP="00000000" w:rsidRDefault="00000000" w:rsidRPr="00000000" w14:paraId="000005CE">
            <w:pPr>
              <w:jc w:val="center"/>
              <w:rPr>
                <w:i w:val="1"/>
              </w:rPr>
            </w:pPr>
            <w:r w:rsidDel="00000000" w:rsidR="00000000" w:rsidRPr="00000000">
              <w:rPr>
                <w:i w:val="1"/>
                <w:rtl w:val="0"/>
              </w:rPr>
              <w:t xml:space="preserve">Обсуждение</w:t>
            </w:r>
          </w:p>
          <w:p w:rsidR="00000000" w:rsidDel="00000000" w:rsidP="00000000" w:rsidRDefault="00000000" w:rsidRPr="00000000" w14:paraId="000005CF">
            <w:pPr>
              <w:jc w:val="center"/>
              <w:rPr>
                <w:i w:val="1"/>
              </w:rPr>
            </w:pPr>
            <w:r w:rsidDel="00000000" w:rsidR="00000000" w:rsidRPr="00000000">
              <w:rPr>
                <w:rtl w:val="0"/>
              </w:rPr>
            </w:r>
          </w:p>
          <w:p w:rsidR="00000000" w:rsidDel="00000000" w:rsidP="00000000" w:rsidRDefault="00000000" w:rsidRPr="00000000" w14:paraId="000005D0">
            <w:pPr>
              <w:jc w:val="center"/>
              <w:rPr>
                <w:i w:val="1"/>
              </w:rPr>
            </w:pPr>
            <w:r w:rsidDel="00000000" w:rsidR="00000000" w:rsidRPr="00000000">
              <w:rPr>
                <w:rtl w:val="0"/>
              </w:rPr>
            </w:r>
          </w:p>
          <w:p w:rsidR="00000000" w:rsidDel="00000000" w:rsidP="00000000" w:rsidRDefault="00000000" w:rsidRPr="00000000" w14:paraId="000005D1">
            <w:pPr>
              <w:jc w:val="center"/>
              <w:rPr>
                <w:i w:val="1"/>
              </w:rPr>
            </w:pPr>
            <w:r w:rsidDel="00000000" w:rsidR="00000000" w:rsidRPr="00000000">
              <w:rPr>
                <w:rtl w:val="0"/>
              </w:rPr>
            </w:r>
          </w:p>
          <w:p w:rsidR="00000000" w:rsidDel="00000000" w:rsidP="00000000" w:rsidRDefault="00000000" w:rsidRPr="00000000" w14:paraId="000005D2">
            <w:pPr>
              <w:jc w:val="center"/>
              <w:rPr>
                <w:i w:val="1"/>
              </w:rPr>
            </w:pPr>
            <w:r w:rsidDel="00000000" w:rsidR="00000000" w:rsidRPr="00000000">
              <w:rPr>
                <w:rtl w:val="0"/>
              </w:rPr>
            </w:r>
          </w:p>
          <w:p w:rsidR="00000000" w:rsidDel="00000000" w:rsidP="00000000" w:rsidRDefault="00000000" w:rsidRPr="00000000" w14:paraId="000005D3">
            <w:pPr>
              <w:jc w:val="center"/>
              <w:rPr>
                <w:i w:val="1"/>
              </w:rPr>
            </w:pPr>
            <w:r w:rsidDel="00000000" w:rsidR="00000000" w:rsidRPr="00000000">
              <w:rPr>
                <w:rtl w:val="0"/>
              </w:rPr>
            </w:r>
          </w:p>
          <w:p w:rsidR="00000000" w:rsidDel="00000000" w:rsidP="00000000" w:rsidRDefault="00000000" w:rsidRPr="00000000" w14:paraId="000005D4">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5D5">
            <w:pPr>
              <w:rPr/>
            </w:pPr>
            <w:r w:rsidDel="00000000" w:rsidR="00000000" w:rsidRPr="00000000">
              <w:rPr>
                <w:rtl w:val="0"/>
              </w:rPr>
              <w:t xml:space="preserve"> – Педагог рассказывает историю </w:t>
            </w:r>
            <w:r w:rsidDel="00000000" w:rsidR="00000000" w:rsidRPr="00000000">
              <w:rPr>
                <w:b w:val="1"/>
                <w:rtl w:val="0"/>
              </w:rPr>
              <w:t xml:space="preserve">Сретения Господня</w:t>
            </w:r>
            <w:r w:rsidDel="00000000" w:rsidR="00000000" w:rsidRPr="00000000">
              <w:rPr>
                <w:rtl w:val="0"/>
              </w:rPr>
              <w:t xml:space="preserve"> (</w:t>
            </w:r>
            <w:r w:rsidDel="00000000" w:rsidR="00000000" w:rsidRPr="00000000">
              <w:rPr>
                <w:b w:val="1"/>
                <w:i w:val="1"/>
                <w:rtl w:val="0"/>
              </w:rPr>
              <w:t xml:space="preserve">Лк. 2, 20–39</w:t>
            </w:r>
            <w:r w:rsidDel="00000000" w:rsidR="00000000" w:rsidRPr="00000000">
              <w:rPr>
                <w:rtl w:val="0"/>
              </w:rPr>
              <w:t xml:space="preserve">).    </w:t>
            </w:r>
          </w:p>
          <w:p w:rsidR="00000000" w:rsidDel="00000000" w:rsidP="00000000" w:rsidRDefault="00000000" w:rsidRPr="00000000" w14:paraId="000005D6">
            <w:pPr>
              <w:rPr/>
            </w:pPr>
            <w:r w:rsidDel="00000000" w:rsidR="00000000" w:rsidRPr="00000000">
              <w:rPr>
                <w:rtl w:val="0"/>
              </w:rPr>
              <w:t xml:space="preserve"> </w:t>
            </w:r>
          </w:p>
          <w:p w:rsidR="00000000" w:rsidDel="00000000" w:rsidP="00000000" w:rsidRDefault="00000000" w:rsidRPr="00000000" w14:paraId="000005D7">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1.8</w:t>
            </w:r>
            <w:r w:rsidDel="00000000" w:rsidR="00000000" w:rsidRPr="00000000">
              <w:rPr>
                <w:highlight w:val="yellow"/>
                <w:rtl w:val="0"/>
              </w:rPr>
              <w:t xml:space="preserve"> «Опиши событие по изображению»)</w:t>
            </w:r>
            <w:r w:rsidDel="00000000" w:rsidR="00000000" w:rsidRPr="00000000">
              <w:rPr>
                <w:rtl w:val="0"/>
              </w:rPr>
              <w:t xml:space="preserve">.</w:t>
            </w:r>
          </w:p>
          <w:p w:rsidR="00000000" w:rsidDel="00000000" w:rsidP="00000000" w:rsidRDefault="00000000" w:rsidRPr="00000000" w14:paraId="000005D8">
            <w:pPr>
              <w:ind w:left="150" w:firstLine="0"/>
              <w:rPr/>
            </w:pPr>
            <w:r w:rsidDel="00000000" w:rsidR="00000000" w:rsidRPr="00000000">
              <w:rPr>
                <w:rtl w:val="0"/>
              </w:rPr>
            </w:r>
          </w:p>
          <w:p w:rsidR="00000000" w:rsidDel="00000000" w:rsidP="00000000" w:rsidRDefault="00000000" w:rsidRPr="00000000" w14:paraId="000005D9">
            <w:pPr>
              <w:ind w:left="-24" w:firstLine="0"/>
              <w:rPr/>
            </w:pPr>
            <w:r w:rsidDel="00000000" w:rsidR="00000000" w:rsidRPr="00000000">
              <w:rPr>
                <w:b w:val="1"/>
                <w:i w:val="1"/>
                <w:rtl w:val="0"/>
              </w:rPr>
              <w:t xml:space="preserve">– Выполняем Задание 8</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1.8</w:t>
            </w:r>
            <w:r w:rsidDel="00000000" w:rsidR="00000000" w:rsidRPr="00000000">
              <w:rPr>
                <w:highlight w:val="yellow"/>
                <w:rtl w:val="0"/>
              </w:rPr>
              <w:t xml:space="preserve"> «Опиши событие по изображению»)</w:t>
            </w:r>
            <w:r w:rsidDel="00000000" w:rsidR="00000000" w:rsidRPr="00000000">
              <w:rPr>
                <w:rtl w:val="0"/>
              </w:rPr>
              <w:t xml:space="preserve">.</w:t>
            </w:r>
          </w:p>
          <w:p w:rsidR="00000000" w:rsidDel="00000000" w:rsidP="00000000" w:rsidRDefault="00000000" w:rsidRPr="00000000" w14:paraId="000005DA">
            <w:pPr>
              <w:ind w:left="-24" w:firstLine="0"/>
              <w:rPr/>
            </w:pPr>
            <w:r w:rsidDel="00000000" w:rsidR="00000000" w:rsidRPr="00000000">
              <w:rPr>
                <w:rtl w:val="0"/>
              </w:rPr>
            </w:r>
          </w:p>
          <w:p w:rsidR="00000000" w:rsidDel="00000000" w:rsidP="00000000" w:rsidRDefault="00000000" w:rsidRPr="00000000" w14:paraId="000005DB">
            <w:pPr>
              <w:rPr/>
            </w:pPr>
            <w:r w:rsidDel="00000000" w:rsidR="00000000" w:rsidRPr="00000000">
              <w:rPr>
                <w:b w:val="1"/>
                <w:i w:val="1"/>
                <w:rtl w:val="0"/>
              </w:rPr>
              <w:t xml:space="preserve">– Вопрос:</w:t>
            </w:r>
            <w:r w:rsidDel="00000000" w:rsidR="00000000" w:rsidRPr="00000000">
              <w:rPr>
                <w:rtl w:val="0"/>
              </w:rPr>
              <w:t xml:space="preserve"> Как понимать слова праведного Симеона про «оружие», которое «пройдет душу» и про «падение и восстание многих» </w:t>
            </w:r>
            <w:r w:rsidDel="00000000" w:rsidR="00000000" w:rsidRPr="00000000">
              <w:rPr>
                <w:b w:val="1"/>
                <w:i w:val="1"/>
                <w:rtl w:val="0"/>
              </w:rPr>
              <w:t xml:space="preserve">(Лк. 2,34–35)</w:t>
            </w:r>
            <w:r w:rsidDel="00000000" w:rsidR="00000000" w:rsidRPr="00000000">
              <w:rPr>
                <w:rtl w:val="0"/>
              </w:rPr>
              <w:t xml:space="preserve">?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5DC">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Любовь, особенно материнская, переживает боль ребенка как свою собственную. Еще это предупреждение напоминает слова Самого Спасителя: «Не мир пришел Я принести, но меч» </w:t>
            </w:r>
            <w:r w:rsidDel="00000000" w:rsidR="00000000" w:rsidRPr="00000000">
              <w:rPr>
                <w:b w:val="1"/>
                <w:i w:val="1"/>
                <w:rtl w:val="0"/>
              </w:rPr>
              <w:t xml:space="preserve">(Мф. 10,34)</w:t>
            </w:r>
            <w:r w:rsidDel="00000000" w:rsidR="00000000" w:rsidRPr="00000000">
              <w:rPr>
                <w:rtl w:val="0"/>
              </w:rPr>
              <w:t xml:space="preserve">. Проповедь Христа разделила человечество на тех, кто с Ним и тех, кто против Него. </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2.11</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5E1">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Сретения Господня</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2.11</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2.11</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5E2">
            <w:pPr>
              <w:rPr>
                <w:color w:val="000000"/>
              </w:rPr>
            </w:pPr>
            <w:r w:rsidDel="00000000" w:rsidR="00000000" w:rsidRPr="00000000">
              <w:rPr>
                <w:rtl w:val="0"/>
              </w:rPr>
            </w:r>
          </w:p>
          <w:p w:rsidR="00000000" w:rsidDel="00000000" w:rsidP="00000000" w:rsidRDefault="00000000" w:rsidRPr="00000000" w14:paraId="000005E3">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5E4">
            <w:pPr>
              <w:ind w:right="138"/>
              <w:rPr>
                <w:b w:val="1"/>
                <w:i w:val="1"/>
              </w:rPr>
            </w:pPr>
            <w:r w:rsidDel="00000000" w:rsidR="00000000" w:rsidRPr="00000000">
              <w:rPr>
                <w:rtl w:val="0"/>
              </w:rPr>
            </w:r>
          </w:p>
          <w:p w:rsidR="00000000" w:rsidDel="00000000" w:rsidP="00000000" w:rsidRDefault="00000000" w:rsidRPr="00000000" w14:paraId="000005E5">
            <w:pPr>
              <w:keepNext w:val="1"/>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Сретение</w:t>
            </w:r>
          </w:p>
          <w:p w:rsidR="00000000" w:rsidDel="00000000" w:rsidP="00000000" w:rsidRDefault="00000000" w:rsidRPr="00000000" w14:paraId="000005E6">
            <w:pPr>
              <w:jc w:val="both"/>
              <w:rPr/>
            </w:pPr>
            <w:r w:rsidDel="00000000" w:rsidR="00000000" w:rsidRPr="00000000">
              <w:rPr>
                <w:rtl w:val="0"/>
              </w:rPr>
            </w:r>
          </w:p>
          <w:p w:rsidR="00000000" w:rsidDel="00000000" w:rsidP="00000000" w:rsidRDefault="00000000" w:rsidRPr="00000000" w14:paraId="000005E7">
            <w:pPr>
              <w:jc w:val="both"/>
              <w:rPr/>
            </w:pPr>
            <w:r w:rsidDel="00000000" w:rsidR="00000000" w:rsidRPr="00000000">
              <w:rPr>
                <w:rtl w:val="0"/>
              </w:rPr>
              <w:t xml:space="preserve">Ты, как любой другой ребенок,</w:t>
            </w:r>
          </w:p>
          <w:p w:rsidR="00000000" w:rsidDel="00000000" w:rsidP="00000000" w:rsidRDefault="00000000" w:rsidRPr="00000000" w14:paraId="000005E8">
            <w:pPr>
              <w:jc w:val="both"/>
              <w:rPr/>
            </w:pPr>
            <w:r w:rsidDel="00000000" w:rsidR="00000000" w:rsidRPr="00000000">
              <w:rPr>
                <w:rtl w:val="0"/>
              </w:rPr>
              <w:t xml:space="preserve">Познал касанье теплых рук, </w:t>
            </w:r>
          </w:p>
          <w:p w:rsidR="00000000" w:rsidDel="00000000" w:rsidP="00000000" w:rsidRDefault="00000000" w:rsidRPr="00000000" w14:paraId="000005E9">
            <w:pPr>
              <w:jc w:val="both"/>
              <w:rPr/>
            </w:pPr>
            <w:r w:rsidDel="00000000" w:rsidR="00000000" w:rsidRPr="00000000">
              <w:rPr>
                <w:rtl w:val="0"/>
              </w:rPr>
              <w:t xml:space="preserve">Вкус молока, звучанье букв,</w:t>
            </w:r>
          </w:p>
          <w:p w:rsidR="00000000" w:rsidDel="00000000" w:rsidP="00000000" w:rsidRDefault="00000000" w:rsidRPr="00000000" w14:paraId="000005EA">
            <w:pPr>
              <w:jc w:val="both"/>
              <w:rPr/>
            </w:pPr>
            <w:r w:rsidDel="00000000" w:rsidR="00000000" w:rsidRPr="00000000">
              <w:rPr>
                <w:rtl w:val="0"/>
              </w:rPr>
              <w:t xml:space="preserve">Качанье люльки, плен пеленок.</w:t>
            </w:r>
          </w:p>
          <w:p w:rsidR="00000000" w:rsidDel="00000000" w:rsidP="00000000" w:rsidRDefault="00000000" w:rsidRPr="00000000" w14:paraId="000005EB">
            <w:pPr>
              <w:jc w:val="both"/>
              <w:rPr/>
            </w:pPr>
            <w:r w:rsidDel="00000000" w:rsidR="00000000" w:rsidRPr="00000000">
              <w:rPr>
                <w:rtl w:val="0"/>
              </w:rPr>
            </w:r>
          </w:p>
          <w:p w:rsidR="00000000" w:rsidDel="00000000" w:rsidP="00000000" w:rsidRDefault="00000000" w:rsidRPr="00000000" w14:paraId="000005EC">
            <w:pPr>
              <w:jc w:val="both"/>
              <w:rPr/>
            </w:pPr>
            <w:r w:rsidDel="00000000" w:rsidR="00000000" w:rsidRPr="00000000">
              <w:rPr>
                <w:rtl w:val="0"/>
              </w:rPr>
              <w:t xml:space="preserve">Но мудрый старец Симеон</w:t>
            </w:r>
          </w:p>
          <w:p w:rsidR="00000000" w:rsidDel="00000000" w:rsidP="00000000" w:rsidRDefault="00000000" w:rsidRPr="00000000" w14:paraId="000005ED">
            <w:pPr>
              <w:jc w:val="both"/>
              <w:rPr/>
            </w:pPr>
            <w:r w:rsidDel="00000000" w:rsidR="00000000" w:rsidRPr="00000000">
              <w:rPr>
                <w:rtl w:val="0"/>
              </w:rPr>
              <w:t xml:space="preserve">В своей пророческой печали</w:t>
            </w:r>
          </w:p>
          <w:p w:rsidR="00000000" w:rsidDel="00000000" w:rsidP="00000000" w:rsidRDefault="00000000" w:rsidRPr="00000000" w14:paraId="000005EE">
            <w:pPr>
              <w:jc w:val="both"/>
              <w:rPr/>
            </w:pPr>
            <w:r w:rsidDel="00000000" w:rsidR="00000000" w:rsidRPr="00000000">
              <w:rPr>
                <w:rtl w:val="0"/>
              </w:rPr>
              <w:t xml:space="preserve">Другую сторону медали</w:t>
            </w:r>
          </w:p>
          <w:p w:rsidR="00000000" w:rsidDel="00000000" w:rsidP="00000000" w:rsidRDefault="00000000" w:rsidRPr="00000000" w14:paraId="000005EF">
            <w:pPr>
              <w:jc w:val="both"/>
              <w:rPr/>
            </w:pPr>
            <w:r w:rsidDel="00000000" w:rsidR="00000000" w:rsidRPr="00000000">
              <w:rPr>
                <w:rtl w:val="0"/>
              </w:rPr>
              <w:t xml:space="preserve">Узрел в младенчестве Твоем.</w:t>
            </w:r>
          </w:p>
          <w:p w:rsidR="00000000" w:rsidDel="00000000" w:rsidP="00000000" w:rsidRDefault="00000000" w:rsidRPr="00000000" w14:paraId="000005F0">
            <w:pPr>
              <w:jc w:val="both"/>
              <w:rPr/>
            </w:pPr>
            <w:r w:rsidDel="00000000" w:rsidR="00000000" w:rsidRPr="00000000">
              <w:rPr>
                <w:rtl w:val="0"/>
              </w:rPr>
            </w:r>
          </w:p>
          <w:p w:rsidR="00000000" w:rsidDel="00000000" w:rsidP="00000000" w:rsidRDefault="00000000" w:rsidRPr="00000000" w14:paraId="000005F1">
            <w:pPr>
              <w:jc w:val="both"/>
              <w:rPr/>
            </w:pPr>
            <w:r w:rsidDel="00000000" w:rsidR="00000000" w:rsidRPr="00000000">
              <w:rPr>
                <w:rtl w:val="0"/>
              </w:rPr>
              <w:t xml:space="preserve">Ты весь был окружен вниманьем,</w:t>
            </w:r>
          </w:p>
          <w:p w:rsidR="00000000" w:rsidDel="00000000" w:rsidP="00000000" w:rsidRDefault="00000000" w:rsidRPr="00000000" w14:paraId="000005F2">
            <w:pPr>
              <w:jc w:val="both"/>
              <w:rPr/>
            </w:pPr>
            <w:r w:rsidDel="00000000" w:rsidR="00000000" w:rsidRPr="00000000">
              <w:rPr>
                <w:rtl w:val="0"/>
              </w:rPr>
              <w:t xml:space="preserve">Но он уж знал наверняка</w:t>
            </w:r>
          </w:p>
          <w:p w:rsidR="00000000" w:rsidDel="00000000" w:rsidP="00000000" w:rsidRDefault="00000000" w:rsidRPr="00000000" w14:paraId="000005F3">
            <w:pPr>
              <w:jc w:val="both"/>
              <w:rPr/>
            </w:pPr>
            <w:r w:rsidDel="00000000" w:rsidR="00000000" w:rsidRPr="00000000">
              <w:rPr>
                <w:rtl w:val="0"/>
              </w:rPr>
              <w:t xml:space="preserve">Упрямым знаньем старика</w:t>
            </w:r>
          </w:p>
          <w:p w:rsidR="00000000" w:rsidDel="00000000" w:rsidP="00000000" w:rsidRDefault="00000000" w:rsidRPr="00000000" w14:paraId="000005F4">
            <w:pPr>
              <w:jc w:val="both"/>
              <w:rPr/>
            </w:pPr>
            <w:r w:rsidDel="00000000" w:rsidR="00000000" w:rsidRPr="00000000">
              <w:rPr>
                <w:rtl w:val="0"/>
              </w:rPr>
              <w:t xml:space="preserve">Про неизбежность оплеванья.</w:t>
            </w:r>
          </w:p>
          <w:p w:rsidR="00000000" w:rsidDel="00000000" w:rsidP="00000000" w:rsidRDefault="00000000" w:rsidRPr="00000000" w14:paraId="000005F5">
            <w:pPr>
              <w:jc w:val="both"/>
              <w:rPr/>
            </w:pPr>
            <w:r w:rsidDel="00000000" w:rsidR="00000000" w:rsidRPr="00000000">
              <w:rPr>
                <w:rtl w:val="0"/>
              </w:rPr>
            </w:r>
          </w:p>
          <w:p w:rsidR="00000000" w:rsidDel="00000000" w:rsidP="00000000" w:rsidRDefault="00000000" w:rsidRPr="00000000" w14:paraId="000005F6">
            <w:pPr>
              <w:jc w:val="both"/>
              <w:rPr/>
            </w:pPr>
            <w:r w:rsidDel="00000000" w:rsidR="00000000" w:rsidRPr="00000000">
              <w:rPr>
                <w:rtl w:val="0"/>
              </w:rPr>
              <w:t xml:space="preserve">Ты был ухожен и здоров, </w:t>
            </w:r>
          </w:p>
          <w:p w:rsidR="00000000" w:rsidDel="00000000" w:rsidP="00000000" w:rsidRDefault="00000000" w:rsidRPr="00000000" w14:paraId="000005F7">
            <w:pPr>
              <w:jc w:val="both"/>
              <w:rPr/>
            </w:pPr>
            <w:r w:rsidDel="00000000" w:rsidR="00000000" w:rsidRPr="00000000">
              <w:rPr>
                <w:rtl w:val="0"/>
              </w:rPr>
              <w:t xml:space="preserve">Но старец, будучи пророком,</w:t>
            </w:r>
          </w:p>
          <w:p w:rsidR="00000000" w:rsidDel="00000000" w:rsidP="00000000" w:rsidRDefault="00000000" w:rsidRPr="00000000" w14:paraId="000005F8">
            <w:pPr>
              <w:jc w:val="both"/>
              <w:rPr/>
            </w:pPr>
            <w:r w:rsidDel="00000000" w:rsidR="00000000" w:rsidRPr="00000000">
              <w:rPr>
                <w:rtl w:val="0"/>
              </w:rPr>
              <w:t xml:space="preserve">Увидел просветленным оком</w:t>
            </w:r>
          </w:p>
          <w:p w:rsidR="00000000" w:rsidDel="00000000" w:rsidP="00000000" w:rsidRDefault="00000000" w:rsidRPr="00000000" w14:paraId="000005F9">
            <w:pPr>
              <w:jc w:val="both"/>
              <w:rPr/>
            </w:pPr>
            <w:r w:rsidDel="00000000" w:rsidR="00000000" w:rsidRPr="00000000">
              <w:rPr>
                <w:rtl w:val="0"/>
              </w:rPr>
              <w:t xml:space="preserve">Бичи, темницу, Крест и гроб.</w:t>
            </w:r>
          </w:p>
          <w:p w:rsidR="00000000" w:rsidDel="00000000" w:rsidP="00000000" w:rsidRDefault="00000000" w:rsidRPr="00000000" w14:paraId="000005FA">
            <w:pPr>
              <w:jc w:val="both"/>
              <w:rPr/>
            </w:pPr>
            <w:r w:rsidDel="00000000" w:rsidR="00000000" w:rsidRPr="00000000">
              <w:rPr>
                <w:rtl w:val="0"/>
              </w:rPr>
            </w:r>
          </w:p>
          <w:p w:rsidR="00000000" w:rsidDel="00000000" w:rsidP="00000000" w:rsidRDefault="00000000" w:rsidRPr="00000000" w14:paraId="000005FB">
            <w:pPr>
              <w:jc w:val="both"/>
              <w:rPr/>
            </w:pPr>
            <w:r w:rsidDel="00000000" w:rsidR="00000000" w:rsidRPr="00000000">
              <w:rPr>
                <w:rtl w:val="0"/>
              </w:rPr>
              <w:t xml:space="preserve">Пеленки сменит плащаница,</w:t>
            </w:r>
          </w:p>
          <w:p w:rsidR="00000000" w:rsidDel="00000000" w:rsidP="00000000" w:rsidRDefault="00000000" w:rsidRPr="00000000" w14:paraId="000005FC">
            <w:pPr>
              <w:jc w:val="both"/>
              <w:rPr/>
            </w:pPr>
            <w:r w:rsidDel="00000000" w:rsidR="00000000" w:rsidRPr="00000000">
              <w:rPr>
                <w:rtl w:val="0"/>
              </w:rPr>
              <w:t xml:space="preserve">А желчь заменит молоко…</w:t>
            </w:r>
          </w:p>
          <w:p w:rsidR="00000000" w:rsidDel="00000000" w:rsidP="00000000" w:rsidRDefault="00000000" w:rsidRPr="00000000" w14:paraId="000005FD">
            <w:pPr>
              <w:jc w:val="both"/>
              <w:rPr/>
            </w:pPr>
            <w:r w:rsidDel="00000000" w:rsidR="00000000" w:rsidRPr="00000000">
              <w:rPr>
                <w:rtl w:val="0"/>
              </w:rPr>
              <w:t xml:space="preserve">Но было на душе легко:</w:t>
            </w:r>
          </w:p>
          <w:p w:rsidR="00000000" w:rsidDel="00000000" w:rsidP="00000000" w:rsidRDefault="00000000" w:rsidRPr="00000000" w14:paraId="000005FE">
            <w:pPr>
              <w:jc w:val="both"/>
              <w:rPr/>
            </w:pPr>
            <w:r w:rsidDel="00000000" w:rsidR="00000000" w:rsidRPr="00000000">
              <w:rPr>
                <w:rtl w:val="0"/>
              </w:rPr>
              <w:t xml:space="preserve">Мир наконец-то изменится.</w:t>
            </w:r>
          </w:p>
          <w:p w:rsidR="00000000" w:rsidDel="00000000" w:rsidP="00000000" w:rsidRDefault="00000000" w:rsidRPr="00000000" w14:paraId="000005FF">
            <w:pPr>
              <w:jc w:val="both"/>
              <w:rPr/>
            </w:pPr>
            <w:r w:rsidDel="00000000" w:rsidR="00000000" w:rsidRPr="00000000">
              <w:rPr>
                <w:rtl w:val="0"/>
              </w:rPr>
            </w:r>
          </w:p>
          <w:p w:rsidR="00000000" w:rsidDel="00000000" w:rsidP="00000000" w:rsidRDefault="00000000" w:rsidRPr="00000000" w14:paraId="00000600">
            <w:pPr>
              <w:jc w:val="both"/>
              <w:rPr/>
            </w:pPr>
            <w:r w:rsidDel="00000000" w:rsidR="00000000" w:rsidRPr="00000000">
              <w:rPr>
                <w:rtl w:val="0"/>
              </w:rPr>
              <w:t xml:space="preserve">Не будет тех, кто «ни при чем» – </w:t>
            </w:r>
          </w:p>
          <w:p w:rsidR="00000000" w:rsidDel="00000000" w:rsidP="00000000" w:rsidRDefault="00000000" w:rsidRPr="00000000" w14:paraId="00000601">
            <w:pPr>
              <w:jc w:val="both"/>
              <w:rPr/>
            </w:pPr>
            <w:r w:rsidDel="00000000" w:rsidR="00000000" w:rsidRPr="00000000">
              <w:rPr>
                <w:rtl w:val="0"/>
              </w:rPr>
              <w:t xml:space="preserve">Одни падут, другие встанут.</w:t>
            </w:r>
          </w:p>
          <w:p w:rsidR="00000000" w:rsidDel="00000000" w:rsidP="00000000" w:rsidRDefault="00000000" w:rsidRPr="00000000" w14:paraId="00000602">
            <w:pPr>
              <w:jc w:val="both"/>
              <w:rPr/>
            </w:pPr>
            <w:r w:rsidDel="00000000" w:rsidR="00000000" w:rsidRPr="00000000">
              <w:rPr>
                <w:rtl w:val="0"/>
              </w:rPr>
              <w:t xml:space="preserve">Разделятся израильтяне</w:t>
            </w:r>
          </w:p>
          <w:p w:rsidR="00000000" w:rsidDel="00000000" w:rsidP="00000000" w:rsidRDefault="00000000" w:rsidRPr="00000000" w14:paraId="00000603">
            <w:pPr>
              <w:jc w:val="both"/>
              <w:rPr/>
            </w:pPr>
            <w:r w:rsidDel="00000000" w:rsidR="00000000" w:rsidRPr="00000000">
              <w:rPr>
                <w:rtl w:val="0"/>
              </w:rPr>
              <w:t xml:space="preserve">Твоим Божественным мечом. </w:t>
            </w:r>
          </w:p>
          <w:p w:rsidR="00000000" w:rsidDel="00000000" w:rsidP="00000000" w:rsidRDefault="00000000" w:rsidRPr="00000000" w14:paraId="00000604">
            <w:pPr>
              <w:jc w:val="both"/>
              <w:rPr/>
            </w:pPr>
            <w:r w:rsidDel="00000000" w:rsidR="00000000" w:rsidRPr="00000000">
              <w:rPr>
                <w:rtl w:val="0"/>
              </w:rPr>
            </w:r>
          </w:p>
          <w:p w:rsidR="00000000" w:rsidDel="00000000" w:rsidP="00000000" w:rsidRDefault="00000000" w:rsidRPr="00000000" w14:paraId="00000605">
            <w:pPr>
              <w:jc w:val="both"/>
              <w:rPr/>
            </w:pPr>
            <w:r w:rsidDel="00000000" w:rsidR="00000000" w:rsidRPr="00000000">
              <w:rPr>
                <w:rtl w:val="0"/>
              </w:rPr>
              <w:t xml:space="preserve">А за распятьем – Воскресенье</w:t>
            </w:r>
          </w:p>
          <w:p w:rsidR="00000000" w:rsidDel="00000000" w:rsidP="00000000" w:rsidRDefault="00000000" w:rsidRPr="00000000" w14:paraId="00000606">
            <w:pPr>
              <w:jc w:val="both"/>
              <w:rPr/>
            </w:pPr>
            <w:r w:rsidDel="00000000" w:rsidR="00000000" w:rsidRPr="00000000">
              <w:rPr>
                <w:rtl w:val="0"/>
              </w:rPr>
              <w:t xml:space="preserve">И за Голгофой – Елеон!..</w:t>
            </w:r>
          </w:p>
          <w:p w:rsidR="00000000" w:rsidDel="00000000" w:rsidP="00000000" w:rsidRDefault="00000000" w:rsidRPr="00000000" w14:paraId="00000607">
            <w:pPr>
              <w:jc w:val="both"/>
              <w:rPr/>
            </w:pPr>
            <w:r w:rsidDel="00000000" w:rsidR="00000000" w:rsidRPr="00000000">
              <w:rPr>
                <w:rtl w:val="0"/>
              </w:rPr>
              <w:t xml:space="preserve">Прославил Бога Симеон,</w:t>
            </w:r>
          </w:p>
          <w:p w:rsidR="00000000" w:rsidDel="00000000" w:rsidP="00000000" w:rsidRDefault="00000000" w:rsidRPr="00000000" w14:paraId="00000608">
            <w:pPr>
              <w:jc w:val="both"/>
              <w:rPr/>
            </w:pPr>
            <w:r w:rsidDel="00000000" w:rsidR="00000000" w:rsidRPr="00000000">
              <w:rPr>
                <w:rtl w:val="0"/>
              </w:rPr>
              <w:t xml:space="preserve">В Тебе узрев свое спасенье.</w:t>
            </w:r>
          </w:p>
          <w:p w:rsidR="00000000" w:rsidDel="00000000" w:rsidP="00000000" w:rsidRDefault="00000000" w:rsidRPr="00000000" w14:paraId="00000609">
            <w:pPr>
              <w:ind w:right="3968"/>
              <w:jc w:val="both"/>
              <w:rPr>
                <w:b w:val="1"/>
                <w:color w:val="000000"/>
              </w:rPr>
            </w:pPr>
            <w:r w:rsidDel="00000000" w:rsidR="00000000" w:rsidRPr="00000000">
              <w:rPr>
                <w:rtl w:val="0"/>
              </w:rPr>
            </w:r>
          </w:p>
          <w:p w:rsidR="00000000" w:rsidDel="00000000" w:rsidP="00000000" w:rsidRDefault="00000000" w:rsidRPr="00000000" w14:paraId="0000060A">
            <w:pPr>
              <w:ind w:right="4960"/>
              <w:rPr>
                <w:i w:val="1"/>
                <w:color w:val="000000"/>
              </w:rPr>
            </w:pPr>
            <w:r w:rsidDel="00000000" w:rsidR="00000000" w:rsidRPr="00000000">
              <w:rPr>
                <w:i w:val="1"/>
                <w:color w:val="000000"/>
                <w:rtl w:val="0"/>
              </w:rPr>
              <w:t xml:space="preserve">И. Селиванов</w:t>
            </w:r>
          </w:p>
          <w:p w:rsidR="00000000" w:rsidDel="00000000" w:rsidP="00000000" w:rsidRDefault="00000000" w:rsidRPr="00000000" w14:paraId="0000060B">
            <w:pPr>
              <w:ind w:right="3685"/>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(Можно сделать сравнительную таблицу, в которой сопоставить явления из жизни младенца (пеленки, молоко и пр.), которые в стихотворении противопоставляются орудиям страстей Спасителя (плащаница, желчь и пр.); почему пророческое предвидение страстей Спасителя приносит «легкость» душе старца? </w:t>
            </w:r>
            <w:r w:rsidDel="00000000" w:rsidR="00000000" w:rsidRPr="00000000">
              <w:rPr>
                <w:i w:val="1"/>
                <w:rtl w:val="0"/>
              </w:rPr>
              <w:t xml:space="preserve">(Обсуждение.) </w:t>
            </w:r>
            <w:r w:rsidDel="00000000" w:rsidR="00000000" w:rsidRPr="00000000">
              <w:rPr>
                <w:rtl w:val="0"/>
              </w:rPr>
              <w:t xml:space="preserve">(Во-первых, за смертью последует воскресение, во-вторых – преображение мира.)).   </w:t>
            </w:r>
          </w:p>
          <w:p w:rsidR="00000000" w:rsidDel="00000000" w:rsidP="00000000" w:rsidRDefault="00000000" w:rsidRPr="00000000" w14:paraId="0000060D">
            <w:pPr>
              <w:ind w:right="3685"/>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br w:type="page"/>
      </w:r>
      <w:r w:rsidDel="00000000" w:rsidR="00000000" w:rsidRPr="00000000">
        <w:rPr>
          <w:rtl w:val="0"/>
        </w:rPr>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tl w:val="0"/>
        </w:rPr>
      </w:r>
    </w:p>
    <w:tbl>
      <w:tblPr>
        <w:tblStyle w:val="Table14"/>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619">
            <w:pPr>
              <w:rPr>
                <w:b w:val="1"/>
                <w:sz w:val="32"/>
                <w:szCs w:val="32"/>
              </w:rPr>
            </w:pPr>
            <w:r w:rsidDel="00000000" w:rsidR="00000000" w:rsidRPr="00000000">
              <w:rPr>
                <w:b w:val="1"/>
                <w:sz w:val="32"/>
                <w:szCs w:val="32"/>
                <w:rtl w:val="0"/>
              </w:rPr>
              <w:t xml:space="preserve">Занятие 12. Крещение Господне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61B">
            <w:pPr>
              <w:rPr>
                <w:b w:val="1"/>
                <w:i w:val="1"/>
              </w:rPr>
            </w:pPr>
            <w:r w:rsidDel="00000000" w:rsidR="00000000" w:rsidRPr="00000000">
              <w:rPr>
                <w:b w:val="1"/>
                <w:i w:val="1"/>
                <w:rtl w:val="0"/>
              </w:rPr>
              <w:t xml:space="preserve">Цели и задачи:</w:t>
            </w:r>
            <w:r w:rsidDel="00000000" w:rsidR="00000000" w:rsidRPr="00000000">
              <w:rPr>
                <w:rtl w:val="0"/>
              </w:rPr>
              <w:t xml:space="preserve"> Изучить историю Крещения Господня; способствовать развитию логического мышления, критичности и формированию умения размышлять над поставленным вопросом; развить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61C">
            <w:pPr>
              <w:rPr/>
            </w:pPr>
            <w:r w:rsidDel="00000000" w:rsidR="00000000" w:rsidRPr="00000000">
              <w:rPr>
                <w:b w:val="1"/>
                <w:i w:val="1"/>
                <w:rtl w:val="0"/>
              </w:rPr>
              <w:t xml:space="preserve">Ключевые понятия:</w:t>
            </w:r>
            <w:r w:rsidDel="00000000" w:rsidR="00000000" w:rsidRPr="00000000">
              <w:rPr>
                <w:rtl w:val="0"/>
              </w:rPr>
              <w:t xml:space="preserve"> Крещение Господне, Агнец Божий, «козел отпущения»</w:t>
            </w:r>
          </w:p>
        </w:tc>
      </w:tr>
      <w:tr>
        <w:trPr>
          <w:cantSplit w:val="0"/>
          <w:trHeight w:val="302" w:hRule="atLeast"/>
          <w:tblHeader w:val="0"/>
        </w:trPr>
        <w:tc>
          <w:tcPr>
            <w:shd w:fill="e2efd9" w:val="clear"/>
          </w:tcPr>
          <w:p w:rsidR="00000000" w:rsidDel="00000000" w:rsidP="00000000" w:rsidRDefault="00000000" w:rsidRPr="00000000" w14:paraId="0000061E">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61F">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620">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621">
            <w:pPr>
              <w:jc w:val="center"/>
              <w:rPr>
                <w:i w:val="1"/>
              </w:rPr>
            </w:pPr>
            <w:r w:rsidDel="00000000" w:rsidR="00000000" w:rsidRPr="00000000">
              <w:rPr>
                <w:i w:val="1"/>
                <w:rtl w:val="0"/>
              </w:rPr>
              <w:t xml:space="preserve"> </w:t>
            </w:r>
          </w:p>
          <w:p w:rsidR="00000000" w:rsidDel="00000000" w:rsidP="00000000" w:rsidRDefault="00000000" w:rsidRPr="00000000" w14:paraId="00000622">
            <w:pPr>
              <w:jc w:val="center"/>
              <w:rPr>
                <w:i w:val="1"/>
              </w:rPr>
            </w:pPr>
            <w:r w:rsidDel="00000000" w:rsidR="00000000" w:rsidRPr="00000000">
              <w:rPr>
                <w:i w:val="1"/>
                <w:rtl w:val="0"/>
              </w:rPr>
              <w:t xml:space="preserve">Обсуждение</w:t>
            </w:r>
          </w:p>
          <w:p w:rsidR="00000000" w:rsidDel="00000000" w:rsidP="00000000" w:rsidRDefault="00000000" w:rsidRPr="00000000" w14:paraId="00000623">
            <w:pPr>
              <w:rPr>
                <w:i w:val="1"/>
              </w:rPr>
            </w:pPr>
            <w:r w:rsidDel="00000000" w:rsidR="00000000" w:rsidRPr="00000000">
              <w:rPr>
                <w:rtl w:val="0"/>
              </w:rPr>
            </w:r>
          </w:p>
          <w:p w:rsidR="00000000" w:rsidDel="00000000" w:rsidP="00000000" w:rsidRDefault="00000000" w:rsidRPr="00000000" w14:paraId="00000624">
            <w:pPr>
              <w:jc w:val="center"/>
              <w:rPr>
                <w:i w:val="1"/>
              </w:rPr>
            </w:pPr>
            <w:r w:rsidDel="00000000" w:rsidR="00000000" w:rsidRPr="00000000">
              <w:rPr>
                <w:rtl w:val="0"/>
              </w:rPr>
            </w:r>
          </w:p>
          <w:p w:rsidR="00000000" w:rsidDel="00000000" w:rsidP="00000000" w:rsidRDefault="00000000" w:rsidRPr="00000000" w14:paraId="00000625">
            <w:pPr>
              <w:rPr>
                <w:i w:val="1"/>
              </w:rPr>
            </w:pPr>
            <w:r w:rsidDel="00000000" w:rsidR="00000000" w:rsidRPr="00000000">
              <w:rPr>
                <w:rtl w:val="0"/>
              </w:rPr>
            </w:r>
          </w:p>
          <w:p w:rsidR="00000000" w:rsidDel="00000000" w:rsidP="00000000" w:rsidRDefault="00000000" w:rsidRPr="00000000" w14:paraId="00000626">
            <w:pPr>
              <w:jc w:val="left"/>
              <w:rPr>
                <w:i w:val="1"/>
              </w:rPr>
            </w:pPr>
            <w:r w:rsidDel="00000000" w:rsidR="00000000" w:rsidRPr="00000000">
              <w:rPr>
                <w:rtl w:val="0"/>
              </w:rPr>
            </w:r>
          </w:p>
          <w:p w:rsidR="00000000" w:rsidDel="00000000" w:rsidP="00000000" w:rsidRDefault="00000000" w:rsidRPr="00000000" w14:paraId="00000627">
            <w:pPr>
              <w:jc w:val="center"/>
              <w:rPr>
                <w:i w:val="1"/>
              </w:rPr>
            </w:pPr>
            <w:r w:rsidDel="00000000" w:rsidR="00000000" w:rsidRPr="00000000">
              <w:rPr>
                <w:i w:val="1"/>
                <w:rtl w:val="0"/>
              </w:rPr>
              <w:t xml:space="preserve">Задание</w:t>
            </w:r>
          </w:p>
          <w:p w:rsidR="00000000" w:rsidDel="00000000" w:rsidP="00000000" w:rsidRDefault="00000000" w:rsidRPr="00000000" w14:paraId="00000628">
            <w:pPr>
              <w:rPr>
                <w:i w:val="1"/>
              </w:rPr>
            </w:pPr>
            <w:r w:rsidDel="00000000" w:rsidR="00000000" w:rsidRPr="00000000">
              <w:rPr>
                <w:rtl w:val="0"/>
              </w:rPr>
            </w:r>
          </w:p>
          <w:p w:rsidR="00000000" w:rsidDel="00000000" w:rsidP="00000000" w:rsidRDefault="00000000" w:rsidRPr="00000000" w14:paraId="00000629">
            <w:pPr>
              <w:jc w:val="center"/>
              <w:rPr>
                <w:i w:val="1"/>
              </w:rPr>
            </w:pPr>
            <w:r w:rsidDel="00000000" w:rsidR="00000000" w:rsidRPr="00000000">
              <w:rPr>
                <w:rtl w:val="0"/>
              </w:rPr>
            </w:r>
          </w:p>
          <w:p w:rsidR="00000000" w:rsidDel="00000000" w:rsidP="00000000" w:rsidRDefault="00000000" w:rsidRPr="00000000" w14:paraId="0000062A">
            <w:pPr>
              <w:rPr>
                <w:i w:val="1"/>
              </w:rPr>
            </w:pPr>
            <w:r w:rsidDel="00000000" w:rsidR="00000000" w:rsidRPr="00000000">
              <w:rPr>
                <w:rtl w:val="0"/>
              </w:rPr>
            </w:r>
          </w:p>
          <w:p w:rsidR="00000000" w:rsidDel="00000000" w:rsidP="00000000" w:rsidRDefault="00000000" w:rsidRPr="00000000" w14:paraId="0000062B">
            <w:pPr>
              <w:rPr>
                <w:i w:val="1"/>
              </w:rPr>
            </w:pPr>
            <w:r w:rsidDel="00000000" w:rsidR="00000000" w:rsidRPr="00000000">
              <w:rPr>
                <w:rtl w:val="0"/>
              </w:rPr>
            </w:r>
          </w:p>
          <w:p w:rsidR="00000000" w:rsidDel="00000000" w:rsidP="00000000" w:rsidRDefault="00000000" w:rsidRPr="00000000" w14:paraId="0000062C">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62D">
            <w:pPr>
              <w:jc w:val="center"/>
              <w:rPr>
                <w:i w:val="1"/>
              </w:rPr>
            </w:pPr>
            <w:r w:rsidDel="00000000" w:rsidR="00000000" w:rsidRPr="00000000">
              <w:rPr>
                <w:rtl w:val="0"/>
              </w:rPr>
            </w:r>
          </w:p>
          <w:p w:rsidR="00000000" w:rsidDel="00000000" w:rsidP="00000000" w:rsidRDefault="00000000" w:rsidRPr="00000000" w14:paraId="0000062E">
            <w:pPr>
              <w:jc w:val="center"/>
              <w:rPr>
                <w:i w:val="1"/>
              </w:rPr>
            </w:pPr>
            <w:r w:rsidDel="00000000" w:rsidR="00000000" w:rsidRPr="00000000">
              <w:rPr>
                <w:rtl w:val="0"/>
              </w:rPr>
            </w:r>
          </w:p>
          <w:p w:rsidR="00000000" w:rsidDel="00000000" w:rsidP="00000000" w:rsidRDefault="00000000" w:rsidRPr="00000000" w14:paraId="0000062F">
            <w:pPr>
              <w:jc w:val="center"/>
              <w:rPr>
                <w:i w:val="1"/>
              </w:rPr>
            </w:pPr>
            <w:r w:rsidDel="00000000" w:rsidR="00000000" w:rsidRPr="00000000">
              <w:rPr>
                <w:rtl w:val="0"/>
              </w:rPr>
            </w:r>
          </w:p>
          <w:p w:rsidR="00000000" w:rsidDel="00000000" w:rsidP="00000000" w:rsidRDefault="00000000" w:rsidRPr="00000000" w14:paraId="00000630">
            <w:pPr>
              <w:jc w:val="center"/>
              <w:rPr>
                <w:i w:val="1"/>
              </w:rPr>
            </w:pPr>
            <w:r w:rsidDel="00000000" w:rsidR="00000000" w:rsidRPr="00000000">
              <w:rPr>
                <w:rtl w:val="0"/>
              </w:rPr>
            </w:r>
          </w:p>
          <w:p w:rsidR="00000000" w:rsidDel="00000000" w:rsidP="00000000" w:rsidRDefault="00000000" w:rsidRPr="00000000" w14:paraId="00000631">
            <w:pPr>
              <w:jc w:val="center"/>
              <w:rPr>
                <w:i w:val="1"/>
              </w:rPr>
            </w:pPr>
            <w:r w:rsidDel="00000000" w:rsidR="00000000" w:rsidRPr="00000000">
              <w:rPr>
                <w:rtl w:val="0"/>
              </w:rPr>
            </w:r>
          </w:p>
          <w:p w:rsidR="00000000" w:rsidDel="00000000" w:rsidP="00000000" w:rsidRDefault="00000000" w:rsidRPr="00000000" w14:paraId="00000632">
            <w:pPr>
              <w:jc w:val="center"/>
              <w:rPr>
                <w:i w:val="1"/>
              </w:rPr>
            </w:pPr>
            <w:r w:rsidDel="00000000" w:rsidR="00000000" w:rsidRPr="00000000">
              <w:rPr>
                <w:rtl w:val="0"/>
              </w:rPr>
            </w:r>
          </w:p>
          <w:p w:rsidR="00000000" w:rsidDel="00000000" w:rsidP="00000000" w:rsidRDefault="00000000" w:rsidRPr="00000000" w14:paraId="00000633">
            <w:pPr>
              <w:jc w:val="center"/>
              <w:rPr>
                <w:i w:val="1"/>
              </w:rPr>
            </w:pPr>
            <w:r w:rsidDel="00000000" w:rsidR="00000000" w:rsidRPr="00000000">
              <w:rPr>
                <w:rtl w:val="0"/>
              </w:rPr>
            </w:r>
          </w:p>
          <w:p w:rsidR="00000000" w:rsidDel="00000000" w:rsidP="00000000" w:rsidRDefault="00000000" w:rsidRPr="00000000" w14:paraId="00000634">
            <w:pPr>
              <w:jc w:val="center"/>
              <w:rPr>
                <w:i w:val="1"/>
              </w:rPr>
            </w:pPr>
            <w:r w:rsidDel="00000000" w:rsidR="00000000" w:rsidRPr="00000000">
              <w:rPr>
                <w:rtl w:val="0"/>
              </w:rPr>
            </w:r>
          </w:p>
          <w:p w:rsidR="00000000" w:rsidDel="00000000" w:rsidP="00000000" w:rsidRDefault="00000000" w:rsidRPr="00000000" w14:paraId="00000635">
            <w:pPr>
              <w:jc w:val="center"/>
              <w:rPr>
                <w:i w:val="1"/>
              </w:rPr>
            </w:pPr>
            <w:r w:rsidDel="00000000" w:rsidR="00000000" w:rsidRPr="00000000">
              <w:rPr>
                <w:rtl w:val="0"/>
              </w:rPr>
            </w:r>
          </w:p>
          <w:p w:rsidR="00000000" w:rsidDel="00000000" w:rsidP="00000000" w:rsidRDefault="00000000" w:rsidRPr="00000000" w14:paraId="00000636">
            <w:pPr>
              <w:rPr>
                <w:i w:val="1"/>
              </w:rPr>
            </w:pPr>
            <w:r w:rsidDel="00000000" w:rsidR="00000000" w:rsidRPr="00000000">
              <w:rPr>
                <w:rtl w:val="0"/>
              </w:rPr>
            </w:r>
          </w:p>
          <w:p w:rsidR="00000000" w:rsidDel="00000000" w:rsidP="00000000" w:rsidRDefault="00000000" w:rsidRPr="00000000" w14:paraId="00000637">
            <w:pPr>
              <w:jc w:val="center"/>
              <w:rPr>
                <w:i w:val="1"/>
              </w:rPr>
            </w:pPr>
            <w:r w:rsidDel="00000000" w:rsidR="00000000" w:rsidRPr="00000000">
              <w:rPr>
                <w:rtl w:val="0"/>
              </w:rPr>
            </w:r>
          </w:p>
          <w:p w:rsidR="00000000" w:rsidDel="00000000" w:rsidP="00000000" w:rsidRDefault="00000000" w:rsidRPr="00000000" w14:paraId="00000638">
            <w:pPr>
              <w:jc w:val="center"/>
              <w:rPr>
                <w:i w:val="1"/>
              </w:rPr>
            </w:pPr>
            <w:r w:rsidDel="00000000" w:rsidR="00000000" w:rsidRPr="00000000">
              <w:rPr>
                <w:rtl w:val="0"/>
              </w:rPr>
            </w:r>
          </w:p>
          <w:p w:rsidR="00000000" w:rsidDel="00000000" w:rsidP="00000000" w:rsidRDefault="00000000" w:rsidRPr="00000000" w14:paraId="00000639">
            <w:pPr>
              <w:jc w:val="center"/>
              <w:rPr>
                <w:i w:val="1"/>
              </w:rPr>
            </w:pPr>
            <w:r w:rsidDel="00000000" w:rsidR="00000000" w:rsidRPr="00000000">
              <w:rPr>
                <w:rtl w:val="0"/>
              </w:rPr>
            </w:r>
          </w:p>
          <w:p w:rsidR="00000000" w:rsidDel="00000000" w:rsidP="00000000" w:rsidRDefault="00000000" w:rsidRPr="00000000" w14:paraId="0000063A">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63B">
            <w:pPr>
              <w:rPr>
                <w:i w:val="1"/>
              </w:rPr>
            </w:pPr>
            <w:r w:rsidDel="00000000" w:rsidR="00000000" w:rsidRPr="00000000">
              <w:rPr>
                <w:rtl w:val="0"/>
              </w:rPr>
            </w:r>
          </w:p>
          <w:p w:rsidR="00000000" w:rsidDel="00000000" w:rsidP="00000000" w:rsidRDefault="00000000" w:rsidRPr="00000000" w14:paraId="0000063C">
            <w:pPr>
              <w:jc w:val="center"/>
              <w:rPr>
                <w:i w:val="1"/>
              </w:rPr>
            </w:pPr>
            <w:r w:rsidDel="00000000" w:rsidR="00000000" w:rsidRPr="00000000">
              <w:rPr>
                <w:rtl w:val="0"/>
              </w:rPr>
            </w:r>
          </w:p>
          <w:p w:rsidR="00000000" w:rsidDel="00000000" w:rsidP="00000000" w:rsidRDefault="00000000" w:rsidRPr="00000000" w14:paraId="0000063D">
            <w:pPr>
              <w:jc w:val="center"/>
              <w:rPr>
                <w:i w:val="1"/>
              </w:rPr>
            </w:pPr>
            <w:r w:rsidDel="00000000" w:rsidR="00000000" w:rsidRPr="00000000">
              <w:rPr>
                <w:rtl w:val="0"/>
              </w:rPr>
            </w:r>
          </w:p>
          <w:p w:rsidR="00000000" w:rsidDel="00000000" w:rsidP="00000000" w:rsidRDefault="00000000" w:rsidRPr="00000000" w14:paraId="0000063E">
            <w:pPr>
              <w:jc w:val="center"/>
              <w:rPr>
                <w:i w:val="1"/>
              </w:rPr>
            </w:pPr>
            <w:r w:rsidDel="00000000" w:rsidR="00000000" w:rsidRPr="00000000">
              <w:rPr>
                <w:rtl w:val="0"/>
              </w:rPr>
            </w:r>
          </w:p>
          <w:p w:rsidR="00000000" w:rsidDel="00000000" w:rsidP="00000000" w:rsidRDefault="00000000" w:rsidRPr="00000000" w14:paraId="0000063F">
            <w:pPr>
              <w:jc w:val="center"/>
              <w:rPr>
                <w:i w:val="1"/>
              </w:rPr>
            </w:pPr>
            <w:r w:rsidDel="00000000" w:rsidR="00000000" w:rsidRPr="00000000">
              <w:rPr>
                <w:rtl w:val="0"/>
              </w:rPr>
            </w:r>
          </w:p>
          <w:p w:rsidR="00000000" w:rsidDel="00000000" w:rsidP="00000000" w:rsidRDefault="00000000" w:rsidRPr="00000000" w14:paraId="00000640">
            <w:pPr>
              <w:jc w:val="center"/>
              <w:rPr>
                <w:i w:val="1"/>
              </w:rPr>
            </w:pPr>
            <w:r w:rsidDel="00000000" w:rsidR="00000000" w:rsidRPr="00000000">
              <w:rPr>
                <w:rtl w:val="0"/>
              </w:rPr>
            </w:r>
          </w:p>
          <w:p w:rsidR="00000000" w:rsidDel="00000000" w:rsidP="00000000" w:rsidRDefault="00000000" w:rsidRPr="00000000" w14:paraId="00000641">
            <w:pPr>
              <w:jc w:val="center"/>
              <w:rPr>
                <w:i w:val="1"/>
              </w:rPr>
            </w:pPr>
            <w:r w:rsidDel="00000000" w:rsidR="00000000" w:rsidRPr="00000000">
              <w:rPr>
                <w:rtl w:val="0"/>
              </w:rPr>
            </w:r>
          </w:p>
          <w:p w:rsidR="00000000" w:rsidDel="00000000" w:rsidP="00000000" w:rsidRDefault="00000000" w:rsidRPr="00000000" w14:paraId="00000642">
            <w:pPr>
              <w:jc w:val="center"/>
              <w:rPr>
                <w:i w:val="1"/>
              </w:rPr>
            </w:pPr>
            <w:r w:rsidDel="00000000" w:rsidR="00000000" w:rsidRPr="00000000">
              <w:rPr>
                <w:rtl w:val="0"/>
              </w:rPr>
            </w:r>
          </w:p>
          <w:p w:rsidR="00000000" w:rsidDel="00000000" w:rsidP="00000000" w:rsidRDefault="00000000" w:rsidRPr="00000000" w14:paraId="00000643">
            <w:pPr>
              <w:jc w:val="center"/>
              <w:rPr>
                <w:i w:val="1"/>
              </w:rPr>
            </w:pPr>
            <w:r w:rsidDel="00000000" w:rsidR="00000000" w:rsidRPr="00000000">
              <w:rPr>
                <w:rtl w:val="0"/>
              </w:rPr>
            </w:r>
          </w:p>
          <w:p w:rsidR="00000000" w:rsidDel="00000000" w:rsidP="00000000" w:rsidRDefault="00000000" w:rsidRPr="00000000" w14:paraId="00000644">
            <w:pPr>
              <w:jc w:val="center"/>
              <w:rPr>
                <w:i w:val="1"/>
              </w:rPr>
            </w:pPr>
            <w:r w:rsidDel="00000000" w:rsidR="00000000" w:rsidRPr="00000000">
              <w:rPr>
                <w:rtl w:val="0"/>
              </w:rPr>
            </w:r>
          </w:p>
          <w:p w:rsidR="00000000" w:rsidDel="00000000" w:rsidP="00000000" w:rsidRDefault="00000000" w:rsidRPr="00000000" w14:paraId="00000645">
            <w:pPr>
              <w:jc w:val="center"/>
              <w:rPr>
                <w:i w:val="1"/>
              </w:rPr>
            </w:pPr>
            <w:r w:rsidDel="00000000" w:rsidR="00000000" w:rsidRPr="00000000">
              <w:rPr>
                <w:rtl w:val="0"/>
              </w:rPr>
            </w:r>
          </w:p>
          <w:p w:rsidR="00000000" w:rsidDel="00000000" w:rsidP="00000000" w:rsidRDefault="00000000" w:rsidRPr="00000000" w14:paraId="00000646">
            <w:pPr>
              <w:jc w:val="center"/>
              <w:rPr>
                <w:i w:val="1"/>
              </w:rPr>
            </w:pPr>
            <w:r w:rsidDel="00000000" w:rsidR="00000000" w:rsidRPr="00000000">
              <w:rPr>
                <w:rtl w:val="0"/>
              </w:rPr>
            </w:r>
          </w:p>
          <w:p w:rsidR="00000000" w:rsidDel="00000000" w:rsidP="00000000" w:rsidRDefault="00000000" w:rsidRPr="00000000" w14:paraId="00000647">
            <w:pPr>
              <w:jc w:val="center"/>
              <w:rPr>
                <w:i w:val="1"/>
              </w:rPr>
            </w:pPr>
            <w:r w:rsidDel="00000000" w:rsidR="00000000" w:rsidRPr="00000000">
              <w:rPr>
                <w:rtl w:val="0"/>
              </w:rPr>
            </w:r>
          </w:p>
          <w:p w:rsidR="00000000" w:rsidDel="00000000" w:rsidP="00000000" w:rsidRDefault="00000000" w:rsidRPr="00000000" w14:paraId="00000648">
            <w:pPr>
              <w:jc w:val="center"/>
              <w:rPr>
                <w:i w:val="1"/>
              </w:rPr>
            </w:pPr>
            <w:r w:rsidDel="00000000" w:rsidR="00000000" w:rsidRPr="00000000">
              <w:rPr>
                <w:rtl w:val="0"/>
              </w:rPr>
            </w:r>
          </w:p>
          <w:p w:rsidR="00000000" w:rsidDel="00000000" w:rsidP="00000000" w:rsidRDefault="00000000" w:rsidRPr="00000000" w14:paraId="00000649">
            <w:pPr>
              <w:jc w:val="center"/>
              <w:rPr>
                <w:i w:val="1"/>
              </w:rPr>
            </w:pPr>
            <w:r w:rsidDel="00000000" w:rsidR="00000000" w:rsidRPr="00000000">
              <w:rPr>
                <w:rtl w:val="0"/>
              </w:rPr>
            </w:r>
          </w:p>
          <w:p w:rsidR="00000000" w:rsidDel="00000000" w:rsidP="00000000" w:rsidRDefault="00000000" w:rsidRPr="00000000" w14:paraId="0000064A">
            <w:pPr>
              <w:jc w:val="center"/>
              <w:rPr>
                <w:i w:val="1"/>
              </w:rPr>
            </w:pPr>
            <w:r w:rsidDel="00000000" w:rsidR="00000000" w:rsidRPr="00000000">
              <w:rPr>
                <w:rtl w:val="0"/>
              </w:rPr>
            </w:r>
          </w:p>
          <w:p w:rsidR="00000000" w:rsidDel="00000000" w:rsidP="00000000" w:rsidRDefault="00000000" w:rsidRPr="00000000" w14:paraId="0000064B">
            <w:pPr>
              <w:jc w:val="center"/>
              <w:rPr>
                <w:i w:val="1"/>
              </w:rPr>
            </w:pPr>
            <w:r w:rsidDel="00000000" w:rsidR="00000000" w:rsidRPr="00000000">
              <w:rPr>
                <w:i w:val="1"/>
                <w:rtl w:val="0"/>
              </w:rPr>
              <w:t xml:space="preserve">Обсуждение</w:t>
            </w:r>
          </w:p>
          <w:p w:rsidR="00000000" w:rsidDel="00000000" w:rsidP="00000000" w:rsidRDefault="00000000" w:rsidRPr="00000000" w14:paraId="0000064C">
            <w:pPr>
              <w:jc w:val="center"/>
              <w:rPr>
                <w:i w:val="1"/>
              </w:rPr>
            </w:pPr>
            <w:r w:rsidDel="00000000" w:rsidR="00000000" w:rsidRPr="00000000">
              <w:rPr>
                <w:rtl w:val="0"/>
              </w:rPr>
            </w:r>
          </w:p>
          <w:p w:rsidR="00000000" w:rsidDel="00000000" w:rsidP="00000000" w:rsidRDefault="00000000" w:rsidRPr="00000000" w14:paraId="0000064D">
            <w:pPr>
              <w:jc w:val="center"/>
              <w:rPr>
                <w:i w:val="1"/>
              </w:rPr>
            </w:pPr>
            <w:r w:rsidDel="00000000" w:rsidR="00000000" w:rsidRPr="00000000">
              <w:rPr>
                <w:rtl w:val="0"/>
              </w:rPr>
            </w:r>
          </w:p>
          <w:p w:rsidR="00000000" w:rsidDel="00000000" w:rsidP="00000000" w:rsidRDefault="00000000" w:rsidRPr="00000000" w14:paraId="0000064E">
            <w:pPr>
              <w:jc w:val="center"/>
              <w:rPr>
                <w:i w:val="1"/>
              </w:rPr>
            </w:pPr>
            <w:r w:rsidDel="00000000" w:rsidR="00000000" w:rsidRPr="00000000">
              <w:rPr>
                <w:rtl w:val="0"/>
              </w:rPr>
            </w:r>
          </w:p>
          <w:p w:rsidR="00000000" w:rsidDel="00000000" w:rsidP="00000000" w:rsidRDefault="00000000" w:rsidRPr="00000000" w14:paraId="0000064F">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650">
            <w:pPr>
              <w:rPr>
                <w:b w:val="1"/>
                <w:i w:val="1"/>
              </w:rPr>
            </w:pPr>
            <w:r w:rsidDel="00000000" w:rsidR="00000000" w:rsidRPr="00000000">
              <w:rPr>
                <w:rtl w:val="0"/>
              </w:rPr>
              <w:t xml:space="preserve"> – Педагог рассказывает историю </w:t>
            </w:r>
            <w:r w:rsidDel="00000000" w:rsidR="00000000" w:rsidRPr="00000000">
              <w:rPr>
                <w:b w:val="1"/>
                <w:rtl w:val="0"/>
              </w:rPr>
              <w:t xml:space="preserve">Крещения Господня</w:t>
            </w:r>
            <w:r w:rsidDel="00000000" w:rsidR="00000000" w:rsidRPr="00000000">
              <w:rPr>
                <w:rtl w:val="0"/>
              </w:rPr>
              <w:t xml:space="preserve"> </w:t>
            </w:r>
            <w:r w:rsidDel="00000000" w:rsidR="00000000" w:rsidRPr="00000000">
              <w:rPr>
                <w:b w:val="1"/>
                <w:i w:val="1"/>
                <w:rtl w:val="0"/>
              </w:rPr>
              <w:t xml:space="preserve">(Мф. 3; Мк. 1,1–11; Лк. 3,21–22, Ин. 1,19–34).    </w:t>
            </w:r>
          </w:p>
          <w:p w:rsidR="00000000" w:rsidDel="00000000" w:rsidP="00000000" w:rsidRDefault="00000000" w:rsidRPr="00000000" w14:paraId="00000651">
            <w:pPr>
              <w:rPr>
                <w:b w:val="1"/>
                <w:i w:val="1"/>
              </w:rPr>
            </w:pPr>
            <w:r w:rsidDel="00000000" w:rsidR="00000000" w:rsidRPr="00000000">
              <w:rPr>
                <w:b w:val="1"/>
                <w:i w:val="1"/>
                <w:rtl w:val="0"/>
              </w:rPr>
              <w:t xml:space="preserve"> </w:t>
            </w:r>
          </w:p>
          <w:p w:rsidR="00000000" w:rsidDel="00000000" w:rsidP="00000000" w:rsidRDefault="00000000" w:rsidRPr="00000000" w14:paraId="00000652">
            <w:pPr>
              <w:rPr/>
            </w:pPr>
            <w:r w:rsidDel="00000000" w:rsidR="00000000" w:rsidRPr="00000000">
              <w:rPr>
                <w:b w:val="1"/>
                <w:i w:val="1"/>
                <w:rtl w:val="0"/>
              </w:rPr>
              <w:t xml:space="preserve">– Вопрос:</w:t>
            </w:r>
            <w:r w:rsidDel="00000000" w:rsidR="00000000" w:rsidRPr="00000000">
              <w:rPr>
                <w:rtl w:val="0"/>
              </w:rPr>
              <w:t xml:space="preserve"> Что имеет в виду святой Иоанн, когда называет Спасителя «Агнцем Божиим»?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653">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Для ответа на вопрос можно обратиться к статье из “Православной энциклопедии” - </w:t>
            </w:r>
            <w:hyperlink r:id="rId10">
              <w:r w:rsidDel="00000000" w:rsidR="00000000" w:rsidRPr="00000000">
                <w:rPr>
                  <w:color w:val="1155cc"/>
                  <w:u w:val="single"/>
                  <w:rtl w:val="0"/>
                </w:rPr>
                <w:t xml:space="preserve">https://www.pravenc.ru/text/63318.html</w:t>
              </w:r>
            </w:hyperlink>
            <w:r w:rsidDel="00000000" w:rsidR="00000000" w:rsidRPr="00000000">
              <w:rPr>
                <w:rtl w:val="0"/>
              </w:rPr>
              <w:t xml:space="preserve"> (“Агнец Божий”).</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1.9</w:t>
            </w:r>
            <w:r w:rsidDel="00000000" w:rsidR="00000000" w:rsidRPr="00000000">
              <w:rPr>
                <w:highlight w:val="yellow"/>
                <w:rtl w:val="0"/>
              </w:rPr>
              <w:t xml:space="preserve"> – «Козел отпущения»)</w:t>
            </w:r>
            <w:r w:rsidDel="00000000" w:rsidR="00000000" w:rsidRPr="00000000">
              <w:rPr>
                <w:rtl w:val="0"/>
              </w:rPr>
              <w:t xml:space="preserve">. Задание рекомендуется выполнять дома (!).</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2.12</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65B">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Крещения Господня</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2.12</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2.12</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65C">
            <w:pPr>
              <w:rPr>
                <w:color w:val="000000"/>
              </w:rPr>
            </w:pPr>
            <w:r w:rsidDel="00000000" w:rsidR="00000000" w:rsidRPr="00000000">
              <w:rPr>
                <w:rtl w:val="0"/>
              </w:rPr>
            </w:r>
          </w:p>
          <w:p w:rsidR="00000000" w:rsidDel="00000000" w:rsidP="00000000" w:rsidRDefault="00000000" w:rsidRPr="00000000" w14:paraId="0000065D">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ind w:right="50"/>
              <w:rPr/>
            </w:pPr>
            <w:r w:rsidDel="00000000" w:rsidR="00000000" w:rsidRPr="00000000">
              <w:rPr>
                <w:b w:val="1"/>
                <w:rtl w:val="0"/>
              </w:rPr>
              <w:t xml:space="preserve">На Иордане </w:t>
              <w:br w:type="textWrapping"/>
              <w:br w:type="textWrapping"/>
            </w:r>
            <w:r w:rsidDel="00000000" w:rsidR="00000000" w:rsidRPr="00000000">
              <w:rPr>
                <w:rtl w:val="0"/>
              </w:rPr>
              <w:t xml:space="preserve">Под небом знойным Палестины</w:t>
              <w:br w:type="textWrapping"/>
              <w:t xml:space="preserve">Красив священный Иордан,</w:t>
              <w:br w:type="textWrapping"/>
              <w:t xml:space="preserve">Когда поднимется туман</w:t>
              <w:br w:type="textWrapping"/>
              <w:t xml:space="preserve">От тихо дремлющей равнины</w:t>
              <w:br w:type="textWrapping"/>
              <w:t xml:space="preserve">И в зыбь хрустальную, нежна,</w:t>
              <w:br w:type="textWrapping"/>
              <w:t xml:space="preserve">Посмотрит южная луна.</w:t>
              <w:br w:type="textWrapping"/>
              <w:t xml:space="preserve">Чаруют воды Иордана </w:t>
            </w:r>
            <w:r w:rsidDel="00000000" w:rsidR="00000000" w:rsidRPr="00000000">
              <w:rPr>
                <w:color w:val="ff0000"/>
                <w:rtl w:val="0"/>
              </w:rPr>
              <w:t xml:space="preserve"> </w:t>
            </w:r>
            <w:r w:rsidDel="00000000" w:rsidR="00000000" w:rsidRPr="00000000">
              <w:rPr>
                <w:rtl w:val="0"/>
              </w:rPr>
              <w:br w:type="textWrapping"/>
              <w:t xml:space="preserve">Своей святыней мировой,</w:t>
              <w:br w:type="textWrapping"/>
              <w:t xml:space="preserve">Крещенье принял над Собой</w:t>
              <w:br w:type="textWrapping"/>
              <w:t xml:space="preserve">В них Иисус от Иоанна.</w:t>
              <w:br w:type="textWrapping"/>
              <w:t xml:space="preserve">Раскрыло небо свой чертог,</w:t>
              <w:br w:type="textWrapping"/>
              <w:t xml:space="preserve">И явлен Триединый Бог.</w:t>
            </w:r>
          </w:p>
          <w:p w:rsidR="00000000" w:rsidDel="00000000" w:rsidP="00000000" w:rsidRDefault="00000000" w:rsidRPr="00000000" w14:paraId="00000660">
            <w:pPr>
              <w:ind w:right="50"/>
              <w:rPr>
                <w:i w:val="1"/>
              </w:rPr>
            </w:pPr>
            <w:r w:rsidDel="00000000" w:rsidR="00000000" w:rsidRPr="00000000">
              <w:rPr>
                <w:rtl w:val="0"/>
              </w:rPr>
            </w:r>
          </w:p>
          <w:p w:rsidR="00000000" w:rsidDel="00000000" w:rsidP="00000000" w:rsidRDefault="00000000" w:rsidRPr="00000000" w14:paraId="00000661">
            <w:pPr>
              <w:ind w:right="50"/>
              <w:rPr/>
            </w:pPr>
            <w:r w:rsidDel="00000000" w:rsidR="00000000" w:rsidRPr="00000000">
              <w:rPr>
                <w:i w:val="1"/>
                <w:rtl w:val="0"/>
              </w:rPr>
              <w:t xml:space="preserve">И. Лебединский</w:t>
            </w:r>
            <w:r w:rsidDel="00000000" w:rsidR="00000000" w:rsidRPr="00000000">
              <w:rPr>
                <w:rtl w:val="0"/>
              </w:rPr>
            </w:r>
          </w:p>
          <w:p w:rsidR="00000000" w:rsidDel="00000000" w:rsidP="00000000" w:rsidRDefault="00000000" w:rsidRPr="00000000" w14:paraId="00000662">
            <w:pPr>
              <w:ind w:right="3685"/>
              <w:rPr/>
            </w:pPr>
            <w:r w:rsidDel="00000000" w:rsidR="00000000" w:rsidRPr="00000000">
              <w:rPr>
                <w:rtl w:val="0"/>
              </w:rPr>
            </w:r>
          </w:p>
          <w:p w:rsidR="00000000" w:rsidDel="00000000" w:rsidP="00000000" w:rsidRDefault="00000000" w:rsidRPr="00000000" w14:paraId="00000663">
            <w:pPr>
              <w:ind w:right="166"/>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 стихотворении есть мотив открытия тайны, давайте найдем слова и выражения, указывающие на это.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664">
            <w:pPr>
              <w:ind w:right="3685"/>
              <w:rPr/>
            </w:pPr>
            <w:r w:rsidDel="00000000" w:rsidR="00000000" w:rsidRPr="00000000">
              <w:rPr>
                <w:rtl w:val="0"/>
              </w:rPr>
            </w:r>
          </w:p>
          <w:p w:rsidR="00000000" w:rsidDel="00000000" w:rsidP="00000000" w:rsidRDefault="00000000" w:rsidRPr="00000000" w14:paraId="00000665">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r>
    </w:p>
    <w:tbl>
      <w:tblPr>
        <w:tblStyle w:val="Table15"/>
        <w:tblW w:w="1469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866"/>
        <w:tblGridChange w:id="0">
          <w:tblGrid>
            <w:gridCol w:w="1827"/>
            <w:gridCol w:w="12866"/>
          </w:tblGrid>
        </w:tblGridChange>
      </w:tblGrid>
      <w:tr>
        <w:trPr>
          <w:cantSplit w:val="0"/>
          <w:trHeight w:val="419" w:hRule="atLeast"/>
          <w:tblHeader w:val="0"/>
        </w:trPr>
        <w:tc>
          <w:tcPr>
            <w:gridSpan w:val="2"/>
            <w:shd w:fill="e2efd9" w:val="clear"/>
          </w:tcPr>
          <w:p w:rsidR="00000000" w:rsidDel="00000000" w:rsidP="00000000" w:rsidRDefault="00000000" w:rsidRPr="00000000" w14:paraId="0000066C">
            <w:pPr>
              <w:rPr>
                <w:b w:val="1"/>
                <w:sz w:val="32"/>
                <w:szCs w:val="32"/>
              </w:rPr>
            </w:pPr>
            <w:r w:rsidDel="00000000" w:rsidR="00000000" w:rsidRPr="00000000">
              <w:rPr>
                <w:b w:val="1"/>
                <w:sz w:val="32"/>
                <w:szCs w:val="32"/>
                <w:rtl w:val="0"/>
              </w:rPr>
              <w:t xml:space="preserve">Занятие 13. Искушение в пустыне </w:t>
            </w:r>
            <w:r w:rsidDel="00000000" w:rsidR="00000000" w:rsidRPr="00000000">
              <w:rPr>
                <w:sz w:val="28"/>
                <w:szCs w:val="28"/>
                <w:rtl w:val="0"/>
              </w:rPr>
              <w:t xml:space="preserve">(1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66E">
            <w:pPr>
              <w:rPr>
                <w:b w:val="1"/>
                <w:i w:val="1"/>
              </w:rPr>
            </w:pPr>
            <w:r w:rsidDel="00000000" w:rsidR="00000000" w:rsidRPr="00000000">
              <w:rPr>
                <w:b w:val="1"/>
                <w:i w:val="1"/>
                <w:rtl w:val="0"/>
              </w:rPr>
              <w:t xml:space="preserve">Цели и задачи:</w:t>
            </w:r>
            <w:r w:rsidDel="00000000" w:rsidR="00000000" w:rsidRPr="00000000">
              <w:rPr>
                <w:rtl w:val="0"/>
              </w:rPr>
              <w:t xml:space="preserve"> рассказать историю искушения Христа в пустыне; способствовать формированию умения размышлять над поставленным вопросом и грамотно излагать свою мысль; систематизировать знания, полученные при изучении истории искушения Адама и Евы; продолжить развивать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66F">
            <w:pPr>
              <w:rPr/>
            </w:pPr>
            <w:r w:rsidDel="00000000" w:rsidR="00000000" w:rsidRPr="00000000">
              <w:rPr>
                <w:b w:val="1"/>
                <w:i w:val="1"/>
                <w:rtl w:val="0"/>
              </w:rPr>
              <w:t xml:space="preserve">Ключевые понятия:</w:t>
            </w:r>
            <w:r w:rsidDel="00000000" w:rsidR="00000000" w:rsidRPr="00000000">
              <w:rPr>
                <w:rtl w:val="0"/>
              </w:rPr>
              <w:t xml:space="preserve"> Искушение Господа в пустыне, «новый Адам»</w:t>
            </w:r>
          </w:p>
        </w:tc>
      </w:tr>
      <w:tr>
        <w:trPr>
          <w:cantSplit w:val="0"/>
          <w:trHeight w:val="302" w:hRule="atLeast"/>
          <w:tblHeader w:val="0"/>
        </w:trPr>
        <w:tc>
          <w:tcPr>
            <w:shd w:fill="e2efd9" w:val="clear"/>
          </w:tcPr>
          <w:p w:rsidR="00000000" w:rsidDel="00000000" w:rsidP="00000000" w:rsidRDefault="00000000" w:rsidRPr="00000000" w14:paraId="00000671">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672">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673">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674">
            <w:pPr>
              <w:jc w:val="center"/>
              <w:rPr>
                <w:i w:val="1"/>
              </w:rPr>
            </w:pPr>
            <w:r w:rsidDel="00000000" w:rsidR="00000000" w:rsidRPr="00000000">
              <w:rPr>
                <w:i w:val="1"/>
                <w:rtl w:val="0"/>
              </w:rPr>
              <w:t xml:space="preserve"> </w:t>
            </w:r>
          </w:p>
          <w:p w:rsidR="00000000" w:rsidDel="00000000" w:rsidP="00000000" w:rsidRDefault="00000000" w:rsidRPr="00000000" w14:paraId="00000675">
            <w:pPr>
              <w:jc w:val="center"/>
              <w:rPr>
                <w:i w:val="1"/>
              </w:rPr>
            </w:pPr>
            <w:r w:rsidDel="00000000" w:rsidR="00000000" w:rsidRPr="00000000">
              <w:rPr>
                <w:rtl w:val="0"/>
              </w:rPr>
            </w:r>
          </w:p>
          <w:p w:rsidR="00000000" w:rsidDel="00000000" w:rsidP="00000000" w:rsidRDefault="00000000" w:rsidRPr="00000000" w14:paraId="00000676">
            <w:pPr>
              <w:jc w:val="center"/>
              <w:rPr>
                <w:i w:val="1"/>
              </w:rPr>
            </w:pPr>
            <w:r w:rsidDel="00000000" w:rsidR="00000000" w:rsidRPr="00000000">
              <w:rPr>
                <w:i w:val="1"/>
                <w:rtl w:val="0"/>
              </w:rPr>
              <w:t xml:space="preserve">Обсуждение</w:t>
            </w:r>
          </w:p>
          <w:p w:rsidR="00000000" w:rsidDel="00000000" w:rsidP="00000000" w:rsidRDefault="00000000" w:rsidRPr="00000000" w14:paraId="00000677">
            <w:pPr>
              <w:rPr>
                <w:i w:val="1"/>
              </w:rPr>
            </w:pPr>
            <w:r w:rsidDel="00000000" w:rsidR="00000000" w:rsidRPr="00000000">
              <w:rPr>
                <w:rtl w:val="0"/>
              </w:rPr>
            </w:r>
          </w:p>
          <w:p w:rsidR="00000000" w:rsidDel="00000000" w:rsidP="00000000" w:rsidRDefault="00000000" w:rsidRPr="00000000" w14:paraId="00000678">
            <w:pPr>
              <w:jc w:val="center"/>
              <w:rPr>
                <w:i w:val="1"/>
              </w:rPr>
            </w:pPr>
            <w:r w:rsidDel="00000000" w:rsidR="00000000" w:rsidRPr="00000000">
              <w:rPr>
                <w:rtl w:val="0"/>
              </w:rPr>
            </w:r>
          </w:p>
          <w:p w:rsidR="00000000" w:rsidDel="00000000" w:rsidP="00000000" w:rsidRDefault="00000000" w:rsidRPr="00000000" w14:paraId="00000679">
            <w:pPr>
              <w:rPr>
                <w:i w:val="1"/>
              </w:rPr>
            </w:pPr>
            <w:r w:rsidDel="00000000" w:rsidR="00000000" w:rsidRPr="00000000">
              <w:rPr>
                <w:rtl w:val="0"/>
              </w:rPr>
            </w:r>
          </w:p>
          <w:p w:rsidR="00000000" w:rsidDel="00000000" w:rsidP="00000000" w:rsidRDefault="00000000" w:rsidRPr="00000000" w14:paraId="0000067A">
            <w:pPr>
              <w:jc w:val="center"/>
              <w:rPr>
                <w:i w:val="1"/>
              </w:rPr>
            </w:pPr>
            <w:r w:rsidDel="00000000" w:rsidR="00000000" w:rsidRPr="00000000">
              <w:rPr>
                <w:rtl w:val="0"/>
              </w:rPr>
            </w:r>
          </w:p>
          <w:p w:rsidR="00000000" w:rsidDel="00000000" w:rsidP="00000000" w:rsidRDefault="00000000" w:rsidRPr="00000000" w14:paraId="0000067B">
            <w:pPr>
              <w:jc w:val="center"/>
              <w:rPr>
                <w:i w:val="1"/>
              </w:rPr>
            </w:pPr>
            <w:r w:rsidDel="00000000" w:rsidR="00000000" w:rsidRPr="00000000">
              <w:rPr>
                <w:i w:val="1"/>
                <w:rtl w:val="0"/>
              </w:rPr>
              <w:t xml:space="preserve">Задание</w:t>
            </w:r>
          </w:p>
          <w:p w:rsidR="00000000" w:rsidDel="00000000" w:rsidP="00000000" w:rsidRDefault="00000000" w:rsidRPr="00000000" w14:paraId="0000067C">
            <w:pPr>
              <w:rPr>
                <w:i w:val="1"/>
              </w:rPr>
            </w:pPr>
            <w:r w:rsidDel="00000000" w:rsidR="00000000" w:rsidRPr="00000000">
              <w:rPr>
                <w:rtl w:val="0"/>
              </w:rPr>
            </w:r>
          </w:p>
          <w:p w:rsidR="00000000" w:rsidDel="00000000" w:rsidP="00000000" w:rsidRDefault="00000000" w:rsidRPr="00000000" w14:paraId="0000067D">
            <w:pPr>
              <w:jc w:val="center"/>
              <w:rPr>
                <w:i w:val="1"/>
              </w:rPr>
            </w:pPr>
            <w:r w:rsidDel="00000000" w:rsidR="00000000" w:rsidRPr="00000000">
              <w:rPr>
                <w:rtl w:val="0"/>
              </w:rPr>
            </w:r>
          </w:p>
          <w:p w:rsidR="00000000" w:rsidDel="00000000" w:rsidP="00000000" w:rsidRDefault="00000000" w:rsidRPr="00000000" w14:paraId="0000067E">
            <w:pPr>
              <w:rPr>
                <w:i w:val="1"/>
              </w:rPr>
            </w:pPr>
            <w:r w:rsidDel="00000000" w:rsidR="00000000" w:rsidRPr="00000000">
              <w:rPr>
                <w:rtl w:val="0"/>
              </w:rPr>
            </w:r>
          </w:p>
          <w:p w:rsidR="00000000" w:rsidDel="00000000" w:rsidP="00000000" w:rsidRDefault="00000000" w:rsidRPr="00000000" w14:paraId="0000067F">
            <w:pPr>
              <w:rPr>
                <w:i w:val="1"/>
              </w:rPr>
            </w:pPr>
            <w:r w:rsidDel="00000000" w:rsidR="00000000" w:rsidRPr="00000000">
              <w:rPr>
                <w:rtl w:val="0"/>
              </w:rPr>
            </w:r>
          </w:p>
          <w:p w:rsidR="00000000" w:rsidDel="00000000" w:rsidP="00000000" w:rsidRDefault="00000000" w:rsidRPr="00000000" w14:paraId="00000680">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681">
            <w:pPr>
              <w:jc w:val="center"/>
              <w:rPr>
                <w:i w:val="1"/>
              </w:rPr>
            </w:pPr>
            <w:r w:rsidDel="00000000" w:rsidR="00000000" w:rsidRPr="00000000">
              <w:rPr>
                <w:rtl w:val="0"/>
              </w:rPr>
            </w:r>
          </w:p>
          <w:p w:rsidR="00000000" w:rsidDel="00000000" w:rsidP="00000000" w:rsidRDefault="00000000" w:rsidRPr="00000000" w14:paraId="00000682">
            <w:pPr>
              <w:jc w:val="center"/>
              <w:rPr>
                <w:i w:val="1"/>
              </w:rPr>
            </w:pPr>
            <w:r w:rsidDel="00000000" w:rsidR="00000000" w:rsidRPr="00000000">
              <w:rPr>
                <w:rtl w:val="0"/>
              </w:rPr>
            </w:r>
          </w:p>
          <w:p w:rsidR="00000000" w:rsidDel="00000000" w:rsidP="00000000" w:rsidRDefault="00000000" w:rsidRPr="00000000" w14:paraId="00000683">
            <w:pPr>
              <w:jc w:val="center"/>
              <w:rPr>
                <w:i w:val="1"/>
              </w:rPr>
            </w:pPr>
            <w:r w:rsidDel="00000000" w:rsidR="00000000" w:rsidRPr="00000000">
              <w:rPr>
                <w:rtl w:val="0"/>
              </w:rPr>
            </w:r>
          </w:p>
          <w:p w:rsidR="00000000" w:rsidDel="00000000" w:rsidP="00000000" w:rsidRDefault="00000000" w:rsidRPr="00000000" w14:paraId="00000684">
            <w:pPr>
              <w:jc w:val="center"/>
              <w:rPr>
                <w:i w:val="1"/>
              </w:rPr>
            </w:pPr>
            <w:r w:rsidDel="00000000" w:rsidR="00000000" w:rsidRPr="00000000">
              <w:rPr>
                <w:rtl w:val="0"/>
              </w:rPr>
            </w:r>
          </w:p>
          <w:p w:rsidR="00000000" w:rsidDel="00000000" w:rsidP="00000000" w:rsidRDefault="00000000" w:rsidRPr="00000000" w14:paraId="00000685">
            <w:pPr>
              <w:jc w:val="center"/>
              <w:rPr>
                <w:i w:val="1"/>
              </w:rPr>
            </w:pPr>
            <w:r w:rsidDel="00000000" w:rsidR="00000000" w:rsidRPr="00000000">
              <w:rPr>
                <w:rtl w:val="0"/>
              </w:rPr>
            </w:r>
          </w:p>
          <w:p w:rsidR="00000000" w:rsidDel="00000000" w:rsidP="00000000" w:rsidRDefault="00000000" w:rsidRPr="00000000" w14:paraId="00000686">
            <w:pPr>
              <w:jc w:val="center"/>
              <w:rPr>
                <w:i w:val="1"/>
              </w:rPr>
            </w:pPr>
            <w:r w:rsidDel="00000000" w:rsidR="00000000" w:rsidRPr="00000000">
              <w:rPr>
                <w:rtl w:val="0"/>
              </w:rPr>
            </w:r>
          </w:p>
          <w:p w:rsidR="00000000" w:rsidDel="00000000" w:rsidP="00000000" w:rsidRDefault="00000000" w:rsidRPr="00000000" w14:paraId="00000687">
            <w:pPr>
              <w:jc w:val="center"/>
              <w:rPr>
                <w:i w:val="1"/>
              </w:rPr>
            </w:pPr>
            <w:r w:rsidDel="00000000" w:rsidR="00000000" w:rsidRPr="00000000">
              <w:rPr>
                <w:rtl w:val="0"/>
              </w:rPr>
            </w:r>
          </w:p>
          <w:p w:rsidR="00000000" w:rsidDel="00000000" w:rsidP="00000000" w:rsidRDefault="00000000" w:rsidRPr="00000000" w14:paraId="00000688">
            <w:pPr>
              <w:jc w:val="center"/>
              <w:rPr>
                <w:i w:val="1"/>
              </w:rPr>
            </w:pPr>
            <w:r w:rsidDel="00000000" w:rsidR="00000000" w:rsidRPr="00000000">
              <w:rPr>
                <w:rtl w:val="0"/>
              </w:rPr>
            </w:r>
          </w:p>
          <w:p w:rsidR="00000000" w:rsidDel="00000000" w:rsidP="00000000" w:rsidRDefault="00000000" w:rsidRPr="00000000" w14:paraId="00000689">
            <w:pPr>
              <w:jc w:val="center"/>
              <w:rPr>
                <w:i w:val="1"/>
              </w:rPr>
            </w:pPr>
            <w:r w:rsidDel="00000000" w:rsidR="00000000" w:rsidRPr="00000000">
              <w:rPr>
                <w:rtl w:val="0"/>
              </w:rPr>
            </w:r>
          </w:p>
          <w:p w:rsidR="00000000" w:rsidDel="00000000" w:rsidP="00000000" w:rsidRDefault="00000000" w:rsidRPr="00000000" w14:paraId="0000068A">
            <w:pPr>
              <w:rPr>
                <w:i w:val="1"/>
              </w:rPr>
            </w:pPr>
            <w:r w:rsidDel="00000000" w:rsidR="00000000" w:rsidRPr="00000000">
              <w:rPr>
                <w:rtl w:val="0"/>
              </w:rPr>
            </w:r>
          </w:p>
          <w:p w:rsidR="00000000" w:rsidDel="00000000" w:rsidP="00000000" w:rsidRDefault="00000000" w:rsidRPr="00000000" w14:paraId="0000068B">
            <w:pPr>
              <w:jc w:val="center"/>
              <w:rPr>
                <w:i w:val="1"/>
              </w:rPr>
            </w:pPr>
            <w:r w:rsidDel="00000000" w:rsidR="00000000" w:rsidRPr="00000000">
              <w:rPr>
                <w:rtl w:val="0"/>
              </w:rPr>
            </w:r>
          </w:p>
          <w:p w:rsidR="00000000" w:rsidDel="00000000" w:rsidP="00000000" w:rsidRDefault="00000000" w:rsidRPr="00000000" w14:paraId="0000068C">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68D">
            <w:pPr>
              <w:rPr>
                <w:i w:val="1"/>
              </w:rPr>
            </w:pPr>
            <w:r w:rsidDel="00000000" w:rsidR="00000000" w:rsidRPr="00000000">
              <w:rPr>
                <w:rtl w:val="0"/>
              </w:rPr>
            </w:r>
          </w:p>
          <w:p w:rsidR="00000000" w:rsidDel="00000000" w:rsidP="00000000" w:rsidRDefault="00000000" w:rsidRPr="00000000" w14:paraId="0000068E">
            <w:pPr>
              <w:jc w:val="center"/>
              <w:rPr>
                <w:i w:val="1"/>
              </w:rPr>
            </w:pPr>
            <w:r w:rsidDel="00000000" w:rsidR="00000000" w:rsidRPr="00000000">
              <w:rPr>
                <w:rtl w:val="0"/>
              </w:rPr>
            </w:r>
          </w:p>
          <w:p w:rsidR="00000000" w:rsidDel="00000000" w:rsidP="00000000" w:rsidRDefault="00000000" w:rsidRPr="00000000" w14:paraId="0000068F">
            <w:pPr>
              <w:jc w:val="center"/>
              <w:rPr>
                <w:i w:val="1"/>
              </w:rPr>
            </w:pPr>
            <w:r w:rsidDel="00000000" w:rsidR="00000000" w:rsidRPr="00000000">
              <w:rPr>
                <w:rtl w:val="0"/>
              </w:rPr>
            </w:r>
          </w:p>
          <w:p w:rsidR="00000000" w:rsidDel="00000000" w:rsidP="00000000" w:rsidRDefault="00000000" w:rsidRPr="00000000" w14:paraId="00000690">
            <w:pPr>
              <w:jc w:val="center"/>
              <w:rPr>
                <w:i w:val="1"/>
              </w:rPr>
            </w:pPr>
            <w:r w:rsidDel="00000000" w:rsidR="00000000" w:rsidRPr="00000000">
              <w:rPr>
                <w:rtl w:val="0"/>
              </w:rPr>
            </w:r>
          </w:p>
          <w:p w:rsidR="00000000" w:rsidDel="00000000" w:rsidP="00000000" w:rsidRDefault="00000000" w:rsidRPr="00000000" w14:paraId="00000691">
            <w:pPr>
              <w:jc w:val="center"/>
              <w:rPr>
                <w:i w:val="1"/>
              </w:rPr>
            </w:pPr>
            <w:r w:rsidDel="00000000" w:rsidR="00000000" w:rsidRPr="00000000">
              <w:rPr>
                <w:rtl w:val="0"/>
              </w:rPr>
            </w:r>
          </w:p>
          <w:p w:rsidR="00000000" w:rsidDel="00000000" w:rsidP="00000000" w:rsidRDefault="00000000" w:rsidRPr="00000000" w14:paraId="00000692">
            <w:pPr>
              <w:jc w:val="center"/>
              <w:rPr>
                <w:i w:val="1"/>
              </w:rPr>
            </w:pPr>
            <w:r w:rsidDel="00000000" w:rsidR="00000000" w:rsidRPr="00000000">
              <w:rPr>
                <w:rtl w:val="0"/>
              </w:rPr>
            </w:r>
          </w:p>
          <w:p w:rsidR="00000000" w:rsidDel="00000000" w:rsidP="00000000" w:rsidRDefault="00000000" w:rsidRPr="00000000" w14:paraId="00000693">
            <w:pPr>
              <w:jc w:val="center"/>
              <w:rPr>
                <w:i w:val="1"/>
              </w:rPr>
            </w:pPr>
            <w:r w:rsidDel="00000000" w:rsidR="00000000" w:rsidRPr="00000000">
              <w:rPr>
                <w:rtl w:val="0"/>
              </w:rPr>
            </w:r>
          </w:p>
          <w:p w:rsidR="00000000" w:rsidDel="00000000" w:rsidP="00000000" w:rsidRDefault="00000000" w:rsidRPr="00000000" w14:paraId="00000694">
            <w:pPr>
              <w:jc w:val="center"/>
              <w:rPr>
                <w:i w:val="1"/>
              </w:rPr>
            </w:pPr>
            <w:r w:rsidDel="00000000" w:rsidR="00000000" w:rsidRPr="00000000">
              <w:rPr>
                <w:rtl w:val="0"/>
              </w:rPr>
            </w:r>
          </w:p>
          <w:p w:rsidR="00000000" w:rsidDel="00000000" w:rsidP="00000000" w:rsidRDefault="00000000" w:rsidRPr="00000000" w14:paraId="00000695">
            <w:pPr>
              <w:jc w:val="center"/>
              <w:rPr>
                <w:i w:val="1"/>
              </w:rPr>
            </w:pPr>
            <w:r w:rsidDel="00000000" w:rsidR="00000000" w:rsidRPr="00000000">
              <w:rPr>
                <w:rtl w:val="0"/>
              </w:rPr>
            </w:r>
          </w:p>
          <w:p w:rsidR="00000000" w:rsidDel="00000000" w:rsidP="00000000" w:rsidRDefault="00000000" w:rsidRPr="00000000" w14:paraId="00000696">
            <w:pPr>
              <w:jc w:val="center"/>
              <w:rPr>
                <w:i w:val="1"/>
              </w:rPr>
            </w:pPr>
            <w:r w:rsidDel="00000000" w:rsidR="00000000" w:rsidRPr="00000000">
              <w:rPr>
                <w:rtl w:val="0"/>
              </w:rPr>
            </w:r>
          </w:p>
          <w:p w:rsidR="00000000" w:rsidDel="00000000" w:rsidP="00000000" w:rsidRDefault="00000000" w:rsidRPr="00000000" w14:paraId="00000697">
            <w:pPr>
              <w:jc w:val="center"/>
              <w:rPr>
                <w:i w:val="1"/>
              </w:rPr>
            </w:pPr>
            <w:r w:rsidDel="00000000" w:rsidR="00000000" w:rsidRPr="00000000">
              <w:rPr>
                <w:rtl w:val="0"/>
              </w:rPr>
            </w:r>
          </w:p>
          <w:p w:rsidR="00000000" w:rsidDel="00000000" w:rsidP="00000000" w:rsidRDefault="00000000" w:rsidRPr="00000000" w14:paraId="00000698">
            <w:pPr>
              <w:jc w:val="center"/>
              <w:rPr>
                <w:i w:val="1"/>
              </w:rPr>
            </w:pPr>
            <w:r w:rsidDel="00000000" w:rsidR="00000000" w:rsidRPr="00000000">
              <w:rPr>
                <w:rtl w:val="0"/>
              </w:rPr>
            </w:r>
          </w:p>
          <w:p w:rsidR="00000000" w:rsidDel="00000000" w:rsidP="00000000" w:rsidRDefault="00000000" w:rsidRPr="00000000" w14:paraId="00000699">
            <w:pPr>
              <w:jc w:val="center"/>
              <w:rPr>
                <w:i w:val="1"/>
              </w:rPr>
            </w:pPr>
            <w:r w:rsidDel="00000000" w:rsidR="00000000" w:rsidRPr="00000000">
              <w:rPr>
                <w:rtl w:val="0"/>
              </w:rPr>
            </w:r>
          </w:p>
          <w:p w:rsidR="00000000" w:rsidDel="00000000" w:rsidP="00000000" w:rsidRDefault="00000000" w:rsidRPr="00000000" w14:paraId="0000069A">
            <w:pPr>
              <w:jc w:val="center"/>
              <w:rPr>
                <w:i w:val="1"/>
              </w:rPr>
            </w:pPr>
            <w:r w:rsidDel="00000000" w:rsidR="00000000" w:rsidRPr="00000000">
              <w:rPr>
                <w:rtl w:val="0"/>
              </w:rPr>
            </w:r>
          </w:p>
          <w:p w:rsidR="00000000" w:rsidDel="00000000" w:rsidP="00000000" w:rsidRDefault="00000000" w:rsidRPr="00000000" w14:paraId="0000069B">
            <w:pPr>
              <w:jc w:val="center"/>
              <w:rPr>
                <w:i w:val="1"/>
              </w:rPr>
            </w:pPr>
            <w:r w:rsidDel="00000000" w:rsidR="00000000" w:rsidRPr="00000000">
              <w:rPr>
                <w:rtl w:val="0"/>
              </w:rPr>
            </w:r>
          </w:p>
          <w:p w:rsidR="00000000" w:rsidDel="00000000" w:rsidP="00000000" w:rsidRDefault="00000000" w:rsidRPr="00000000" w14:paraId="0000069C">
            <w:pPr>
              <w:jc w:val="center"/>
              <w:rPr>
                <w:i w:val="1"/>
              </w:rPr>
            </w:pPr>
            <w:r w:rsidDel="00000000" w:rsidR="00000000" w:rsidRPr="00000000">
              <w:rPr>
                <w:rtl w:val="0"/>
              </w:rPr>
            </w:r>
          </w:p>
          <w:p w:rsidR="00000000" w:rsidDel="00000000" w:rsidP="00000000" w:rsidRDefault="00000000" w:rsidRPr="00000000" w14:paraId="0000069D">
            <w:pPr>
              <w:jc w:val="center"/>
              <w:rPr>
                <w:i w:val="1"/>
              </w:rPr>
            </w:pPr>
            <w:r w:rsidDel="00000000" w:rsidR="00000000" w:rsidRPr="00000000">
              <w:rPr>
                <w:rtl w:val="0"/>
              </w:rPr>
            </w:r>
          </w:p>
          <w:p w:rsidR="00000000" w:rsidDel="00000000" w:rsidP="00000000" w:rsidRDefault="00000000" w:rsidRPr="00000000" w14:paraId="0000069E">
            <w:pPr>
              <w:jc w:val="center"/>
              <w:rPr>
                <w:i w:val="1"/>
              </w:rPr>
            </w:pPr>
            <w:r w:rsidDel="00000000" w:rsidR="00000000" w:rsidRPr="00000000">
              <w:rPr>
                <w:rtl w:val="0"/>
              </w:rPr>
            </w:r>
          </w:p>
          <w:p w:rsidR="00000000" w:rsidDel="00000000" w:rsidP="00000000" w:rsidRDefault="00000000" w:rsidRPr="00000000" w14:paraId="0000069F">
            <w:pPr>
              <w:jc w:val="center"/>
              <w:rPr>
                <w:i w:val="1"/>
              </w:rPr>
            </w:pPr>
            <w:r w:rsidDel="00000000" w:rsidR="00000000" w:rsidRPr="00000000">
              <w:rPr>
                <w:rtl w:val="0"/>
              </w:rPr>
            </w:r>
          </w:p>
          <w:p w:rsidR="00000000" w:rsidDel="00000000" w:rsidP="00000000" w:rsidRDefault="00000000" w:rsidRPr="00000000" w14:paraId="000006A0">
            <w:pPr>
              <w:jc w:val="center"/>
              <w:rPr>
                <w:i w:val="1"/>
              </w:rPr>
            </w:pPr>
            <w:r w:rsidDel="00000000" w:rsidR="00000000" w:rsidRPr="00000000">
              <w:rPr>
                <w:rtl w:val="0"/>
              </w:rPr>
            </w:r>
          </w:p>
          <w:p w:rsidR="00000000" w:rsidDel="00000000" w:rsidP="00000000" w:rsidRDefault="00000000" w:rsidRPr="00000000" w14:paraId="000006A1">
            <w:pPr>
              <w:jc w:val="center"/>
              <w:rPr>
                <w:i w:val="1"/>
              </w:rPr>
            </w:pPr>
            <w:r w:rsidDel="00000000" w:rsidR="00000000" w:rsidRPr="00000000">
              <w:rPr>
                <w:rtl w:val="0"/>
              </w:rPr>
            </w:r>
          </w:p>
          <w:p w:rsidR="00000000" w:rsidDel="00000000" w:rsidP="00000000" w:rsidRDefault="00000000" w:rsidRPr="00000000" w14:paraId="000006A2">
            <w:pPr>
              <w:jc w:val="center"/>
              <w:rPr>
                <w:i w:val="1"/>
              </w:rPr>
            </w:pPr>
            <w:r w:rsidDel="00000000" w:rsidR="00000000" w:rsidRPr="00000000">
              <w:rPr>
                <w:rtl w:val="0"/>
              </w:rPr>
            </w:r>
          </w:p>
          <w:p w:rsidR="00000000" w:rsidDel="00000000" w:rsidP="00000000" w:rsidRDefault="00000000" w:rsidRPr="00000000" w14:paraId="000006A3">
            <w:pPr>
              <w:jc w:val="center"/>
              <w:rPr>
                <w:i w:val="1"/>
              </w:rPr>
            </w:pPr>
            <w:r w:rsidDel="00000000" w:rsidR="00000000" w:rsidRPr="00000000">
              <w:rPr>
                <w:rtl w:val="0"/>
              </w:rPr>
            </w:r>
          </w:p>
          <w:p w:rsidR="00000000" w:rsidDel="00000000" w:rsidP="00000000" w:rsidRDefault="00000000" w:rsidRPr="00000000" w14:paraId="000006A4">
            <w:pPr>
              <w:jc w:val="center"/>
              <w:rPr>
                <w:i w:val="1"/>
              </w:rPr>
            </w:pPr>
            <w:r w:rsidDel="00000000" w:rsidR="00000000" w:rsidRPr="00000000">
              <w:rPr>
                <w:rtl w:val="0"/>
              </w:rPr>
            </w:r>
          </w:p>
          <w:p w:rsidR="00000000" w:rsidDel="00000000" w:rsidP="00000000" w:rsidRDefault="00000000" w:rsidRPr="00000000" w14:paraId="000006A5">
            <w:pPr>
              <w:jc w:val="center"/>
              <w:rPr>
                <w:i w:val="1"/>
              </w:rPr>
            </w:pPr>
            <w:r w:rsidDel="00000000" w:rsidR="00000000" w:rsidRPr="00000000">
              <w:rPr>
                <w:rtl w:val="0"/>
              </w:rPr>
            </w:r>
          </w:p>
          <w:p w:rsidR="00000000" w:rsidDel="00000000" w:rsidP="00000000" w:rsidRDefault="00000000" w:rsidRPr="00000000" w14:paraId="000006A6">
            <w:pPr>
              <w:jc w:val="center"/>
              <w:rPr>
                <w:i w:val="1"/>
              </w:rPr>
            </w:pPr>
            <w:r w:rsidDel="00000000" w:rsidR="00000000" w:rsidRPr="00000000">
              <w:rPr>
                <w:rtl w:val="0"/>
              </w:rPr>
            </w:r>
          </w:p>
          <w:p w:rsidR="00000000" w:rsidDel="00000000" w:rsidP="00000000" w:rsidRDefault="00000000" w:rsidRPr="00000000" w14:paraId="000006A7">
            <w:pPr>
              <w:jc w:val="center"/>
              <w:rPr>
                <w:i w:val="1"/>
              </w:rPr>
            </w:pPr>
            <w:r w:rsidDel="00000000" w:rsidR="00000000" w:rsidRPr="00000000">
              <w:rPr>
                <w:rtl w:val="0"/>
              </w:rPr>
            </w:r>
          </w:p>
          <w:p w:rsidR="00000000" w:rsidDel="00000000" w:rsidP="00000000" w:rsidRDefault="00000000" w:rsidRPr="00000000" w14:paraId="000006A8">
            <w:pPr>
              <w:jc w:val="center"/>
              <w:rPr>
                <w:i w:val="1"/>
              </w:rPr>
            </w:pPr>
            <w:r w:rsidDel="00000000" w:rsidR="00000000" w:rsidRPr="00000000">
              <w:rPr>
                <w:rtl w:val="0"/>
              </w:rPr>
            </w:r>
          </w:p>
          <w:p w:rsidR="00000000" w:rsidDel="00000000" w:rsidP="00000000" w:rsidRDefault="00000000" w:rsidRPr="00000000" w14:paraId="000006A9">
            <w:pPr>
              <w:jc w:val="center"/>
              <w:rPr>
                <w:i w:val="1"/>
              </w:rPr>
            </w:pPr>
            <w:r w:rsidDel="00000000" w:rsidR="00000000" w:rsidRPr="00000000">
              <w:rPr>
                <w:rtl w:val="0"/>
              </w:rPr>
            </w:r>
          </w:p>
          <w:p w:rsidR="00000000" w:rsidDel="00000000" w:rsidP="00000000" w:rsidRDefault="00000000" w:rsidRPr="00000000" w14:paraId="000006AA">
            <w:pPr>
              <w:jc w:val="center"/>
              <w:rPr>
                <w:i w:val="1"/>
              </w:rPr>
            </w:pPr>
            <w:r w:rsidDel="00000000" w:rsidR="00000000" w:rsidRPr="00000000">
              <w:rPr>
                <w:rtl w:val="0"/>
              </w:rPr>
            </w:r>
          </w:p>
          <w:p w:rsidR="00000000" w:rsidDel="00000000" w:rsidP="00000000" w:rsidRDefault="00000000" w:rsidRPr="00000000" w14:paraId="000006AB">
            <w:pPr>
              <w:jc w:val="center"/>
              <w:rPr>
                <w:i w:val="1"/>
              </w:rPr>
            </w:pPr>
            <w:r w:rsidDel="00000000" w:rsidR="00000000" w:rsidRPr="00000000">
              <w:rPr>
                <w:rtl w:val="0"/>
              </w:rPr>
            </w:r>
          </w:p>
          <w:p w:rsidR="00000000" w:rsidDel="00000000" w:rsidP="00000000" w:rsidRDefault="00000000" w:rsidRPr="00000000" w14:paraId="000006AC">
            <w:pPr>
              <w:jc w:val="center"/>
              <w:rPr>
                <w:i w:val="1"/>
              </w:rPr>
            </w:pPr>
            <w:r w:rsidDel="00000000" w:rsidR="00000000" w:rsidRPr="00000000">
              <w:rPr>
                <w:rtl w:val="0"/>
              </w:rPr>
            </w:r>
          </w:p>
          <w:p w:rsidR="00000000" w:rsidDel="00000000" w:rsidP="00000000" w:rsidRDefault="00000000" w:rsidRPr="00000000" w14:paraId="000006AD">
            <w:pPr>
              <w:jc w:val="center"/>
              <w:rPr>
                <w:i w:val="1"/>
              </w:rPr>
            </w:pPr>
            <w:r w:rsidDel="00000000" w:rsidR="00000000" w:rsidRPr="00000000">
              <w:rPr>
                <w:rtl w:val="0"/>
              </w:rPr>
            </w:r>
          </w:p>
          <w:p w:rsidR="00000000" w:rsidDel="00000000" w:rsidP="00000000" w:rsidRDefault="00000000" w:rsidRPr="00000000" w14:paraId="000006AE">
            <w:pPr>
              <w:jc w:val="center"/>
              <w:rPr>
                <w:i w:val="1"/>
              </w:rPr>
            </w:pPr>
            <w:r w:rsidDel="00000000" w:rsidR="00000000" w:rsidRPr="00000000">
              <w:rPr>
                <w:rtl w:val="0"/>
              </w:rPr>
            </w:r>
          </w:p>
          <w:p w:rsidR="00000000" w:rsidDel="00000000" w:rsidP="00000000" w:rsidRDefault="00000000" w:rsidRPr="00000000" w14:paraId="000006AF">
            <w:pPr>
              <w:rPr>
                <w:i w:val="1"/>
              </w:rPr>
            </w:pPr>
            <w:r w:rsidDel="00000000" w:rsidR="00000000" w:rsidRPr="00000000">
              <w:rPr>
                <w:rtl w:val="0"/>
              </w:rPr>
            </w:r>
          </w:p>
          <w:p w:rsidR="00000000" w:rsidDel="00000000" w:rsidP="00000000" w:rsidRDefault="00000000" w:rsidRPr="00000000" w14:paraId="000006B0">
            <w:pPr>
              <w:rPr>
                <w:i w:val="1"/>
              </w:rPr>
            </w:pPr>
            <w:r w:rsidDel="00000000" w:rsidR="00000000" w:rsidRPr="00000000">
              <w:rPr>
                <w:rtl w:val="0"/>
              </w:rPr>
            </w:r>
          </w:p>
          <w:p w:rsidR="00000000" w:rsidDel="00000000" w:rsidP="00000000" w:rsidRDefault="00000000" w:rsidRPr="00000000" w14:paraId="000006B1">
            <w:pPr>
              <w:rPr>
                <w:i w:val="1"/>
              </w:rPr>
            </w:pPr>
            <w:r w:rsidDel="00000000" w:rsidR="00000000" w:rsidRPr="00000000">
              <w:rPr>
                <w:rtl w:val="0"/>
              </w:rPr>
            </w:r>
          </w:p>
          <w:p w:rsidR="00000000" w:rsidDel="00000000" w:rsidP="00000000" w:rsidRDefault="00000000" w:rsidRPr="00000000" w14:paraId="000006B2">
            <w:pPr>
              <w:rPr>
                <w:i w:val="1"/>
              </w:rPr>
            </w:pPr>
            <w:r w:rsidDel="00000000" w:rsidR="00000000" w:rsidRPr="00000000">
              <w:rPr>
                <w:rtl w:val="0"/>
              </w:rPr>
            </w:r>
          </w:p>
          <w:p w:rsidR="00000000" w:rsidDel="00000000" w:rsidP="00000000" w:rsidRDefault="00000000" w:rsidRPr="00000000" w14:paraId="000006B3">
            <w:pPr>
              <w:rPr>
                <w:i w:val="1"/>
              </w:rPr>
            </w:pPr>
            <w:r w:rsidDel="00000000" w:rsidR="00000000" w:rsidRPr="00000000">
              <w:rPr>
                <w:rtl w:val="0"/>
              </w:rPr>
            </w:r>
          </w:p>
          <w:p w:rsidR="00000000" w:rsidDel="00000000" w:rsidP="00000000" w:rsidRDefault="00000000" w:rsidRPr="00000000" w14:paraId="000006B4">
            <w:pPr>
              <w:jc w:val="center"/>
              <w:rPr>
                <w:i w:val="1"/>
              </w:rPr>
            </w:pPr>
            <w:r w:rsidDel="00000000" w:rsidR="00000000" w:rsidRPr="00000000">
              <w:rPr>
                <w:i w:val="1"/>
                <w:rtl w:val="0"/>
              </w:rPr>
              <w:t xml:space="preserve">Обсуждение</w:t>
            </w:r>
          </w:p>
          <w:p w:rsidR="00000000" w:rsidDel="00000000" w:rsidP="00000000" w:rsidRDefault="00000000" w:rsidRPr="00000000" w14:paraId="000006B5">
            <w:pPr>
              <w:jc w:val="center"/>
              <w:rPr>
                <w:i w:val="1"/>
              </w:rPr>
            </w:pPr>
            <w:r w:rsidDel="00000000" w:rsidR="00000000" w:rsidRPr="00000000">
              <w:rPr>
                <w:rtl w:val="0"/>
              </w:rPr>
            </w:r>
          </w:p>
          <w:p w:rsidR="00000000" w:rsidDel="00000000" w:rsidP="00000000" w:rsidRDefault="00000000" w:rsidRPr="00000000" w14:paraId="000006B6">
            <w:pPr>
              <w:jc w:val="center"/>
              <w:rPr>
                <w:i w:val="1"/>
              </w:rPr>
            </w:pPr>
            <w:r w:rsidDel="00000000" w:rsidR="00000000" w:rsidRPr="00000000">
              <w:rPr>
                <w:rtl w:val="0"/>
              </w:rPr>
            </w:r>
          </w:p>
          <w:p w:rsidR="00000000" w:rsidDel="00000000" w:rsidP="00000000" w:rsidRDefault="00000000" w:rsidRPr="00000000" w14:paraId="000006B7">
            <w:pPr>
              <w:jc w:val="center"/>
              <w:rPr>
                <w:i w:val="1"/>
              </w:rPr>
            </w:pPr>
            <w:r w:rsidDel="00000000" w:rsidR="00000000" w:rsidRPr="00000000">
              <w:rPr>
                <w:rtl w:val="0"/>
              </w:rPr>
            </w:r>
          </w:p>
          <w:p w:rsidR="00000000" w:rsidDel="00000000" w:rsidP="00000000" w:rsidRDefault="00000000" w:rsidRPr="00000000" w14:paraId="000006B8">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6B9">
            <w:pPr>
              <w:rPr/>
            </w:pPr>
            <w:r w:rsidDel="00000000" w:rsidR="00000000" w:rsidRPr="00000000">
              <w:rPr>
                <w:rtl w:val="0"/>
              </w:rPr>
              <w:t xml:space="preserve"> – Педагог рассказывает историю </w:t>
            </w:r>
            <w:r w:rsidDel="00000000" w:rsidR="00000000" w:rsidRPr="00000000">
              <w:rPr>
                <w:b w:val="1"/>
                <w:rtl w:val="0"/>
              </w:rPr>
              <w:t xml:space="preserve">искушения Господа в пустыне</w:t>
            </w:r>
            <w:r w:rsidDel="00000000" w:rsidR="00000000" w:rsidRPr="00000000">
              <w:rPr>
                <w:rtl w:val="0"/>
              </w:rPr>
              <w:t xml:space="preserve"> </w:t>
            </w:r>
            <w:r w:rsidDel="00000000" w:rsidR="00000000" w:rsidRPr="00000000">
              <w:rPr>
                <w:b w:val="1"/>
                <w:i w:val="1"/>
                <w:rtl w:val="0"/>
              </w:rPr>
              <w:t xml:space="preserve">(Мф. 4,1–11; Лк. 4,1–14)</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Нужно построить рассказ таким образом, чтобы в нем были упомянуты все обстоятельства, о которых будет идти речь в задании.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6BA">
            <w:pPr>
              <w:rPr>
                <w:b w:val="1"/>
                <w:i w:val="1"/>
              </w:rPr>
            </w:pPr>
            <w:r w:rsidDel="00000000" w:rsidR="00000000" w:rsidRPr="00000000">
              <w:rPr>
                <w:b w:val="1"/>
                <w:i w:val="1"/>
                <w:rtl w:val="0"/>
              </w:rPr>
              <w:t xml:space="preserve"> </w:t>
            </w:r>
          </w:p>
          <w:p w:rsidR="00000000" w:rsidDel="00000000" w:rsidP="00000000" w:rsidRDefault="00000000" w:rsidRPr="00000000" w14:paraId="000006BB">
            <w:pPr>
              <w:rPr/>
            </w:pPr>
            <w:r w:rsidDel="00000000" w:rsidR="00000000" w:rsidRPr="00000000">
              <w:rPr>
                <w:b w:val="1"/>
                <w:i w:val="1"/>
                <w:rtl w:val="0"/>
              </w:rPr>
              <w:t xml:space="preserve">– Вопрос:</w:t>
            </w:r>
            <w:r w:rsidDel="00000000" w:rsidR="00000000" w:rsidRPr="00000000">
              <w:rPr>
                <w:rtl w:val="0"/>
              </w:rPr>
              <w:t xml:space="preserve"> Церковь называет Господа Иисуса Христа «Новым Адамом» – почему?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6BC">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Первый Адам поддался искушению (см.: </w:t>
            </w:r>
            <w:r w:rsidDel="00000000" w:rsidR="00000000" w:rsidRPr="00000000">
              <w:rPr>
                <w:b w:val="1"/>
                <w:i w:val="1"/>
                <w:rtl w:val="0"/>
              </w:rPr>
              <w:t xml:space="preserve">Быт. 3,1–19</w:t>
            </w:r>
            <w:r w:rsidDel="00000000" w:rsidR="00000000" w:rsidRPr="00000000">
              <w:rPr>
                <w:rtl w:val="0"/>
              </w:rPr>
              <w:t xml:space="preserve">), а Христос, Новый Адам, отверг все соблазны диавола. 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1.10</w:t>
            </w:r>
            <w:r w:rsidDel="00000000" w:rsidR="00000000" w:rsidRPr="00000000">
              <w:rPr>
                <w:highlight w:val="yellow"/>
                <w:rtl w:val="0"/>
              </w:rPr>
              <w:t xml:space="preserve"> – «Кто это сказал?»)</w:t>
            </w:r>
            <w:r w:rsidDel="00000000" w:rsidR="00000000" w:rsidRPr="00000000">
              <w:rPr>
                <w:rtl w:val="0"/>
              </w:rPr>
              <w:t xml:space="preserve">.</w:t>
            </w:r>
          </w:p>
          <w:p w:rsidR="00000000" w:rsidDel="00000000" w:rsidP="00000000" w:rsidRDefault="00000000" w:rsidRPr="00000000" w14:paraId="000006BF">
            <w:pPr>
              <w:ind w:left="150" w:firstLine="0"/>
              <w:rPr/>
            </w:pPr>
            <w:r w:rsidDel="00000000" w:rsidR="00000000" w:rsidRPr="00000000">
              <w:rPr>
                <w:rtl w:val="0"/>
              </w:rPr>
            </w:r>
          </w:p>
          <w:p w:rsidR="00000000" w:rsidDel="00000000" w:rsidP="00000000" w:rsidRDefault="00000000" w:rsidRPr="00000000" w14:paraId="000006C0">
            <w:pPr>
              <w:ind w:left="-24" w:firstLine="0"/>
              <w:rPr/>
            </w:pPr>
            <w:r w:rsidDel="00000000" w:rsidR="00000000" w:rsidRPr="00000000">
              <w:rPr>
                <w:b w:val="1"/>
                <w:i w:val="1"/>
                <w:rtl w:val="0"/>
              </w:rPr>
              <w:t xml:space="preserve">– Выполняем Задание 10</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1.10</w:t>
            </w:r>
            <w:r w:rsidDel="00000000" w:rsidR="00000000" w:rsidRPr="00000000">
              <w:rPr>
                <w:highlight w:val="yellow"/>
                <w:rtl w:val="0"/>
              </w:rPr>
              <w:t xml:space="preserve"> – «Кто это сказал?»)</w:t>
            </w:r>
            <w:r w:rsidDel="00000000" w:rsidR="00000000" w:rsidRPr="00000000">
              <w:rPr>
                <w:rtl w:val="0"/>
              </w:rPr>
              <w:t xml:space="preserve">.</w:t>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2.13</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6C5">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2.13</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2.13</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6C6">
            <w:pPr>
              <w:rPr>
                <w:color w:val="000000"/>
              </w:rPr>
            </w:pPr>
            <w:r w:rsidDel="00000000" w:rsidR="00000000" w:rsidRPr="00000000">
              <w:rPr>
                <w:rtl w:val="0"/>
              </w:rPr>
            </w:r>
          </w:p>
          <w:p w:rsidR="00000000" w:rsidDel="00000000" w:rsidP="00000000" w:rsidRDefault="00000000" w:rsidRPr="00000000" w14:paraId="000006C7">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6C8">
            <w:pPr>
              <w:ind w:right="138"/>
              <w:rPr>
                <w:b w:val="1"/>
                <w:i w:val="1"/>
              </w:rPr>
            </w:pPr>
            <w:r w:rsidDel="00000000" w:rsidR="00000000" w:rsidRPr="00000000">
              <w:rPr>
                <w:rtl w:val="0"/>
              </w:rPr>
            </w:r>
          </w:p>
          <w:p w:rsidR="00000000" w:rsidDel="00000000" w:rsidP="00000000" w:rsidRDefault="00000000" w:rsidRPr="00000000" w14:paraId="000006C9">
            <w:pPr>
              <w:rPr>
                <w:b w:val="1"/>
              </w:rPr>
            </w:pPr>
            <w:r w:rsidDel="00000000" w:rsidR="00000000" w:rsidRPr="00000000">
              <w:rPr>
                <w:b w:val="1"/>
                <w:rtl w:val="0"/>
              </w:rPr>
              <w:t xml:space="preserve">Искушение Христа </w:t>
            </w:r>
          </w:p>
          <w:p w:rsidR="00000000" w:rsidDel="00000000" w:rsidP="00000000" w:rsidRDefault="00000000" w:rsidRPr="00000000" w14:paraId="000006CA">
            <w:pPr>
              <w:rPr>
                <w:i w:val="1"/>
              </w:rPr>
            </w:pPr>
            <w:r w:rsidDel="00000000" w:rsidR="00000000" w:rsidRPr="00000000">
              <w:rPr>
                <w:i w:val="1"/>
                <w:rtl w:val="0"/>
              </w:rPr>
              <w:t xml:space="preserve">(в сокращении)</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tl w:val="0"/>
              </w:rPr>
              <w:t xml:space="preserve">Жарко. По лицу струится</w:t>
              <w:br w:type="textWrapping"/>
              <w:t xml:space="preserve">пот, змея ползет,</w:t>
              <w:br w:type="textWrapping"/>
              <w:t xml:space="preserve">Богу нужно ли молиться?</w:t>
              <w:br w:type="textWrapping"/>
              <w:t xml:space="preserve">Но Он молится и ждет.</w:t>
              <w:br w:type="textWrapping"/>
              <w:br w:type="textWrapping"/>
              <w:t xml:space="preserve">Вот и солнце закатилось,</w:t>
              <w:br w:type="textWrapping"/>
              <w:t xml:space="preserve">звезды холодны и злы,</w:t>
              <w:br w:type="textWrapping"/>
              <w:t xml:space="preserve">предается в Божью милость</w:t>
              <w:br w:type="textWrapping"/>
              <w:t xml:space="preserve">сей Безгрешный Сын земли…</w:t>
              <w:br w:type="textWrapping"/>
              <w:br w:type="textWrapping"/>
              <w:t xml:space="preserve">Сорок суток в истощеньи...</w:t>
              <w:br w:type="textWrapping"/>
              <w:t xml:space="preserve">И явился сатана:</w:t>
              <w:br w:type="textWrapping"/>
              <w:t xml:space="preserve">«Опустись же на колени,</w:t>
              <w:br w:type="textWrapping"/>
              <w:t xml:space="preserve">мне вся власть сейчас дана».</w:t>
              <w:br w:type="textWrapping"/>
              <w:br w:type="textWrapping"/>
              <w:t xml:space="preserve">Но Спаситель к этой встрече</w:t>
              <w:br w:type="textWrapping"/>
              <w:t xml:space="preserve">был готов уже давно,</w:t>
              <w:br w:type="textWrapping"/>
              <w:t xml:space="preserve">в этот страшный, мрачный вечер</w:t>
              <w:br w:type="textWrapping"/>
              <w:t xml:space="preserve">есть оружие одно:</w:t>
              <w:br w:type="textWrapping"/>
              <w:br w:type="textWrapping"/>
              <w:t xml:space="preserve">«Знаешь ты Писанье тоже –</w:t>
              <w:br w:type="textWrapping"/>
              <w:t xml:space="preserve">твой поклонник осужден,</w:t>
              <w:br w:type="textWrapping"/>
              <w:t xml:space="preserve">знаешь также: Я – Сын Божий,</w:t>
              <w:br w:type="textWrapping"/>
              <w:t xml:space="preserve">и что буду пригвожден.</w:t>
              <w:br w:type="textWrapping"/>
              <w:br w:type="textWrapping"/>
              <w:t xml:space="preserve">Но на это Я родился,</w:t>
              <w:br w:type="textWrapping"/>
              <w:t xml:space="preserve">чтобы сети твои рвать,</w:t>
              <w:br w:type="textWrapping"/>
              <w:t xml:space="preserve">Я на это Сам решился,</w:t>
              <w:br w:type="textWrapping"/>
              <w:t xml:space="preserve">что б явилась благодать.</w:t>
              <w:br w:type="textWrapping"/>
              <w:br w:type="textWrapping"/>
              <w:t xml:space="preserve">А теперь исчезни, дьявол,</w:t>
              <w:br w:type="textWrapping"/>
              <w:t xml:space="preserve">Мне ли для тебя служить?</w:t>
              <w:br w:type="textWrapping"/>
              <w:t xml:space="preserve">Никогда не будет правым</w:t>
              <w:br w:type="textWrapping"/>
              <w:t xml:space="preserve">лжи отец и вор души».</w:t>
            </w:r>
          </w:p>
          <w:p w:rsidR="00000000" w:rsidDel="00000000" w:rsidP="00000000" w:rsidRDefault="00000000" w:rsidRPr="00000000" w14:paraId="000006CD">
            <w:pPr>
              <w:rPr>
                <w:i w:val="1"/>
              </w:rPr>
            </w:pPr>
            <w:r w:rsidDel="00000000" w:rsidR="00000000" w:rsidRPr="00000000">
              <w:rPr>
                <w:rtl w:val="0"/>
              </w:rPr>
            </w:r>
          </w:p>
          <w:p w:rsidR="00000000" w:rsidDel="00000000" w:rsidP="00000000" w:rsidRDefault="00000000" w:rsidRPr="00000000" w14:paraId="000006CE">
            <w:pPr>
              <w:rPr>
                <w:i w:val="1"/>
              </w:rPr>
            </w:pPr>
            <w:r w:rsidDel="00000000" w:rsidR="00000000" w:rsidRPr="00000000">
              <w:rPr>
                <w:i w:val="1"/>
                <w:rtl w:val="0"/>
              </w:rPr>
              <w:t xml:space="preserve">А. Лысиков</w:t>
            </w:r>
          </w:p>
          <w:p w:rsidR="00000000" w:rsidDel="00000000" w:rsidP="00000000" w:rsidRDefault="00000000" w:rsidRPr="00000000" w14:paraId="000006CF">
            <w:pPr>
              <w:rPr>
                <w:rFonts w:ascii="Times" w:cs="Times" w:eastAsia="Times" w:hAnsi="Times"/>
                <w:i w:val="1"/>
              </w:rPr>
            </w:pPr>
            <w:r w:rsidDel="00000000" w:rsidR="00000000" w:rsidRPr="00000000">
              <w:rPr>
                <w:rtl w:val="0"/>
              </w:rPr>
            </w:r>
          </w:p>
          <w:p w:rsidR="00000000" w:rsidDel="00000000" w:rsidP="00000000" w:rsidRDefault="00000000" w:rsidRPr="00000000" w14:paraId="000006D0">
            <w:pPr>
              <w:ind w:right="166"/>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(Здесь можно поговорить о молитве в тяжелую минуту, возможно, ребята смогут привести примеры помощи и облегчения после такой молитвы из своей жизни.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6D1">
            <w:pPr>
              <w:ind w:right="3685"/>
              <w:rPr/>
            </w:pPr>
            <w:r w:rsidDel="00000000" w:rsidR="00000000" w:rsidRPr="00000000">
              <w:rPr>
                <w:rtl w:val="0"/>
              </w:rPr>
            </w:r>
          </w:p>
          <w:p w:rsidR="00000000" w:rsidDel="00000000" w:rsidP="00000000" w:rsidRDefault="00000000" w:rsidRPr="00000000" w14:paraId="000006D2">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6D3">
      <w:pPr>
        <w:rPr/>
      </w:pPr>
      <w:r w:rsidDel="00000000" w:rsidR="00000000" w:rsidRPr="00000000">
        <w:rPr>
          <w:rtl w:val="0"/>
        </w:rPr>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pPr>
      <w:r w:rsidDel="00000000" w:rsidR="00000000" w:rsidRPr="00000000">
        <w:rPr>
          <w:rtl w:val="0"/>
        </w:rPr>
      </w:r>
    </w:p>
    <w:p w:rsidR="00000000" w:rsidDel="00000000" w:rsidP="00000000" w:rsidRDefault="00000000" w:rsidRPr="00000000" w14:paraId="000006D9">
      <w:pPr>
        <w:rPr/>
      </w:pPr>
      <w:r w:rsidDel="00000000" w:rsidR="00000000" w:rsidRPr="00000000">
        <w:rPr>
          <w:rtl w:val="0"/>
        </w:rPr>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pPr>
      <w:r w:rsidDel="00000000" w:rsidR="00000000" w:rsidRPr="00000000">
        <w:rPr>
          <w:rtl w:val="0"/>
        </w:rPr>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r>
    </w:p>
    <w:p w:rsidR="00000000" w:rsidDel="00000000" w:rsidP="00000000" w:rsidRDefault="00000000" w:rsidRPr="00000000" w14:paraId="000006E4">
      <w:pPr>
        <w:rPr/>
      </w:pPr>
      <w:r w:rsidDel="00000000" w:rsidR="00000000" w:rsidRPr="00000000">
        <w:rPr>
          <w:rtl w:val="0"/>
        </w:rPr>
      </w:r>
    </w:p>
    <w:p w:rsidR="00000000" w:rsidDel="00000000" w:rsidP="00000000" w:rsidRDefault="00000000" w:rsidRPr="00000000" w14:paraId="000006E5">
      <w:pPr>
        <w:rPr/>
      </w:pPr>
      <w:r w:rsidDel="00000000" w:rsidR="00000000" w:rsidRPr="00000000">
        <w:rPr>
          <w:rtl w:val="0"/>
        </w:rPr>
      </w:r>
    </w:p>
    <w:tbl>
      <w:tblPr>
        <w:tblStyle w:val="Table16"/>
        <w:tblW w:w="148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3023"/>
        <w:tblGridChange w:id="0">
          <w:tblGrid>
            <w:gridCol w:w="1827"/>
            <w:gridCol w:w="13023"/>
          </w:tblGrid>
        </w:tblGridChange>
      </w:tblGrid>
      <w:tr>
        <w:trPr>
          <w:cantSplit w:val="0"/>
          <w:trHeight w:val="419" w:hRule="atLeast"/>
          <w:tblHeader w:val="0"/>
        </w:trPr>
        <w:tc>
          <w:tcPr>
            <w:gridSpan w:val="2"/>
            <w:shd w:fill="e2efd9" w:val="clear"/>
          </w:tcPr>
          <w:p w:rsidR="00000000" w:rsidDel="00000000" w:rsidP="00000000" w:rsidRDefault="00000000" w:rsidRPr="00000000" w14:paraId="000006E6">
            <w:pPr>
              <w:rPr>
                <w:b w:val="1"/>
                <w:sz w:val="32"/>
                <w:szCs w:val="32"/>
              </w:rPr>
            </w:pPr>
            <w:r w:rsidDel="00000000" w:rsidR="00000000" w:rsidRPr="00000000">
              <w:rPr>
                <w:b w:val="1"/>
                <w:sz w:val="32"/>
                <w:szCs w:val="32"/>
                <w:rtl w:val="0"/>
              </w:rPr>
              <w:t xml:space="preserve">Занятие 14. Усекновение главы Иоанна Предтечи</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6E8">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усекновения главы Иоанна Предтечи; обеспечить формирование умения вставлять подходящие слова в текст с пропусками; продолжить обучать способности размышлять над поставленным вопросом и грамотно излагать свою мысль; совершенствовать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6E9">
            <w:pPr>
              <w:rPr/>
            </w:pPr>
            <w:r w:rsidDel="00000000" w:rsidR="00000000" w:rsidRPr="00000000">
              <w:rPr>
                <w:b w:val="1"/>
                <w:i w:val="1"/>
                <w:rtl w:val="0"/>
              </w:rPr>
              <w:t xml:space="preserve">Ключевые понятия:</w:t>
            </w:r>
            <w:r w:rsidDel="00000000" w:rsidR="00000000" w:rsidRPr="00000000">
              <w:rPr>
                <w:rtl w:val="0"/>
              </w:rPr>
              <w:t xml:space="preserve"> Усекновение главы Иоанна Предтечи, Ирод Антипа, тщеславие</w:t>
            </w:r>
          </w:p>
        </w:tc>
      </w:tr>
      <w:tr>
        <w:trPr>
          <w:cantSplit w:val="0"/>
          <w:trHeight w:val="302" w:hRule="atLeast"/>
          <w:tblHeader w:val="0"/>
        </w:trPr>
        <w:tc>
          <w:tcPr>
            <w:shd w:fill="e2efd9" w:val="clear"/>
          </w:tcPr>
          <w:p w:rsidR="00000000" w:rsidDel="00000000" w:rsidP="00000000" w:rsidRDefault="00000000" w:rsidRPr="00000000" w14:paraId="000006EB">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6EC">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6ED">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6EE">
            <w:pPr>
              <w:jc w:val="center"/>
              <w:rPr>
                <w:i w:val="1"/>
              </w:rPr>
            </w:pPr>
            <w:r w:rsidDel="00000000" w:rsidR="00000000" w:rsidRPr="00000000">
              <w:rPr>
                <w:i w:val="1"/>
                <w:rtl w:val="0"/>
              </w:rPr>
              <w:t xml:space="preserve"> </w:t>
            </w:r>
          </w:p>
          <w:p w:rsidR="00000000" w:rsidDel="00000000" w:rsidP="00000000" w:rsidRDefault="00000000" w:rsidRPr="00000000" w14:paraId="000006EF">
            <w:pPr>
              <w:jc w:val="center"/>
              <w:rPr>
                <w:i w:val="1"/>
              </w:rPr>
            </w:pPr>
            <w:r w:rsidDel="00000000" w:rsidR="00000000" w:rsidRPr="00000000">
              <w:rPr>
                <w:i w:val="1"/>
                <w:rtl w:val="0"/>
              </w:rPr>
              <w:t xml:space="preserve">Задание</w:t>
            </w:r>
          </w:p>
          <w:p w:rsidR="00000000" w:rsidDel="00000000" w:rsidP="00000000" w:rsidRDefault="00000000" w:rsidRPr="00000000" w14:paraId="000006F0">
            <w:pPr>
              <w:jc w:val="center"/>
              <w:rPr>
                <w:i w:val="1"/>
              </w:rPr>
            </w:pPr>
            <w:r w:rsidDel="00000000" w:rsidR="00000000" w:rsidRPr="00000000">
              <w:rPr>
                <w:rtl w:val="0"/>
              </w:rPr>
            </w:r>
          </w:p>
          <w:p w:rsidR="00000000" w:rsidDel="00000000" w:rsidP="00000000" w:rsidRDefault="00000000" w:rsidRPr="00000000" w14:paraId="000006F1">
            <w:pPr>
              <w:rPr>
                <w:i w:val="1"/>
              </w:rPr>
            </w:pPr>
            <w:r w:rsidDel="00000000" w:rsidR="00000000" w:rsidRPr="00000000">
              <w:rPr>
                <w:rtl w:val="0"/>
              </w:rPr>
            </w:r>
          </w:p>
          <w:p w:rsidR="00000000" w:rsidDel="00000000" w:rsidP="00000000" w:rsidRDefault="00000000" w:rsidRPr="00000000" w14:paraId="000006F2">
            <w:pPr>
              <w:jc w:val="center"/>
              <w:rPr>
                <w:i w:val="1"/>
              </w:rPr>
            </w:pPr>
            <w:r w:rsidDel="00000000" w:rsidR="00000000" w:rsidRPr="00000000">
              <w:rPr>
                <w:rtl w:val="0"/>
              </w:rPr>
            </w:r>
          </w:p>
          <w:p w:rsidR="00000000" w:rsidDel="00000000" w:rsidP="00000000" w:rsidRDefault="00000000" w:rsidRPr="00000000" w14:paraId="000006F3">
            <w:pPr>
              <w:rPr>
                <w:i w:val="1"/>
              </w:rPr>
            </w:pPr>
            <w:r w:rsidDel="00000000" w:rsidR="00000000" w:rsidRPr="00000000">
              <w:rPr>
                <w:rtl w:val="0"/>
              </w:rPr>
            </w:r>
          </w:p>
          <w:p w:rsidR="00000000" w:rsidDel="00000000" w:rsidP="00000000" w:rsidRDefault="00000000" w:rsidRPr="00000000" w14:paraId="000006F4">
            <w:pPr>
              <w:jc w:val="center"/>
              <w:rPr>
                <w:i w:val="1"/>
              </w:rPr>
            </w:pPr>
            <w:r w:rsidDel="00000000" w:rsidR="00000000" w:rsidRPr="00000000">
              <w:rPr>
                <w:i w:val="1"/>
                <w:rtl w:val="0"/>
              </w:rPr>
              <w:t xml:space="preserve">Обсуждение</w:t>
            </w:r>
          </w:p>
          <w:p w:rsidR="00000000" w:rsidDel="00000000" w:rsidP="00000000" w:rsidRDefault="00000000" w:rsidRPr="00000000" w14:paraId="000006F5">
            <w:pPr>
              <w:jc w:val="center"/>
              <w:rPr>
                <w:i w:val="1"/>
              </w:rPr>
            </w:pPr>
            <w:r w:rsidDel="00000000" w:rsidR="00000000" w:rsidRPr="00000000">
              <w:rPr>
                <w:rtl w:val="0"/>
              </w:rPr>
            </w:r>
          </w:p>
          <w:p w:rsidR="00000000" w:rsidDel="00000000" w:rsidP="00000000" w:rsidRDefault="00000000" w:rsidRPr="00000000" w14:paraId="000006F6">
            <w:pPr>
              <w:rPr>
                <w:i w:val="1"/>
              </w:rPr>
            </w:pPr>
            <w:r w:rsidDel="00000000" w:rsidR="00000000" w:rsidRPr="00000000">
              <w:rPr>
                <w:rtl w:val="0"/>
              </w:rPr>
            </w:r>
          </w:p>
          <w:p w:rsidR="00000000" w:rsidDel="00000000" w:rsidP="00000000" w:rsidRDefault="00000000" w:rsidRPr="00000000" w14:paraId="000006F7">
            <w:pPr>
              <w:rPr>
                <w:i w:val="1"/>
              </w:rPr>
            </w:pPr>
            <w:r w:rsidDel="00000000" w:rsidR="00000000" w:rsidRPr="00000000">
              <w:rPr>
                <w:rtl w:val="0"/>
              </w:rPr>
            </w:r>
          </w:p>
          <w:p w:rsidR="00000000" w:rsidDel="00000000" w:rsidP="00000000" w:rsidRDefault="00000000" w:rsidRPr="00000000" w14:paraId="000006F8">
            <w:pPr>
              <w:rPr>
                <w:i w:val="1"/>
              </w:rPr>
            </w:pPr>
            <w:r w:rsidDel="00000000" w:rsidR="00000000" w:rsidRPr="00000000">
              <w:rPr>
                <w:rtl w:val="0"/>
              </w:rPr>
            </w:r>
          </w:p>
          <w:p w:rsidR="00000000" w:rsidDel="00000000" w:rsidP="00000000" w:rsidRDefault="00000000" w:rsidRPr="00000000" w14:paraId="000006F9">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6FA">
            <w:pPr>
              <w:jc w:val="center"/>
              <w:rPr>
                <w:i w:val="1"/>
              </w:rPr>
            </w:pPr>
            <w:r w:rsidDel="00000000" w:rsidR="00000000" w:rsidRPr="00000000">
              <w:rPr>
                <w:rtl w:val="0"/>
              </w:rPr>
            </w:r>
          </w:p>
          <w:p w:rsidR="00000000" w:rsidDel="00000000" w:rsidP="00000000" w:rsidRDefault="00000000" w:rsidRPr="00000000" w14:paraId="000006FB">
            <w:pPr>
              <w:jc w:val="center"/>
              <w:rPr>
                <w:i w:val="1"/>
              </w:rPr>
            </w:pPr>
            <w:r w:rsidDel="00000000" w:rsidR="00000000" w:rsidRPr="00000000">
              <w:rPr>
                <w:rtl w:val="0"/>
              </w:rPr>
            </w:r>
          </w:p>
          <w:p w:rsidR="00000000" w:rsidDel="00000000" w:rsidP="00000000" w:rsidRDefault="00000000" w:rsidRPr="00000000" w14:paraId="000006FC">
            <w:pPr>
              <w:jc w:val="center"/>
              <w:rPr>
                <w:i w:val="1"/>
              </w:rPr>
            </w:pPr>
            <w:r w:rsidDel="00000000" w:rsidR="00000000" w:rsidRPr="00000000">
              <w:rPr>
                <w:rtl w:val="0"/>
              </w:rPr>
            </w:r>
          </w:p>
          <w:p w:rsidR="00000000" w:rsidDel="00000000" w:rsidP="00000000" w:rsidRDefault="00000000" w:rsidRPr="00000000" w14:paraId="000006FD">
            <w:pPr>
              <w:jc w:val="center"/>
              <w:rPr>
                <w:i w:val="1"/>
              </w:rPr>
            </w:pPr>
            <w:r w:rsidDel="00000000" w:rsidR="00000000" w:rsidRPr="00000000">
              <w:rPr>
                <w:rtl w:val="0"/>
              </w:rPr>
            </w:r>
          </w:p>
          <w:p w:rsidR="00000000" w:rsidDel="00000000" w:rsidP="00000000" w:rsidRDefault="00000000" w:rsidRPr="00000000" w14:paraId="000006FE">
            <w:pPr>
              <w:jc w:val="center"/>
              <w:rPr>
                <w:i w:val="1"/>
              </w:rPr>
            </w:pPr>
            <w:r w:rsidDel="00000000" w:rsidR="00000000" w:rsidRPr="00000000">
              <w:rPr>
                <w:rtl w:val="0"/>
              </w:rPr>
            </w:r>
          </w:p>
          <w:p w:rsidR="00000000" w:rsidDel="00000000" w:rsidP="00000000" w:rsidRDefault="00000000" w:rsidRPr="00000000" w14:paraId="000006FF">
            <w:pPr>
              <w:jc w:val="center"/>
              <w:rPr>
                <w:i w:val="1"/>
              </w:rPr>
            </w:pPr>
            <w:r w:rsidDel="00000000" w:rsidR="00000000" w:rsidRPr="00000000">
              <w:rPr>
                <w:rtl w:val="0"/>
              </w:rPr>
            </w:r>
          </w:p>
          <w:p w:rsidR="00000000" w:rsidDel="00000000" w:rsidP="00000000" w:rsidRDefault="00000000" w:rsidRPr="00000000" w14:paraId="00000700">
            <w:pPr>
              <w:jc w:val="center"/>
              <w:rPr>
                <w:i w:val="1"/>
              </w:rPr>
            </w:pPr>
            <w:r w:rsidDel="00000000" w:rsidR="00000000" w:rsidRPr="00000000">
              <w:rPr>
                <w:rtl w:val="0"/>
              </w:rPr>
            </w:r>
          </w:p>
          <w:p w:rsidR="00000000" w:rsidDel="00000000" w:rsidP="00000000" w:rsidRDefault="00000000" w:rsidRPr="00000000" w14:paraId="00000701">
            <w:pPr>
              <w:jc w:val="center"/>
              <w:rPr>
                <w:i w:val="1"/>
              </w:rPr>
            </w:pPr>
            <w:r w:rsidDel="00000000" w:rsidR="00000000" w:rsidRPr="00000000">
              <w:rPr>
                <w:rtl w:val="0"/>
              </w:rPr>
            </w:r>
          </w:p>
          <w:p w:rsidR="00000000" w:rsidDel="00000000" w:rsidP="00000000" w:rsidRDefault="00000000" w:rsidRPr="00000000" w14:paraId="00000702">
            <w:pPr>
              <w:jc w:val="center"/>
              <w:rPr>
                <w:i w:val="1"/>
              </w:rPr>
            </w:pPr>
            <w:r w:rsidDel="00000000" w:rsidR="00000000" w:rsidRPr="00000000">
              <w:rPr>
                <w:rtl w:val="0"/>
              </w:rPr>
            </w:r>
          </w:p>
          <w:p w:rsidR="00000000" w:rsidDel="00000000" w:rsidP="00000000" w:rsidRDefault="00000000" w:rsidRPr="00000000" w14:paraId="00000703">
            <w:pPr>
              <w:jc w:val="center"/>
              <w:rPr>
                <w:i w:val="1"/>
              </w:rPr>
            </w:pPr>
            <w:r w:rsidDel="00000000" w:rsidR="00000000" w:rsidRPr="00000000">
              <w:rPr>
                <w:rtl w:val="0"/>
              </w:rPr>
            </w:r>
          </w:p>
          <w:p w:rsidR="00000000" w:rsidDel="00000000" w:rsidP="00000000" w:rsidRDefault="00000000" w:rsidRPr="00000000" w14:paraId="00000704">
            <w:pPr>
              <w:rPr>
                <w:i w:val="1"/>
              </w:rPr>
            </w:pPr>
            <w:r w:rsidDel="00000000" w:rsidR="00000000" w:rsidRPr="00000000">
              <w:rPr>
                <w:rtl w:val="0"/>
              </w:rPr>
            </w:r>
          </w:p>
          <w:p w:rsidR="00000000" w:rsidDel="00000000" w:rsidP="00000000" w:rsidRDefault="00000000" w:rsidRPr="00000000" w14:paraId="00000705">
            <w:pPr>
              <w:jc w:val="center"/>
              <w:rPr>
                <w:i w:val="1"/>
              </w:rPr>
            </w:pPr>
            <w:r w:rsidDel="00000000" w:rsidR="00000000" w:rsidRPr="00000000">
              <w:rPr>
                <w:rtl w:val="0"/>
              </w:rPr>
            </w:r>
          </w:p>
          <w:p w:rsidR="00000000" w:rsidDel="00000000" w:rsidP="00000000" w:rsidRDefault="00000000" w:rsidRPr="00000000" w14:paraId="00000706">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707">
            <w:pPr>
              <w:rPr>
                <w:i w:val="1"/>
              </w:rPr>
            </w:pPr>
            <w:r w:rsidDel="00000000" w:rsidR="00000000" w:rsidRPr="00000000">
              <w:rPr>
                <w:rtl w:val="0"/>
              </w:rPr>
            </w:r>
          </w:p>
          <w:p w:rsidR="00000000" w:rsidDel="00000000" w:rsidP="00000000" w:rsidRDefault="00000000" w:rsidRPr="00000000" w14:paraId="00000708">
            <w:pPr>
              <w:jc w:val="center"/>
              <w:rPr>
                <w:i w:val="1"/>
              </w:rPr>
            </w:pPr>
            <w:r w:rsidDel="00000000" w:rsidR="00000000" w:rsidRPr="00000000">
              <w:rPr>
                <w:rtl w:val="0"/>
              </w:rPr>
            </w:r>
          </w:p>
          <w:p w:rsidR="00000000" w:rsidDel="00000000" w:rsidP="00000000" w:rsidRDefault="00000000" w:rsidRPr="00000000" w14:paraId="00000709">
            <w:pPr>
              <w:jc w:val="center"/>
              <w:rPr>
                <w:i w:val="1"/>
              </w:rPr>
            </w:pPr>
            <w:r w:rsidDel="00000000" w:rsidR="00000000" w:rsidRPr="00000000">
              <w:rPr>
                <w:rtl w:val="0"/>
              </w:rPr>
            </w:r>
          </w:p>
          <w:p w:rsidR="00000000" w:rsidDel="00000000" w:rsidP="00000000" w:rsidRDefault="00000000" w:rsidRPr="00000000" w14:paraId="0000070A">
            <w:pPr>
              <w:jc w:val="center"/>
              <w:rPr>
                <w:i w:val="1"/>
              </w:rPr>
            </w:pPr>
            <w:r w:rsidDel="00000000" w:rsidR="00000000" w:rsidRPr="00000000">
              <w:rPr>
                <w:rtl w:val="0"/>
              </w:rPr>
            </w:r>
          </w:p>
          <w:p w:rsidR="00000000" w:rsidDel="00000000" w:rsidP="00000000" w:rsidRDefault="00000000" w:rsidRPr="00000000" w14:paraId="0000070B">
            <w:pPr>
              <w:jc w:val="center"/>
              <w:rPr>
                <w:i w:val="1"/>
              </w:rPr>
            </w:pPr>
            <w:r w:rsidDel="00000000" w:rsidR="00000000" w:rsidRPr="00000000">
              <w:rPr>
                <w:rtl w:val="0"/>
              </w:rPr>
            </w:r>
          </w:p>
          <w:p w:rsidR="00000000" w:rsidDel="00000000" w:rsidP="00000000" w:rsidRDefault="00000000" w:rsidRPr="00000000" w14:paraId="0000070C">
            <w:pPr>
              <w:jc w:val="center"/>
              <w:rPr>
                <w:i w:val="1"/>
              </w:rPr>
            </w:pPr>
            <w:r w:rsidDel="00000000" w:rsidR="00000000" w:rsidRPr="00000000">
              <w:rPr>
                <w:rtl w:val="0"/>
              </w:rPr>
            </w:r>
          </w:p>
          <w:p w:rsidR="00000000" w:rsidDel="00000000" w:rsidP="00000000" w:rsidRDefault="00000000" w:rsidRPr="00000000" w14:paraId="0000070D">
            <w:pPr>
              <w:jc w:val="center"/>
              <w:rPr>
                <w:i w:val="1"/>
              </w:rPr>
            </w:pPr>
            <w:r w:rsidDel="00000000" w:rsidR="00000000" w:rsidRPr="00000000">
              <w:rPr>
                <w:rtl w:val="0"/>
              </w:rPr>
            </w:r>
          </w:p>
          <w:p w:rsidR="00000000" w:rsidDel="00000000" w:rsidP="00000000" w:rsidRDefault="00000000" w:rsidRPr="00000000" w14:paraId="0000070E">
            <w:pPr>
              <w:jc w:val="center"/>
              <w:rPr>
                <w:i w:val="1"/>
              </w:rPr>
            </w:pPr>
            <w:r w:rsidDel="00000000" w:rsidR="00000000" w:rsidRPr="00000000">
              <w:rPr>
                <w:rtl w:val="0"/>
              </w:rPr>
            </w:r>
          </w:p>
          <w:p w:rsidR="00000000" w:rsidDel="00000000" w:rsidP="00000000" w:rsidRDefault="00000000" w:rsidRPr="00000000" w14:paraId="0000070F">
            <w:pPr>
              <w:jc w:val="center"/>
              <w:rPr>
                <w:i w:val="1"/>
              </w:rPr>
            </w:pPr>
            <w:r w:rsidDel="00000000" w:rsidR="00000000" w:rsidRPr="00000000">
              <w:rPr>
                <w:rtl w:val="0"/>
              </w:rPr>
            </w:r>
          </w:p>
          <w:p w:rsidR="00000000" w:rsidDel="00000000" w:rsidP="00000000" w:rsidRDefault="00000000" w:rsidRPr="00000000" w14:paraId="00000710">
            <w:pPr>
              <w:jc w:val="center"/>
              <w:rPr>
                <w:i w:val="1"/>
              </w:rPr>
            </w:pPr>
            <w:r w:rsidDel="00000000" w:rsidR="00000000" w:rsidRPr="00000000">
              <w:rPr>
                <w:rtl w:val="0"/>
              </w:rPr>
            </w:r>
          </w:p>
          <w:p w:rsidR="00000000" w:rsidDel="00000000" w:rsidP="00000000" w:rsidRDefault="00000000" w:rsidRPr="00000000" w14:paraId="00000711">
            <w:pPr>
              <w:jc w:val="center"/>
              <w:rPr>
                <w:i w:val="1"/>
              </w:rPr>
            </w:pPr>
            <w:r w:rsidDel="00000000" w:rsidR="00000000" w:rsidRPr="00000000">
              <w:rPr>
                <w:rtl w:val="0"/>
              </w:rPr>
            </w:r>
          </w:p>
          <w:p w:rsidR="00000000" w:rsidDel="00000000" w:rsidP="00000000" w:rsidRDefault="00000000" w:rsidRPr="00000000" w14:paraId="00000712">
            <w:pPr>
              <w:jc w:val="center"/>
              <w:rPr>
                <w:i w:val="1"/>
              </w:rPr>
            </w:pPr>
            <w:r w:rsidDel="00000000" w:rsidR="00000000" w:rsidRPr="00000000">
              <w:rPr>
                <w:rtl w:val="0"/>
              </w:rPr>
            </w:r>
          </w:p>
          <w:p w:rsidR="00000000" w:rsidDel="00000000" w:rsidP="00000000" w:rsidRDefault="00000000" w:rsidRPr="00000000" w14:paraId="00000713">
            <w:pPr>
              <w:jc w:val="center"/>
              <w:rPr>
                <w:i w:val="1"/>
              </w:rPr>
            </w:pPr>
            <w:r w:rsidDel="00000000" w:rsidR="00000000" w:rsidRPr="00000000">
              <w:rPr>
                <w:rtl w:val="0"/>
              </w:rPr>
            </w:r>
          </w:p>
          <w:p w:rsidR="00000000" w:rsidDel="00000000" w:rsidP="00000000" w:rsidRDefault="00000000" w:rsidRPr="00000000" w14:paraId="00000714">
            <w:pPr>
              <w:jc w:val="center"/>
              <w:rPr>
                <w:i w:val="1"/>
              </w:rPr>
            </w:pPr>
            <w:r w:rsidDel="00000000" w:rsidR="00000000" w:rsidRPr="00000000">
              <w:rPr>
                <w:rtl w:val="0"/>
              </w:rPr>
            </w:r>
          </w:p>
          <w:p w:rsidR="00000000" w:rsidDel="00000000" w:rsidP="00000000" w:rsidRDefault="00000000" w:rsidRPr="00000000" w14:paraId="00000715">
            <w:pPr>
              <w:jc w:val="center"/>
              <w:rPr>
                <w:i w:val="1"/>
              </w:rPr>
            </w:pPr>
            <w:r w:rsidDel="00000000" w:rsidR="00000000" w:rsidRPr="00000000">
              <w:rPr>
                <w:rtl w:val="0"/>
              </w:rPr>
            </w:r>
          </w:p>
          <w:p w:rsidR="00000000" w:rsidDel="00000000" w:rsidP="00000000" w:rsidRDefault="00000000" w:rsidRPr="00000000" w14:paraId="00000716">
            <w:pPr>
              <w:jc w:val="center"/>
              <w:rPr>
                <w:i w:val="1"/>
              </w:rPr>
            </w:pPr>
            <w:r w:rsidDel="00000000" w:rsidR="00000000" w:rsidRPr="00000000">
              <w:rPr>
                <w:rtl w:val="0"/>
              </w:rPr>
            </w:r>
          </w:p>
          <w:p w:rsidR="00000000" w:rsidDel="00000000" w:rsidP="00000000" w:rsidRDefault="00000000" w:rsidRPr="00000000" w14:paraId="00000717">
            <w:pPr>
              <w:jc w:val="center"/>
              <w:rPr>
                <w:i w:val="1"/>
              </w:rPr>
            </w:pPr>
            <w:r w:rsidDel="00000000" w:rsidR="00000000" w:rsidRPr="00000000">
              <w:rPr>
                <w:rtl w:val="0"/>
              </w:rPr>
            </w:r>
          </w:p>
          <w:p w:rsidR="00000000" w:rsidDel="00000000" w:rsidP="00000000" w:rsidRDefault="00000000" w:rsidRPr="00000000" w14:paraId="00000718">
            <w:pPr>
              <w:jc w:val="center"/>
              <w:rPr>
                <w:i w:val="1"/>
              </w:rPr>
            </w:pPr>
            <w:r w:rsidDel="00000000" w:rsidR="00000000" w:rsidRPr="00000000">
              <w:rPr>
                <w:rtl w:val="0"/>
              </w:rPr>
            </w:r>
          </w:p>
          <w:p w:rsidR="00000000" w:rsidDel="00000000" w:rsidP="00000000" w:rsidRDefault="00000000" w:rsidRPr="00000000" w14:paraId="00000719">
            <w:pPr>
              <w:jc w:val="center"/>
              <w:rPr>
                <w:i w:val="1"/>
              </w:rPr>
            </w:pPr>
            <w:r w:rsidDel="00000000" w:rsidR="00000000" w:rsidRPr="00000000">
              <w:rPr>
                <w:rtl w:val="0"/>
              </w:rPr>
            </w:r>
          </w:p>
          <w:p w:rsidR="00000000" w:rsidDel="00000000" w:rsidP="00000000" w:rsidRDefault="00000000" w:rsidRPr="00000000" w14:paraId="0000071A">
            <w:pPr>
              <w:jc w:val="center"/>
              <w:rPr>
                <w:i w:val="1"/>
              </w:rPr>
            </w:pPr>
            <w:r w:rsidDel="00000000" w:rsidR="00000000" w:rsidRPr="00000000">
              <w:rPr>
                <w:rtl w:val="0"/>
              </w:rPr>
            </w:r>
          </w:p>
          <w:p w:rsidR="00000000" w:rsidDel="00000000" w:rsidP="00000000" w:rsidRDefault="00000000" w:rsidRPr="00000000" w14:paraId="0000071B">
            <w:pPr>
              <w:jc w:val="center"/>
              <w:rPr>
                <w:i w:val="1"/>
              </w:rPr>
            </w:pPr>
            <w:r w:rsidDel="00000000" w:rsidR="00000000" w:rsidRPr="00000000">
              <w:rPr>
                <w:rtl w:val="0"/>
              </w:rPr>
            </w:r>
          </w:p>
          <w:p w:rsidR="00000000" w:rsidDel="00000000" w:rsidP="00000000" w:rsidRDefault="00000000" w:rsidRPr="00000000" w14:paraId="0000071C">
            <w:pPr>
              <w:rPr>
                <w:i w:val="1"/>
              </w:rPr>
            </w:pPr>
            <w:r w:rsidDel="00000000" w:rsidR="00000000" w:rsidRPr="00000000">
              <w:rPr>
                <w:rtl w:val="0"/>
              </w:rPr>
            </w:r>
          </w:p>
          <w:p w:rsidR="00000000" w:rsidDel="00000000" w:rsidP="00000000" w:rsidRDefault="00000000" w:rsidRPr="00000000" w14:paraId="0000071D">
            <w:pPr>
              <w:jc w:val="center"/>
              <w:rPr>
                <w:i w:val="1"/>
              </w:rPr>
            </w:pPr>
            <w:r w:rsidDel="00000000" w:rsidR="00000000" w:rsidRPr="00000000">
              <w:rPr>
                <w:rtl w:val="0"/>
              </w:rPr>
            </w:r>
          </w:p>
          <w:p w:rsidR="00000000" w:rsidDel="00000000" w:rsidP="00000000" w:rsidRDefault="00000000" w:rsidRPr="00000000" w14:paraId="0000071E">
            <w:pPr>
              <w:jc w:val="center"/>
              <w:rPr>
                <w:i w:val="1"/>
              </w:rPr>
            </w:pPr>
            <w:r w:rsidDel="00000000" w:rsidR="00000000" w:rsidRPr="00000000">
              <w:rPr>
                <w:rtl w:val="0"/>
              </w:rPr>
            </w:r>
          </w:p>
          <w:p w:rsidR="00000000" w:rsidDel="00000000" w:rsidP="00000000" w:rsidRDefault="00000000" w:rsidRPr="00000000" w14:paraId="0000071F">
            <w:pPr>
              <w:jc w:val="center"/>
              <w:rPr>
                <w:i w:val="1"/>
              </w:rPr>
            </w:pPr>
            <w:r w:rsidDel="00000000" w:rsidR="00000000" w:rsidRPr="00000000">
              <w:rPr>
                <w:rtl w:val="0"/>
              </w:rPr>
            </w:r>
          </w:p>
          <w:p w:rsidR="00000000" w:rsidDel="00000000" w:rsidP="00000000" w:rsidRDefault="00000000" w:rsidRPr="00000000" w14:paraId="00000720">
            <w:pPr>
              <w:jc w:val="center"/>
              <w:rPr>
                <w:i w:val="1"/>
              </w:rPr>
            </w:pPr>
            <w:r w:rsidDel="00000000" w:rsidR="00000000" w:rsidRPr="00000000">
              <w:rPr>
                <w:rtl w:val="0"/>
              </w:rPr>
            </w:r>
          </w:p>
          <w:p w:rsidR="00000000" w:rsidDel="00000000" w:rsidP="00000000" w:rsidRDefault="00000000" w:rsidRPr="00000000" w14:paraId="00000721">
            <w:pPr>
              <w:jc w:val="center"/>
              <w:rPr>
                <w:i w:val="1"/>
              </w:rPr>
            </w:pPr>
            <w:r w:rsidDel="00000000" w:rsidR="00000000" w:rsidRPr="00000000">
              <w:rPr>
                <w:rtl w:val="0"/>
              </w:rPr>
            </w:r>
          </w:p>
          <w:p w:rsidR="00000000" w:rsidDel="00000000" w:rsidP="00000000" w:rsidRDefault="00000000" w:rsidRPr="00000000" w14:paraId="00000722">
            <w:pPr>
              <w:jc w:val="center"/>
              <w:rPr>
                <w:i w:val="1"/>
              </w:rPr>
            </w:pPr>
            <w:r w:rsidDel="00000000" w:rsidR="00000000" w:rsidRPr="00000000">
              <w:rPr>
                <w:rtl w:val="0"/>
              </w:rPr>
            </w:r>
          </w:p>
          <w:p w:rsidR="00000000" w:rsidDel="00000000" w:rsidP="00000000" w:rsidRDefault="00000000" w:rsidRPr="00000000" w14:paraId="00000723">
            <w:pPr>
              <w:rPr>
                <w:i w:val="1"/>
              </w:rPr>
            </w:pPr>
            <w:r w:rsidDel="00000000" w:rsidR="00000000" w:rsidRPr="00000000">
              <w:rPr>
                <w:rtl w:val="0"/>
              </w:rPr>
            </w:r>
          </w:p>
          <w:p w:rsidR="00000000" w:rsidDel="00000000" w:rsidP="00000000" w:rsidRDefault="00000000" w:rsidRPr="00000000" w14:paraId="00000724">
            <w:pPr>
              <w:jc w:val="center"/>
              <w:rPr>
                <w:i w:val="1"/>
              </w:rPr>
            </w:pPr>
            <w:r w:rsidDel="00000000" w:rsidR="00000000" w:rsidRPr="00000000">
              <w:rPr>
                <w:rtl w:val="0"/>
              </w:rPr>
            </w:r>
          </w:p>
          <w:p w:rsidR="00000000" w:rsidDel="00000000" w:rsidP="00000000" w:rsidRDefault="00000000" w:rsidRPr="00000000" w14:paraId="00000725">
            <w:pPr>
              <w:jc w:val="center"/>
              <w:rPr>
                <w:i w:val="1"/>
              </w:rPr>
            </w:pPr>
            <w:r w:rsidDel="00000000" w:rsidR="00000000" w:rsidRPr="00000000">
              <w:rPr>
                <w:rtl w:val="0"/>
              </w:rPr>
            </w:r>
          </w:p>
          <w:p w:rsidR="00000000" w:rsidDel="00000000" w:rsidP="00000000" w:rsidRDefault="00000000" w:rsidRPr="00000000" w14:paraId="00000726">
            <w:pPr>
              <w:jc w:val="center"/>
              <w:rPr>
                <w:i w:val="1"/>
              </w:rPr>
            </w:pPr>
            <w:r w:rsidDel="00000000" w:rsidR="00000000" w:rsidRPr="00000000">
              <w:rPr>
                <w:rtl w:val="0"/>
              </w:rPr>
            </w:r>
          </w:p>
          <w:p w:rsidR="00000000" w:rsidDel="00000000" w:rsidP="00000000" w:rsidRDefault="00000000" w:rsidRPr="00000000" w14:paraId="00000727">
            <w:pPr>
              <w:jc w:val="center"/>
              <w:rPr>
                <w:i w:val="1"/>
              </w:rPr>
            </w:pPr>
            <w:r w:rsidDel="00000000" w:rsidR="00000000" w:rsidRPr="00000000">
              <w:rPr>
                <w:i w:val="1"/>
                <w:rtl w:val="0"/>
              </w:rPr>
              <w:t xml:space="preserve">Обсуждение</w:t>
            </w:r>
          </w:p>
          <w:p w:rsidR="00000000" w:rsidDel="00000000" w:rsidP="00000000" w:rsidRDefault="00000000" w:rsidRPr="00000000" w14:paraId="00000728">
            <w:pPr>
              <w:jc w:val="center"/>
              <w:rPr>
                <w:i w:val="1"/>
              </w:rPr>
            </w:pPr>
            <w:r w:rsidDel="00000000" w:rsidR="00000000" w:rsidRPr="00000000">
              <w:rPr>
                <w:rtl w:val="0"/>
              </w:rPr>
            </w:r>
          </w:p>
          <w:p w:rsidR="00000000" w:rsidDel="00000000" w:rsidP="00000000" w:rsidRDefault="00000000" w:rsidRPr="00000000" w14:paraId="00000729">
            <w:pPr>
              <w:jc w:val="center"/>
              <w:rPr>
                <w:i w:val="1"/>
              </w:rPr>
            </w:pPr>
            <w:r w:rsidDel="00000000" w:rsidR="00000000" w:rsidRPr="00000000">
              <w:rPr>
                <w:rtl w:val="0"/>
              </w:rPr>
            </w:r>
          </w:p>
          <w:p w:rsidR="00000000" w:rsidDel="00000000" w:rsidP="00000000" w:rsidRDefault="00000000" w:rsidRPr="00000000" w14:paraId="0000072A">
            <w:pPr>
              <w:jc w:val="center"/>
              <w:rPr>
                <w:i w:val="1"/>
              </w:rPr>
            </w:pPr>
            <w:r w:rsidDel="00000000" w:rsidR="00000000" w:rsidRPr="00000000">
              <w:rPr>
                <w:rtl w:val="0"/>
              </w:rPr>
            </w:r>
          </w:p>
          <w:p w:rsidR="00000000" w:rsidDel="00000000" w:rsidP="00000000" w:rsidRDefault="00000000" w:rsidRPr="00000000" w14:paraId="0000072B">
            <w:pPr>
              <w:jc w:val="center"/>
              <w:rPr>
                <w:i w:val="1"/>
              </w:rPr>
            </w:pPr>
            <w:r w:rsidDel="00000000" w:rsidR="00000000" w:rsidRPr="00000000">
              <w:rPr>
                <w:rtl w:val="0"/>
              </w:rPr>
            </w:r>
          </w:p>
          <w:p w:rsidR="00000000" w:rsidDel="00000000" w:rsidP="00000000" w:rsidRDefault="00000000" w:rsidRPr="00000000" w14:paraId="0000072C">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72D">
            <w:pPr>
              <w:rPr/>
            </w:pPr>
            <w:r w:rsidDel="00000000" w:rsidR="00000000" w:rsidRPr="00000000">
              <w:rPr>
                <w:rtl w:val="0"/>
              </w:rPr>
              <w:t xml:space="preserve">– Педагог рассказывает историю </w:t>
            </w:r>
            <w:r w:rsidDel="00000000" w:rsidR="00000000" w:rsidRPr="00000000">
              <w:rPr>
                <w:b w:val="1"/>
                <w:rtl w:val="0"/>
              </w:rPr>
              <w:t xml:space="preserve">усекновения главы Иоанна Предтечи</w:t>
            </w:r>
            <w:r w:rsidDel="00000000" w:rsidR="00000000" w:rsidRPr="00000000">
              <w:rPr>
                <w:b w:val="1"/>
                <w:i w:val="1"/>
                <w:rtl w:val="0"/>
              </w:rPr>
              <w:t xml:space="preserve"> (Мк. 6,14–29)</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72E">
            <w:pPr>
              <w:rPr>
                <w:b w:val="1"/>
                <w:i w:val="1"/>
              </w:rPr>
            </w:pPr>
            <w:r w:rsidDel="00000000" w:rsidR="00000000" w:rsidRPr="00000000">
              <w:rPr>
                <w:b w:val="1"/>
                <w:i w:val="1"/>
                <w:rtl w:val="0"/>
              </w:rPr>
              <w:t xml:space="preserve"> </w:t>
            </w:r>
          </w:p>
          <w:p w:rsidR="00000000" w:rsidDel="00000000" w:rsidP="00000000" w:rsidRDefault="00000000" w:rsidRPr="00000000" w14:paraId="0000072F">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1.11</w:t>
            </w:r>
            <w:r w:rsidDel="00000000" w:rsidR="00000000" w:rsidRPr="00000000">
              <w:rPr>
                <w:highlight w:val="yellow"/>
                <w:rtl w:val="0"/>
              </w:rPr>
              <w:t xml:space="preserve"> – «Вставь слова в текст»)</w:t>
            </w:r>
            <w:r w:rsidDel="00000000" w:rsidR="00000000" w:rsidRPr="00000000">
              <w:rPr>
                <w:rtl w:val="0"/>
              </w:rPr>
              <w:t xml:space="preserve">.</w:t>
            </w:r>
          </w:p>
          <w:p w:rsidR="00000000" w:rsidDel="00000000" w:rsidP="00000000" w:rsidRDefault="00000000" w:rsidRPr="00000000" w14:paraId="00000730">
            <w:pPr>
              <w:ind w:left="150" w:firstLine="0"/>
              <w:rPr/>
            </w:pPr>
            <w:r w:rsidDel="00000000" w:rsidR="00000000" w:rsidRPr="00000000">
              <w:rPr>
                <w:rtl w:val="0"/>
              </w:rPr>
            </w:r>
          </w:p>
          <w:p w:rsidR="00000000" w:rsidDel="00000000" w:rsidP="00000000" w:rsidRDefault="00000000" w:rsidRPr="00000000" w14:paraId="00000731">
            <w:pPr>
              <w:ind w:left="-24" w:firstLine="0"/>
              <w:rPr/>
            </w:pPr>
            <w:r w:rsidDel="00000000" w:rsidR="00000000" w:rsidRPr="00000000">
              <w:rPr>
                <w:b w:val="1"/>
                <w:i w:val="1"/>
                <w:rtl w:val="0"/>
              </w:rPr>
              <w:t xml:space="preserve">– Выполняем Задание 11</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1.11</w:t>
            </w:r>
            <w:r w:rsidDel="00000000" w:rsidR="00000000" w:rsidRPr="00000000">
              <w:rPr>
                <w:highlight w:val="yellow"/>
                <w:rtl w:val="0"/>
              </w:rPr>
              <w:t xml:space="preserve"> – «Вставь слова в текст»)</w:t>
            </w:r>
            <w:r w:rsidDel="00000000" w:rsidR="00000000" w:rsidRPr="00000000">
              <w:rPr>
                <w:rtl w:val="0"/>
              </w:rPr>
              <w:t xml:space="preserve">.</w:t>
            </w:r>
          </w:p>
          <w:p w:rsidR="00000000" w:rsidDel="00000000" w:rsidP="00000000" w:rsidRDefault="00000000" w:rsidRPr="00000000" w14:paraId="00000732">
            <w:pPr>
              <w:rPr>
                <w:b w:val="1"/>
                <w:i w:val="1"/>
              </w:rPr>
            </w:pPr>
            <w:r w:rsidDel="00000000" w:rsidR="00000000" w:rsidRPr="00000000">
              <w:rPr>
                <w:rtl w:val="0"/>
              </w:rPr>
            </w:r>
          </w:p>
          <w:p w:rsidR="00000000" w:rsidDel="00000000" w:rsidP="00000000" w:rsidRDefault="00000000" w:rsidRPr="00000000" w14:paraId="00000733">
            <w:pPr>
              <w:rPr/>
            </w:pPr>
            <w:r w:rsidDel="00000000" w:rsidR="00000000" w:rsidRPr="00000000">
              <w:rPr>
                <w:b w:val="1"/>
                <w:i w:val="1"/>
                <w:rtl w:val="0"/>
              </w:rPr>
              <w:t xml:space="preserve">– Вопрос:</w:t>
            </w:r>
            <w:r w:rsidDel="00000000" w:rsidR="00000000" w:rsidRPr="00000000">
              <w:rPr>
                <w:rtl w:val="0"/>
              </w:rPr>
              <w:t xml:space="preserve"> Евангелист Марк сообщает, что Ирод Антипа «берёг» Иоанна, многое делал по его совету и «с удовольствием слушал его» </w:t>
            </w:r>
            <w:r w:rsidDel="00000000" w:rsidR="00000000" w:rsidRPr="00000000">
              <w:rPr>
                <w:b w:val="1"/>
                <w:i w:val="1"/>
                <w:rtl w:val="0"/>
              </w:rPr>
              <w:t xml:space="preserve">(Мк. 6,20)</w:t>
            </w:r>
            <w:r w:rsidDel="00000000" w:rsidR="00000000" w:rsidRPr="00000000">
              <w:rPr>
                <w:rtl w:val="0"/>
              </w:rPr>
              <w:t xml:space="preserve">, как же он тогда решился казнить Иоанна?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734">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Ироду не позволило отказаться от своего обещания тщеславие, он не хотел, чтобы его гости думали о нем, что он не держит данное слово. Вот почему Христос запрещает нам приносить клятвы </w:t>
            </w:r>
            <w:r w:rsidDel="00000000" w:rsidR="00000000" w:rsidRPr="00000000">
              <w:rPr>
                <w:b w:val="1"/>
                <w:i w:val="1"/>
                <w:rtl w:val="0"/>
              </w:rPr>
              <w:t xml:space="preserve">(Мф. 5,33–37).</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2.14</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737">
            <w:pPr>
              <w:rPr/>
            </w:pPr>
            <w:r w:rsidDel="00000000" w:rsidR="00000000" w:rsidRPr="00000000">
              <w:rPr>
                <w:rtl w:val="0"/>
              </w:rPr>
            </w:r>
          </w:p>
          <w:p w:rsidR="00000000" w:rsidDel="00000000" w:rsidP="00000000" w:rsidRDefault="00000000" w:rsidRPr="00000000" w14:paraId="00000738">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739">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Усекновения главы св. Иоанна Предтечи</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2.14</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2.14</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w:t>
            </w:r>
          </w:p>
          <w:p w:rsidR="00000000" w:rsidDel="00000000" w:rsidP="00000000" w:rsidRDefault="00000000" w:rsidRPr="00000000" w14:paraId="0000073A">
            <w:pPr>
              <w:rPr>
                <w:color w:val="000000"/>
              </w:rPr>
            </w:pPr>
            <w:r w:rsidDel="00000000" w:rsidR="00000000" w:rsidRPr="00000000">
              <w:rPr>
                <w:color w:val="000000"/>
                <w:rtl w:val="0"/>
              </w:rPr>
              <w:t xml:space="preserve"> </w:t>
            </w:r>
          </w:p>
          <w:p w:rsidR="00000000" w:rsidDel="00000000" w:rsidP="00000000" w:rsidRDefault="00000000" w:rsidRPr="00000000" w14:paraId="0000073B">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73C">
            <w:pPr>
              <w:ind w:right="138"/>
              <w:rPr>
                <w:b w:val="1"/>
                <w:i w:val="1"/>
              </w:rPr>
            </w:pPr>
            <w:r w:rsidDel="00000000" w:rsidR="00000000" w:rsidRPr="00000000">
              <w:rPr>
                <w:rtl w:val="0"/>
              </w:rPr>
            </w:r>
          </w:p>
          <w:p w:rsidR="00000000" w:rsidDel="00000000" w:rsidP="00000000" w:rsidRDefault="00000000" w:rsidRPr="00000000" w14:paraId="0000073D">
            <w:pPr>
              <w:ind w:right="138"/>
              <w:rPr>
                <w:b w:val="1"/>
                <w:i w:val="1"/>
              </w:rPr>
            </w:pPr>
            <w:r w:rsidDel="00000000" w:rsidR="00000000" w:rsidRPr="00000000">
              <w:rPr>
                <w:rtl w:val="0"/>
              </w:rPr>
            </w:r>
          </w:p>
          <w:p w:rsidR="00000000" w:rsidDel="00000000" w:rsidP="00000000" w:rsidRDefault="00000000" w:rsidRPr="00000000" w14:paraId="0000073E">
            <w:pPr>
              <w:jc w:val="both"/>
              <w:rPr/>
            </w:pPr>
            <w:r w:rsidDel="00000000" w:rsidR="00000000" w:rsidRPr="00000000">
              <w:rPr>
                <w:b w:val="1"/>
                <w:rtl w:val="0"/>
              </w:rPr>
              <w:t xml:space="preserve">Танец Саломеи</w:t>
            </w: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 </w:t>
            </w:r>
            <w:r w:rsidDel="00000000" w:rsidR="00000000" w:rsidRPr="00000000">
              <w:rPr>
                <w:rFonts w:ascii="Verdana" w:cs="Verdana" w:eastAsia="Verdana" w:hAnsi="Verdana"/>
                <w:sz w:val="11"/>
                <w:szCs w:val="11"/>
                <w:rtl w:val="0"/>
              </w:rPr>
              <w:br w:type="textWrapping"/>
            </w:r>
            <w:r w:rsidDel="00000000" w:rsidR="00000000" w:rsidRPr="00000000">
              <w:rPr>
                <w:rtl w:val="0"/>
              </w:rPr>
              <w:t xml:space="preserve">День рождения владыки – </w:t>
            </w:r>
          </w:p>
          <w:p w:rsidR="00000000" w:rsidDel="00000000" w:rsidP="00000000" w:rsidRDefault="00000000" w:rsidRPr="00000000" w14:paraId="00000740">
            <w:pPr>
              <w:rPr/>
            </w:pPr>
            <w:r w:rsidDel="00000000" w:rsidR="00000000" w:rsidRPr="00000000">
              <w:rPr>
                <w:rtl w:val="0"/>
              </w:rPr>
              <w:t xml:space="preserve">Много выпито вина.</w:t>
            </w:r>
          </w:p>
          <w:p w:rsidR="00000000" w:rsidDel="00000000" w:rsidP="00000000" w:rsidRDefault="00000000" w:rsidRPr="00000000" w14:paraId="00000741">
            <w:pPr>
              <w:rPr/>
            </w:pPr>
            <w:r w:rsidDel="00000000" w:rsidR="00000000" w:rsidRPr="00000000">
              <w:rPr>
                <w:rtl w:val="0"/>
              </w:rPr>
              <w:t xml:space="preserve">Хохот, музыка и крики,</w:t>
            </w:r>
          </w:p>
          <w:p w:rsidR="00000000" w:rsidDel="00000000" w:rsidP="00000000" w:rsidRDefault="00000000" w:rsidRPr="00000000" w14:paraId="00000742">
            <w:pPr>
              <w:rPr/>
            </w:pPr>
            <w:r w:rsidDel="00000000" w:rsidR="00000000" w:rsidRPr="00000000">
              <w:rPr>
                <w:rtl w:val="0"/>
              </w:rPr>
              <w:t xml:space="preserve">Вдруг, является она!</w:t>
            </w:r>
          </w:p>
          <w:p w:rsidR="00000000" w:rsidDel="00000000" w:rsidP="00000000" w:rsidRDefault="00000000" w:rsidRPr="00000000" w14:paraId="00000743">
            <w:pPr>
              <w:rPr/>
            </w:pPr>
            <w:r w:rsidDel="00000000" w:rsidR="00000000" w:rsidRPr="00000000">
              <w:rPr>
                <w:rtl w:val="0"/>
              </w:rPr>
              <w:t xml:space="preserve">Видит царь, от вин хмелея,</w:t>
              <w:br w:type="textWrapping"/>
              <w:t xml:space="preserve">Действо редкой красоты:</w:t>
              <w:br w:type="textWrapping"/>
              <w:t xml:space="preserve">В жарком танце Саломея</w:t>
              <w:br w:type="textWrapping"/>
              <w:t xml:space="preserve">Сводит гибкие персты</w:t>
              <w:br w:type="textWrapping"/>
              <w:t xml:space="preserve">Над главой работы тонкой,</w:t>
              <w:br w:type="textWrapping"/>
              <w:t xml:space="preserve">Мягкий шелест покрывал</w:t>
              <w:br w:type="textWrapping"/>
              <w:t xml:space="preserve">Спорит со струною звонкой.</w:t>
              <w:br w:type="textWrapping"/>
              <w:t xml:space="preserve">Деве вздохов и похвал</w:t>
              <w:br w:type="textWrapping"/>
              <w:t xml:space="preserve">Тихий рокот слушать лестно.</w:t>
              <w:br w:type="textWrapping"/>
              <w:t xml:space="preserve">Танец кончен, царь кричит:</w:t>
              <w:br w:type="textWrapping"/>
              <w:t xml:space="preserve">«Все исполню, ты – прелестна!»</w:t>
              <w:br w:type="textWrapping"/>
              <w:t xml:space="preserve">Потрясенный двор молчит.</w:t>
              <w:br w:type="textWrapping"/>
              <w:t xml:space="preserve">«Ах! Такой счастливый случай</w:t>
              <w:br w:type="textWrapping"/>
              <w:t xml:space="preserve">Вновь судьба не повторит» –  </w:t>
              <w:br w:type="textWrapping"/>
              <w:t xml:space="preserve">Радости полна зыбучей,</w:t>
              <w:br w:type="textWrapping"/>
              <w:t xml:space="preserve">Дева к матери спешит.</w:t>
              <w:br w:type="textWrapping"/>
              <w:t xml:space="preserve">Та не медлит ни мгновенья:</w:t>
              <w:br w:type="textWrapping"/>
              <w:t xml:space="preserve">«А теперь моя чреда!</w:t>
              <w:br w:type="textWrapping"/>
              <w:t xml:space="preserve">Иоанна обличенья</w:t>
              <w:br w:type="textWrapping"/>
              <w:t xml:space="preserve">Пусть замолкнут навсегда».</w:t>
              <w:br w:type="textWrapping"/>
              <w:t xml:space="preserve">И хоть казнь за танец – внове,</w:t>
              <w:br w:type="textWrapping"/>
              <w:t xml:space="preserve">И народ пророка чтит,</w:t>
              <w:br w:type="textWrapping"/>
              <w:t xml:space="preserve">Пойман на монаршем слове,</w:t>
              <w:br w:type="textWrapping"/>
              <w:t xml:space="preserve">Царь неправый суд вершит.</w:t>
            </w:r>
          </w:p>
          <w:p w:rsidR="00000000" w:rsidDel="00000000" w:rsidP="00000000" w:rsidRDefault="00000000" w:rsidRPr="00000000" w14:paraId="00000744">
            <w:pPr>
              <w:ind w:right="3968"/>
              <w:rPr>
                <w:i w:val="1"/>
              </w:rPr>
            </w:pPr>
            <w:r w:rsidDel="00000000" w:rsidR="00000000" w:rsidRPr="00000000">
              <w:rPr>
                <w:rtl w:val="0"/>
              </w:rPr>
            </w:r>
          </w:p>
          <w:p w:rsidR="00000000" w:rsidDel="00000000" w:rsidP="00000000" w:rsidRDefault="00000000" w:rsidRPr="00000000" w14:paraId="00000745">
            <w:pPr>
              <w:ind w:right="3968"/>
              <w:rPr>
                <w:i w:val="1"/>
              </w:rPr>
            </w:pPr>
            <w:r w:rsidDel="00000000" w:rsidR="00000000" w:rsidRPr="00000000">
              <w:rPr>
                <w:i w:val="1"/>
                <w:rtl w:val="0"/>
              </w:rPr>
              <w:t xml:space="preserve">Лариса Т. под редакцией И. Селиванова</w:t>
            </w:r>
          </w:p>
          <w:p w:rsidR="00000000" w:rsidDel="00000000" w:rsidP="00000000" w:rsidRDefault="00000000" w:rsidRPr="00000000" w14:paraId="00000746">
            <w:pPr>
              <w:ind w:right="3968"/>
              <w:rPr>
                <w:i w:val="1"/>
              </w:rPr>
            </w:pPr>
            <w:r w:rsidDel="00000000" w:rsidR="00000000" w:rsidRPr="00000000">
              <w:rPr>
                <w:rtl w:val="0"/>
              </w:rPr>
            </w:r>
          </w:p>
          <w:p w:rsidR="00000000" w:rsidDel="00000000" w:rsidP="00000000" w:rsidRDefault="00000000" w:rsidRPr="00000000" w14:paraId="00000747">
            <w:pPr>
              <w:ind w:right="166"/>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(Можно вспомнить известное выражение: «Красота – страшная сила», как понимать эти слова? </w:t>
            </w:r>
            <w:r w:rsidDel="00000000" w:rsidR="00000000" w:rsidRPr="00000000">
              <w:rPr>
                <w:i w:val="1"/>
                <w:rtl w:val="0"/>
              </w:rPr>
              <w:t xml:space="preserve">(Обсуждение.)</w:t>
            </w:r>
            <w:r w:rsidDel="00000000" w:rsidR="00000000" w:rsidRPr="00000000">
              <w:rPr>
                <w:rtl w:val="0"/>
              </w:rPr>
              <w:t xml:space="preserve"> (Будучи страшной силой, красота предполагает ответственность, она способно не только «спасти мир» (Ф. М. Достоевский; о какой красоте здесь идет речь?), но и, как в данном случае, погубить жизнь человека)).  </w:t>
            </w:r>
          </w:p>
          <w:p w:rsidR="00000000" w:rsidDel="00000000" w:rsidP="00000000" w:rsidRDefault="00000000" w:rsidRPr="00000000" w14:paraId="00000748">
            <w:pPr>
              <w:ind w:right="3685"/>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t xml:space="preserve">– Педагог подводит итоги занятия, отвечает на вопросы группы.</w:t>
            </w:r>
          </w:p>
        </w:tc>
      </w:tr>
      <w:tr>
        <w:trPr>
          <w:cantSplit w:val="0"/>
          <w:trHeight w:val="637" w:hRule="atLeast"/>
          <w:tblHeader w:val="0"/>
        </w:trPr>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74A">
            <w:pPr>
              <w:rPr>
                <w:b w:val="1"/>
                <w:sz w:val="32"/>
                <w:szCs w:val="32"/>
              </w:rPr>
            </w:pPr>
            <w:r w:rsidDel="00000000" w:rsidR="00000000" w:rsidRPr="00000000">
              <w:rPr>
                <w:rtl w:val="0"/>
              </w:rPr>
            </w:r>
          </w:p>
          <w:p w:rsidR="00000000" w:rsidDel="00000000" w:rsidP="00000000" w:rsidRDefault="00000000" w:rsidRPr="00000000" w14:paraId="0000074B">
            <w:pPr>
              <w:rPr>
                <w:b w:val="1"/>
                <w:sz w:val="32"/>
                <w:szCs w:val="32"/>
              </w:rPr>
            </w:pPr>
            <w:r w:rsidDel="00000000" w:rsidR="00000000" w:rsidRPr="00000000">
              <w:rPr>
                <w:rtl w:val="0"/>
              </w:rPr>
            </w:r>
          </w:p>
          <w:p w:rsidR="00000000" w:rsidDel="00000000" w:rsidP="00000000" w:rsidRDefault="00000000" w:rsidRPr="00000000" w14:paraId="0000074C">
            <w:pPr>
              <w:rPr>
                <w:b w:val="1"/>
                <w:sz w:val="32"/>
                <w:szCs w:val="32"/>
              </w:rPr>
            </w:pPr>
            <w:r w:rsidDel="00000000" w:rsidR="00000000" w:rsidRPr="00000000">
              <w:rPr>
                <w:rtl w:val="0"/>
              </w:rPr>
            </w:r>
          </w:p>
          <w:p w:rsidR="00000000" w:rsidDel="00000000" w:rsidP="00000000" w:rsidRDefault="00000000" w:rsidRPr="00000000" w14:paraId="0000074D">
            <w:pPr>
              <w:rPr>
                <w:b w:val="1"/>
                <w:sz w:val="32"/>
                <w:szCs w:val="32"/>
              </w:rPr>
            </w:pPr>
            <w:r w:rsidDel="00000000" w:rsidR="00000000" w:rsidRPr="00000000">
              <w:rPr>
                <w:rtl w:val="0"/>
              </w:rPr>
            </w:r>
          </w:p>
          <w:p w:rsidR="00000000" w:rsidDel="00000000" w:rsidP="00000000" w:rsidRDefault="00000000" w:rsidRPr="00000000" w14:paraId="0000074E">
            <w:pPr>
              <w:rPr>
                <w:b w:val="1"/>
                <w:sz w:val="32"/>
                <w:szCs w:val="32"/>
              </w:rPr>
            </w:pPr>
            <w:r w:rsidDel="00000000" w:rsidR="00000000" w:rsidRPr="00000000">
              <w:rPr>
                <w:rtl w:val="0"/>
              </w:rPr>
            </w:r>
          </w:p>
          <w:p w:rsidR="00000000" w:rsidDel="00000000" w:rsidP="00000000" w:rsidRDefault="00000000" w:rsidRPr="00000000" w14:paraId="0000074F">
            <w:pPr>
              <w:rPr>
                <w:b w:val="1"/>
                <w:sz w:val="32"/>
                <w:szCs w:val="32"/>
              </w:rPr>
            </w:pPr>
            <w:r w:rsidDel="00000000" w:rsidR="00000000" w:rsidRPr="00000000">
              <w:rPr>
                <w:rtl w:val="0"/>
              </w:rPr>
            </w:r>
          </w:p>
          <w:p w:rsidR="00000000" w:rsidDel="00000000" w:rsidP="00000000" w:rsidRDefault="00000000" w:rsidRPr="00000000" w14:paraId="00000750">
            <w:pPr>
              <w:rPr>
                <w:b w:val="1"/>
                <w:sz w:val="32"/>
                <w:szCs w:val="32"/>
              </w:rPr>
            </w:pPr>
            <w:r w:rsidDel="00000000" w:rsidR="00000000" w:rsidRPr="00000000">
              <w:rPr>
                <w:rtl w:val="0"/>
              </w:rPr>
            </w:r>
          </w:p>
          <w:p w:rsidR="00000000" w:rsidDel="00000000" w:rsidP="00000000" w:rsidRDefault="00000000" w:rsidRPr="00000000" w14:paraId="00000751">
            <w:pPr>
              <w:rPr>
                <w:b w:val="1"/>
                <w:sz w:val="32"/>
                <w:szCs w:val="32"/>
              </w:rPr>
            </w:pPr>
            <w:r w:rsidDel="00000000" w:rsidR="00000000" w:rsidRPr="00000000">
              <w:rPr>
                <w:rtl w:val="0"/>
              </w:rPr>
            </w:r>
          </w:p>
          <w:p w:rsidR="00000000" w:rsidDel="00000000" w:rsidP="00000000" w:rsidRDefault="00000000" w:rsidRPr="00000000" w14:paraId="00000752">
            <w:pPr>
              <w:rPr>
                <w:b w:val="1"/>
                <w:sz w:val="32"/>
                <w:szCs w:val="32"/>
              </w:rPr>
            </w:pPr>
            <w:r w:rsidDel="00000000" w:rsidR="00000000" w:rsidRPr="00000000">
              <w:rPr>
                <w:rtl w:val="0"/>
              </w:rPr>
            </w:r>
          </w:p>
          <w:p w:rsidR="00000000" w:rsidDel="00000000" w:rsidP="00000000" w:rsidRDefault="00000000" w:rsidRPr="00000000" w14:paraId="00000753">
            <w:pPr>
              <w:rPr>
                <w:b w:val="1"/>
                <w:sz w:val="32"/>
                <w:szCs w:val="32"/>
              </w:rPr>
            </w:pPr>
            <w:r w:rsidDel="00000000" w:rsidR="00000000" w:rsidRPr="00000000">
              <w:rPr>
                <w:rtl w:val="0"/>
              </w:rPr>
            </w:r>
          </w:p>
          <w:p w:rsidR="00000000" w:rsidDel="00000000" w:rsidP="00000000" w:rsidRDefault="00000000" w:rsidRPr="00000000" w14:paraId="00000754">
            <w:pPr>
              <w:rPr>
                <w:b w:val="1"/>
                <w:sz w:val="32"/>
                <w:szCs w:val="32"/>
              </w:rPr>
            </w:pPr>
            <w:r w:rsidDel="00000000" w:rsidR="00000000" w:rsidRPr="00000000">
              <w:rPr>
                <w:rtl w:val="0"/>
              </w:rPr>
            </w:r>
          </w:p>
          <w:p w:rsidR="00000000" w:rsidDel="00000000" w:rsidP="00000000" w:rsidRDefault="00000000" w:rsidRPr="00000000" w14:paraId="00000755">
            <w:pPr>
              <w:rPr>
                <w:b w:val="1"/>
                <w:sz w:val="32"/>
                <w:szCs w:val="32"/>
              </w:rPr>
            </w:pPr>
            <w:r w:rsidDel="00000000" w:rsidR="00000000" w:rsidRPr="00000000">
              <w:rPr>
                <w:rtl w:val="0"/>
              </w:rPr>
            </w:r>
          </w:p>
          <w:p w:rsidR="00000000" w:rsidDel="00000000" w:rsidP="00000000" w:rsidRDefault="00000000" w:rsidRPr="00000000" w14:paraId="00000756">
            <w:pPr>
              <w:rPr>
                <w:b w:val="1"/>
                <w:sz w:val="32"/>
                <w:szCs w:val="32"/>
              </w:rPr>
            </w:pPr>
            <w:r w:rsidDel="00000000" w:rsidR="00000000" w:rsidRPr="00000000">
              <w:rPr>
                <w:rtl w:val="0"/>
              </w:rPr>
            </w:r>
          </w:p>
          <w:p w:rsidR="00000000" w:rsidDel="00000000" w:rsidP="00000000" w:rsidRDefault="00000000" w:rsidRPr="00000000" w14:paraId="00000757">
            <w:pPr>
              <w:rPr>
                <w:b w:val="1"/>
                <w:sz w:val="32"/>
                <w:szCs w:val="32"/>
              </w:rPr>
            </w:pPr>
            <w:r w:rsidDel="00000000" w:rsidR="00000000" w:rsidRPr="00000000">
              <w:rPr>
                <w:rtl w:val="0"/>
              </w:rPr>
            </w:r>
          </w:p>
          <w:p w:rsidR="00000000" w:rsidDel="00000000" w:rsidP="00000000" w:rsidRDefault="00000000" w:rsidRPr="00000000" w14:paraId="00000758">
            <w:pPr>
              <w:rPr>
                <w:b w:val="1"/>
                <w:sz w:val="32"/>
                <w:szCs w:val="32"/>
              </w:rPr>
            </w:pPr>
            <w:r w:rsidDel="00000000" w:rsidR="00000000" w:rsidRPr="00000000">
              <w:rPr>
                <w:rtl w:val="0"/>
              </w:rPr>
            </w:r>
          </w:p>
          <w:p w:rsidR="00000000" w:rsidDel="00000000" w:rsidP="00000000" w:rsidRDefault="00000000" w:rsidRPr="00000000" w14:paraId="00000759">
            <w:pPr>
              <w:rPr>
                <w:b w:val="1"/>
                <w:sz w:val="32"/>
                <w:szCs w:val="32"/>
              </w:rPr>
            </w:pPr>
            <w:r w:rsidDel="00000000" w:rsidR="00000000" w:rsidRPr="00000000">
              <w:rPr>
                <w:rtl w:val="0"/>
              </w:rPr>
            </w:r>
          </w:p>
          <w:p w:rsidR="00000000" w:rsidDel="00000000" w:rsidP="00000000" w:rsidRDefault="00000000" w:rsidRPr="00000000" w14:paraId="0000075A">
            <w:pPr>
              <w:rPr>
                <w:b w:val="1"/>
                <w:sz w:val="32"/>
                <w:szCs w:val="32"/>
              </w:rPr>
            </w:pPr>
            <w:r w:rsidDel="00000000" w:rsidR="00000000" w:rsidRPr="00000000">
              <w:rPr>
                <w:rtl w:val="0"/>
              </w:rPr>
            </w:r>
          </w:p>
        </w:tc>
      </w:tr>
      <w:tr>
        <w:trPr>
          <w:cantSplit w:val="0"/>
          <w:trHeight w:val="457" w:hRule="atLeast"/>
          <w:tblHeader w:val="0"/>
        </w:trPr>
        <w:tc>
          <w:tcPr>
            <w:gridSpan w:val="2"/>
            <w:shd w:fill="e2efd9" w:val="clear"/>
          </w:tcPr>
          <w:p w:rsidR="00000000" w:rsidDel="00000000" w:rsidP="00000000" w:rsidRDefault="00000000" w:rsidRPr="00000000" w14:paraId="0000075C">
            <w:pPr>
              <w:rPr>
                <w:b w:val="1"/>
                <w:sz w:val="32"/>
                <w:szCs w:val="32"/>
              </w:rPr>
            </w:pPr>
            <w:r w:rsidDel="00000000" w:rsidR="00000000" w:rsidRPr="00000000">
              <w:rPr>
                <w:b w:val="1"/>
                <w:sz w:val="32"/>
                <w:szCs w:val="32"/>
                <w:rtl w:val="0"/>
              </w:rPr>
              <w:t xml:space="preserve">Занятие 15. Чудо на свадьбе</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75E">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о первом чуде Спасителя; проверить степень усвоения нового материала; продолжить формировать способность грамотно отвечать на поставленные вопросы; совершенствовать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75F">
            <w:pPr>
              <w:rPr/>
            </w:pPr>
            <w:r w:rsidDel="00000000" w:rsidR="00000000" w:rsidRPr="00000000">
              <w:rPr>
                <w:b w:val="1"/>
                <w:i w:val="1"/>
                <w:rtl w:val="0"/>
              </w:rPr>
              <w:t xml:space="preserve">Ключевые понятия:</w:t>
            </w:r>
            <w:r w:rsidDel="00000000" w:rsidR="00000000" w:rsidRPr="00000000">
              <w:rPr>
                <w:rtl w:val="0"/>
              </w:rPr>
              <w:t xml:space="preserve"> Первое чудо Иисуса Христа</w:t>
            </w:r>
          </w:p>
        </w:tc>
      </w:tr>
      <w:tr>
        <w:trPr>
          <w:cantSplit w:val="0"/>
          <w:trHeight w:val="302" w:hRule="atLeast"/>
          <w:tblHeader w:val="0"/>
        </w:trPr>
        <w:tc>
          <w:tcPr>
            <w:shd w:fill="e2efd9" w:val="clear"/>
          </w:tcPr>
          <w:p w:rsidR="00000000" w:rsidDel="00000000" w:rsidP="00000000" w:rsidRDefault="00000000" w:rsidRPr="00000000" w14:paraId="00000761">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762">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763">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764">
            <w:pPr>
              <w:jc w:val="center"/>
              <w:rPr>
                <w:i w:val="1"/>
              </w:rPr>
            </w:pPr>
            <w:r w:rsidDel="00000000" w:rsidR="00000000" w:rsidRPr="00000000">
              <w:rPr>
                <w:i w:val="1"/>
                <w:rtl w:val="0"/>
              </w:rPr>
              <w:t xml:space="preserve"> </w:t>
            </w:r>
          </w:p>
          <w:p w:rsidR="00000000" w:rsidDel="00000000" w:rsidP="00000000" w:rsidRDefault="00000000" w:rsidRPr="00000000" w14:paraId="00000765">
            <w:pPr>
              <w:rPr>
                <w:i w:val="1"/>
              </w:rPr>
            </w:pPr>
            <w:r w:rsidDel="00000000" w:rsidR="00000000" w:rsidRPr="00000000">
              <w:rPr>
                <w:rtl w:val="0"/>
              </w:rPr>
            </w:r>
          </w:p>
          <w:p w:rsidR="00000000" w:rsidDel="00000000" w:rsidP="00000000" w:rsidRDefault="00000000" w:rsidRPr="00000000" w14:paraId="00000766">
            <w:pPr>
              <w:jc w:val="center"/>
              <w:rPr>
                <w:i w:val="1"/>
              </w:rPr>
            </w:pPr>
            <w:r w:rsidDel="00000000" w:rsidR="00000000" w:rsidRPr="00000000">
              <w:rPr>
                <w:i w:val="1"/>
                <w:rtl w:val="0"/>
              </w:rPr>
              <w:t xml:space="preserve">Задание</w:t>
            </w:r>
          </w:p>
          <w:p w:rsidR="00000000" w:rsidDel="00000000" w:rsidP="00000000" w:rsidRDefault="00000000" w:rsidRPr="00000000" w14:paraId="00000767">
            <w:pPr>
              <w:jc w:val="center"/>
              <w:rPr>
                <w:i w:val="1"/>
              </w:rPr>
            </w:pPr>
            <w:r w:rsidDel="00000000" w:rsidR="00000000" w:rsidRPr="00000000">
              <w:rPr>
                <w:rtl w:val="0"/>
              </w:rPr>
            </w:r>
          </w:p>
          <w:p w:rsidR="00000000" w:rsidDel="00000000" w:rsidP="00000000" w:rsidRDefault="00000000" w:rsidRPr="00000000" w14:paraId="00000768">
            <w:pPr>
              <w:rPr>
                <w:i w:val="1"/>
              </w:rPr>
            </w:pPr>
            <w:r w:rsidDel="00000000" w:rsidR="00000000" w:rsidRPr="00000000">
              <w:rPr>
                <w:rtl w:val="0"/>
              </w:rPr>
            </w:r>
          </w:p>
          <w:p w:rsidR="00000000" w:rsidDel="00000000" w:rsidP="00000000" w:rsidRDefault="00000000" w:rsidRPr="00000000" w14:paraId="00000769">
            <w:pPr>
              <w:rPr>
                <w:i w:val="1"/>
              </w:rPr>
            </w:pPr>
            <w:r w:rsidDel="00000000" w:rsidR="00000000" w:rsidRPr="00000000">
              <w:rPr>
                <w:rtl w:val="0"/>
              </w:rPr>
            </w:r>
          </w:p>
          <w:p w:rsidR="00000000" w:rsidDel="00000000" w:rsidP="00000000" w:rsidRDefault="00000000" w:rsidRPr="00000000" w14:paraId="0000076A">
            <w:pPr>
              <w:rPr>
                <w:i w:val="1"/>
              </w:rPr>
            </w:pPr>
            <w:r w:rsidDel="00000000" w:rsidR="00000000" w:rsidRPr="00000000">
              <w:rPr>
                <w:rtl w:val="0"/>
              </w:rPr>
            </w:r>
          </w:p>
          <w:p w:rsidR="00000000" w:rsidDel="00000000" w:rsidP="00000000" w:rsidRDefault="00000000" w:rsidRPr="00000000" w14:paraId="0000076B">
            <w:pPr>
              <w:jc w:val="center"/>
              <w:rPr>
                <w:i w:val="1"/>
              </w:rPr>
            </w:pPr>
            <w:r w:rsidDel="00000000" w:rsidR="00000000" w:rsidRPr="00000000">
              <w:rPr>
                <w:i w:val="1"/>
                <w:rtl w:val="0"/>
              </w:rPr>
              <w:t xml:space="preserve">Обсуждение</w:t>
            </w:r>
          </w:p>
          <w:p w:rsidR="00000000" w:rsidDel="00000000" w:rsidP="00000000" w:rsidRDefault="00000000" w:rsidRPr="00000000" w14:paraId="0000076C">
            <w:pPr>
              <w:jc w:val="center"/>
              <w:rPr>
                <w:i w:val="1"/>
              </w:rPr>
            </w:pPr>
            <w:r w:rsidDel="00000000" w:rsidR="00000000" w:rsidRPr="00000000">
              <w:rPr>
                <w:rtl w:val="0"/>
              </w:rPr>
            </w:r>
          </w:p>
          <w:p w:rsidR="00000000" w:rsidDel="00000000" w:rsidP="00000000" w:rsidRDefault="00000000" w:rsidRPr="00000000" w14:paraId="0000076D">
            <w:pPr>
              <w:rPr>
                <w:i w:val="1"/>
              </w:rPr>
            </w:pPr>
            <w:r w:rsidDel="00000000" w:rsidR="00000000" w:rsidRPr="00000000">
              <w:rPr>
                <w:rtl w:val="0"/>
              </w:rPr>
            </w:r>
          </w:p>
          <w:p w:rsidR="00000000" w:rsidDel="00000000" w:rsidP="00000000" w:rsidRDefault="00000000" w:rsidRPr="00000000" w14:paraId="0000076E">
            <w:pPr>
              <w:rPr>
                <w:i w:val="1"/>
              </w:rPr>
            </w:pPr>
            <w:r w:rsidDel="00000000" w:rsidR="00000000" w:rsidRPr="00000000">
              <w:rPr>
                <w:rtl w:val="0"/>
              </w:rPr>
            </w:r>
          </w:p>
          <w:p w:rsidR="00000000" w:rsidDel="00000000" w:rsidP="00000000" w:rsidRDefault="00000000" w:rsidRPr="00000000" w14:paraId="0000076F">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770">
            <w:pPr>
              <w:jc w:val="center"/>
              <w:rPr>
                <w:i w:val="1"/>
              </w:rPr>
            </w:pPr>
            <w:r w:rsidDel="00000000" w:rsidR="00000000" w:rsidRPr="00000000">
              <w:rPr>
                <w:rtl w:val="0"/>
              </w:rPr>
            </w:r>
          </w:p>
          <w:p w:rsidR="00000000" w:rsidDel="00000000" w:rsidP="00000000" w:rsidRDefault="00000000" w:rsidRPr="00000000" w14:paraId="00000771">
            <w:pPr>
              <w:jc w:val="center"/>
              <w:rPr>
                <w:i w:val="1"/>
              </w:rPr>
            </w:pPr>
            <w:r w:rsidDel="00000000" w:rsidR="00000000" w:rsidRPr="00000000">
              <w:rPr>
                <w:rtl w:val="0"/>
              </w:rPr>
            </w:r>
          </w:p>
          <w:p w:rsidR="00000000" w:rsidDel="00000000" w:rsidP="00000000" w:rsidRDefault="00000000" w:rsidRPr="00000000" w14:paraId="00000772">
            <w:pPr>
              <w:jc w:val="center"/>
              <w:rPr>
                <w:i w:val="1"/>
              </w:rPr>
            </w:pPr>
            <w:r w:rsidDel="00000000" w:rsidR="00000000" w:rsidRPr="00000000">
              <w:rPr>
                <w:rtl w:val="0"/>
              </w:rPr>
            </w:r>
          </w:p>
          <w:p w:rsidR="00000000" w:rsidDel="00000000" w:rsidP="00000000" w:rsidRDefault="00000000" w:rsidRPr="00000000" w14:paraId="00000773">
            <w:pPr>
              <w:jc w:val="center"/>
              <w:rPr>
                <w:i w:val="1"/>
              </w:rPr>
            </w:pPr>
            <w:r w:rsidDel="00000000" w:rsidR="00000000" w:rsidRPr="00000000">
              <w:rPr>
                <w:rtl w:val="0"/>
              </w:rPr>
            </w:r>
          </w:p>
          <w:p w:rsidR="00000000" w:rsidDel="00000000" w:rsidP="00000000" w:rsidRDefault="00000000" w:rsidRPr="00000000" w14:paraId="00000774">
            <w:pPr>
              <w:jc w:val="center"/>
              <w:rPr>
                <w:i w:val="1"/>
              </w:rPr>
            </w:pPr>
            <w:r w:rsidDel="00000000" w:rsidR="00000000" w:rsidRPr="00000000">
              <w:rPr>
                <w:rtl w:val="0"/>
              </w:rPr>
            </w:r>
          </w:p>
          <w:p w:rsidR="00000000" w:rsidDel="00000000" w:rsidP="00000000" w:rsidRDefault="00000000" w:rsidRPr="00000000" w14:paraId="00000775">
            <w:pPr>
              <w:jc w:val="center"/>
              <w:rPr>
                <w:i w:val="1"/>
              </w:rPr>
            </w:pPr>
            <w:r w:rsidDel="00000000" w:rsidR="00000000" w:rsidRPr="00000000">
              <w:rPr>
                <w:rtl w:val="0"/>
              </w:rPr>
            </w:r>
          </w:p>
          <w:p w:rsidR="00000000" w:rsidDel="00000000" w:rsidP="00000000" w:rsidRDefault="00000000" w:rsidRPr="00000000" w14:paraId="00000776">
            <w:pPr>
              <w:jc w:val="center"/>
              <w:rPr>
                <w:i w:val="1"/>
              </w:rPr>
            </w:pPr>
            <w:r w:rsidDel="00000000" w:rsidR="00000000" w:rsidRPr="00000000">
              <w:rPr>
                <w:rtl w:val="0"/>
              </w:rPr>
            </w:r>
          </w:p>
          <w:p w:rsidR="00000000" w:rsidDel="00000000" w:rsidP="00000000" w:rsidRDefault="00000000" w:rsidRPr="00000000" w14:paraId="00000777">
            <w:pPr>
              <w:jc w:val="center"/>
              <w:rPr>
                <w:i w:val="1"/>
              </w:rPr>
            </w:pPr>
            <w:r w:rsidDel="00000000" w:rsidR="00000000" w:rsidRPr="00000000">
              <w:rPr>
                <w:rtl w:val="0"/>
              </w:rPr>
            </w:r>
          </w:p>
          <w:p w:rsidR="00000000" w:rsidDel="00000000" w:rsidP="00000000" w:rsidRDefault="00000000" w:rsidRPr="00000000" w14:paraId="00000778">
            <w:pPr>
              <w:jc w:val="center"/>
              <w:rPr>
                <w:i w:val="1"/>
              </w:rPr>
            </w:pPr>
            <w:r w:rsidDel="00000000" w:rsidR="00000000" w:rsidRPr="00000000">
              <w:rPr>
                <w:rtl w:val="0"/>
              </w:rPr>
            </w:r>
          </w:p>
          <w:p w:rsidR="00000000" w:rsidDel="00000000" w:rsidP="00000000" w:rsidRDefault="00000000" w:rsidRPr="00000000" w14:paraId="00000779">
            <w:pPr>
              <w:rPr>
                <w:i w:val="1"/>
              </w:rPr>
            </w:pPr>
            <w:r w:rsidDel="00000000" w:rsidR="00000000" w:rsidRPr="00000000">
              <w:rPr>
                <w:rtl w:val="0"/>
              </w:rPr>
            </w:r>
          </w:p>
          <w:p w:rsidR="00000000" w:rsidDel="00000000" w:rsidP="00000000" w:rsidRDefault="00000000" w:rsidRPr="00000000" w14:paraId="0000077A">
            <w:pPr>
              <w:rPr>
                <w:i w:val="1"/>
              </w:rPr>
            </w:pPr>
            <w:r w:rsidDel="00000000" w:rsidR="00000000" w:rsidRPr="00000000">
              <w:rPr>
                <w:rtl w:val="0"/>
              </w:rPr>
            </w:r>
          </w:p>
          <w:p w:rsidR="00000000" w:rsidDel="00000000" w:rsidP="00000000" w:rsidRDefault="00000000" w:rsidRPr="00000000" w14:paraId="0000077B">
            <w:pPr>
              <w:jc w:val="center"/>
              <w:rPr>
                <w:i w:val="1"/>
              </w:rPr>
            </w:pPr>
            <w:r w:rsidDel="00000000" w:rsidR="00000000" w:rsidRPr="00000000">
              <w:rPr>
                <w:rtl w:val="0"/>
              </w:rPr>
            </w:r>
          </w:p>
          <w:p w:rsidR="00000000" w:rsidDel="00000000" w:rsidP="00000000" w:rsidRDefault="00000000" w:rsidRPr="00000000" w14:paraId="0000077C">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77D">
            <w:pPr>
              <w:rPr>
                <w:i w:val="1"/>
              </w:rPr>
            </w:pPr>
            <w:r w:rsidDel="00000000" w:rsidR="00000000" w:rsidRPr="00000000">
              <w:rPr>
                <w:rtl w:val="0"/>
              </w:rPr>
            </w:r>
          </w:p>
          <w:p w:rsidR="00000000" w:rsidDel="00000000" w:rsidP="00000000" w:rsidRDefault="00000000" w:rsidRPr="00000000" w14:paraId="0000077E">
            <w:pPr>
              <w:jc w:val="center"/>
              <w:rPr>
                <w:i w:val="1"/>
              </w:rPr>
            </w:pPr>
            <w:r w:rsidDel="00000000" w:rsidR="00000000" w:rsidRPr="00000000">
              <w:rPr>
                <w:rtl w:val="0"/>
              </w:rPr>
            </w:r>
          </w:p>
          <w:p w:rsidR="00000000" w:rsidDel="00000000" w:rsidP="00000000" w:rsidRDefault="00000000" w:rsidRPr="00000000" w14:paraId="0000077F">
            <w:pPr>
              <w:jc w:val="center"/>
              <w:rPr>
                <w:i w:val="1"/>
              </w:rPr>
            </w:pPr>
            <w:r w:rsidDel="00000000" w:rsidR="00000000" w:rsidRPr="00000000">
              <w:rPr>
                <w:rtl w:val="0"/>
              </w:rPr>
            </w:r>
          </w:p>
          <w:p w:rsidR="00000000" w:rsidDel="00000000" w:rsidP="00000000" w:rsidRDefault="00000000" w:rsidRPr="00000000" w14:paraId="00000780">
            <w:pPr>
              <w:jc w:val="center"/>
              <w:rPr>
                <w:i w:val="1"/>
              </w:rPr>
            </w:pPr>
            <w:r w:rsidDel="00000000" w:rsidR="00000000" w:rsidRPr="00000000">
              <w:rPr>
                <w:rtl w:val="0"/>
              </w:rPr>
            </w:r>
          </w:p>
          <w:p w:rsidR="00000000" w:rsidDel="00000000" w:rsidP="00000000" w:rsidRDefault="00000000" w:rsidRPr="00000000" w14:paraId="00000781">
            <w:pPr>
              <w:jc w:val="center"/>
              <w:rPr>
                <w:i w:val="1"/>
              </w:rPr>
            </w:pPr>
            <w:r w:rsidDel="00000000" w:rsidR="00000000" w:rsidRPr="00000000">
              <w:rPr>
                <w:rtl w:val="0"/>
              </w:rPr>
            </w:r>
          </w:p>
          <w:p w:rsidR="00000000" w:rsidDel="00000000" w:rsidP="00000000" w:rsidRDefault="00000000" w:rsidRPr="00000000" w14:paraId="00000782">
            <w:pPr>
              <w:jc w:val="center"/>
              <w:rPr>
                <w:i w:val="1"/>
              </w:rPr>
            </w:pPr>
            <w:r w:rsidDel="00000000" w:rsidR="00000000" w:rsidRPr="00000000">
              <w:rPr>
                <w:rtl w:val="0"/>
              </w:rPr>
            </w:r>
          </w:p>
          <w:p w:rsidR="00000000" w:rsidDel="00000000" w:rsidP="00000000" w:rsidRDefault="00000000" w:rsidRPr="00000000" w14:paraId="00000783">
            <w:pPr>
              <w:jc w:val="center"/>
              <w:rPr>
                <w:i w:val="1"/>
              </w:rPr>
            </w:pPr>
            <w:r w:rsidDel="00000000" w:rsidR="00000000" w:rsidRPr="00000000">
              <w:rPr>
                <w:rtl w:val="0"/>
              </w:rPr>
            </w:r>
          </w:p>
          <w:p w:rsidR="00000000" w:rsidDel="00000000" w:rsidP="00000000" w:rsidRDefault="00000000" w:rsidRPr="00000000" w14:paraId="00000784">
            <w:pPr>
              <w:jc w:val="center"/>
              <w:rPr>
                <w:i w:val="1"/>
              </w:rPr>
            </w:pPr>
            <w:r w:rsidDel="00000000" w:rsidR="00000000" w:rsidRPr="00000000">
              <w:rPr>
                <w:rtl w:val="0"/>
              </w:rPr>
            </w:r>
          </w:p>
          <w:p w:rsidR="00000000" w:rsidDel="00000000" w:rsidP="00000000" w:rsidRDefault="00000000" w:rsidRPr="00000000" w14:paraId="00000785">
            <w:pPr>
              <w:jc w:val="center"/>
              <w:rPr>
                <w:i w:val="1"/>
              </w:rPr>
            </w:pPr>
            <w:r w:rsidDel="00000000" w:rsidR="00000000" w:rsidRPr="00000000">
              <w:rPr>
                <w:rtl w:val="0"/>
              </w:rPr>
            </w:r>
          </w:p>
          <w:p w:rsidR="00000000" w:rsidDel="00000000" w:rsidP="00000000" w:rsidRDefault="00000000" w:rsidRPr="00000000" w14:paraId="00000786">
            <w:pPr>
              <w:jc w:val="center"/>
              <w:rPr>
                <w:i w:val="1"/>
              </w:rPr>
            </w:pPr>
            <w:r w:rsidDel="00000000" w:rsidR="00000000" w:rsidRPr="00000000">
              <w:rPr>
                <w:rtl w:val="0"/>
              </w:rPr>
            </w:r>
          </w:p>
          <w:p w:rsidR="00000000" w:rsidDel="00000000" w:rsidP="00000000" w:rsidRDefault="00000000" w:rsidRPr="00000000" w14:paraId="00000787">
            <w:pPr>
              <w:jc w:val="center"/>
              <w:rPr>
                <w:i w:val="1"/>
              </w:rPr>
            </w:pPr>
            <w:r w:rsidDel="00000000" w:rsidR="00000000" w:rsidRPr="00000000">
              <w:rPr>
                <w:rtl w:val="0"/>
              </w:rPr>
            </w:r>
          </w:p>
          <w:p w:rsidR="00000000" w:rsidDel="00000000" w:rsidP="00000000" w:rsidRDefault="00000000" w:rsidRPr="00000000" w14:paraId="00000788">
            <w:pPr>
              <w:jc w:val="center"/>
              <w:rPr>
                <w:i w:val="1"/>
              </w:rPr>
            </w:pPr>
            <w:r w:rsidDel="00000000" w:rsidR="00000000" w:rsidRPr="00000000">
              <w:rPr>
                <w:rtl w:val="0"/>
              </w:rPr>
            </w:r>
          </w:p>
          <w:p w:rsidR="00000000" w:rsidDel="00000000" w:rsidP="00000000" w:rsidRDefault="00000000" w:rsidRPr="00000000" w14:paraId="00000789">
            <w:pPr>
              <w:jc w:val="center"/>
              <w:rPr>
                <w:i w:val="1"/>
              </w:rPr>
            </w:pPr>
            <w:r w:rsidDel="00000000" w:rsidR="00000000" w:rsidRPr="00000000">
              <w:rPr>
                <w:rtl w:val="0"/>
              </w:rPr>
            </w:r>
          </w:p>
          <w:p w:rsidR="00000000" w:rsidDel="00000000" w:rsidP="00000000" w:rsidRDefault="00000000" w:rsidRPr="00000000" w14:paraId="0000078A">
            <w:pPr>
              <w:jc w:val="center"/>
              <w:rPr>
                <w:i w:val="1"/>
              </w:rPr>
            </w:pPr>
            <w:r w:rsidDel="00000000" w:rsidR="00000000" w:rsidRPr="00000000">
              <w:rPr>
                <w:rtl w:val="0"/>
              </w:rPr>
            </w:r>
          </w:p>
          <w:p w:rsidR="00000000" w:rsidDel="00000000" w:rsidP="00000000" w:rsidRDefault="00000000" w:rsidRPr="00000000" w14:paraId="0000078B">
            <w:pPr>
              <w:jc w:val="center"/>
              <w:rPr>
                <w:i w:val="1"/>
              </w:rPr>
            </w:pPr>
            <w:r w:rsidDel="00000000" w:rsidR="00000000" w:rsidRPr="00000000">
              <w:rPr>
                <w:rtl w:val="0"/>
              </w:rPr>
            </w:r>
          </w:p>
          <w:p w:rsidR="00000000" w:rsidDel="00000000" w:rsidP="00000000" w:rsidRDefault="00000000" w:rsidRPr="00000000" w14:paraId="0000078C">
            <w:pPr>
              <w:jc w:val="center"/>
              <w:rPr>
                <w:i w:val="1"/>
              </w:rPr>
            </w:pPr>
            <w:r w:rsidDel="00000000" w:rsidR="00000000" w:rsidRPr="00000000">
              <w:rPr>
                <w:rtl w:val="0"/>
              </w:rPr>
            </w:r>
          </w:p>
          <w:p w:rsidR="00000000" w:rsidDel="00000000" w:rsidP="00000000" w:rsidRDefault="00000000" w:rsidRPr="00000000" w14:paraId="0000078D">
            <w:pPr>
              <w:jc w:val="center"/>
              <w:rPr>
                <w:i w:val="1"/>
              </w:rPr>
            </w:pPr>
            <w:r w:rsidDel="00000000" w:rsidR="00000000" w:rsidRPr="00000000">
              <w:rPr>
                <w:rtl w:val="0"/>
              </w:rPr>
            </w:r>
          </w:p>
          <w:p w:rsidR="00000000" w:rsidDel="00000000" w:rsidP="00000000" w:rsidRDefault="00000000" w:rsidRPr="00000000" w14:paraId="0000078E">
            <w:pPr>
              <w:jc w:val="center"/>
              <w:rPr>
                <w:i w:val="1"/>
              </w:rPr>
            </w:pPr>
            <w:r w:rsidDel="00000000" w:rsidR="00000000" w:rsidRPr="00000000">
              <w:rPr>
                <w:rtl w:val="0"/>
              </w:rPr>
            </w:r>
          </w:p>
          <w:p w:rsidR="00000000" w:rsidDel="00000000" w:rsidP="00000000" w:rsidRDefault="00000000" w:rsidRPr="00000000" w14:paraId="0000078F">
            <w:pPr>
              <w:jc w:val="center"/>
              <w:rPr>
                <w:i w:val="1"/>
              </w:rPr>
            </w:pPr>
            <w:r w:rsidDel="00000000" w:rsidR="00000000" w:rsidRPr="00000000">
              <w:rPr>
                <w:rtl w:val="0"/>
              </w:rPr>
            </w:r>
          </w:p>
          <w:p w:rsidR="00000000" w:rsidDel="00000000" w:rsidP="00000000" w:rsidRDefault="00000000" w:rsidRPr="00000000" w14:paraId="00000790">
            <w:pPr>
              <w:jc w:val="center"/>
              <w:rPr>
                <w:i w:val="1"/>
              </w:rPr>
            </w:pPr>
            <w:r w:rsidDel="00000000" w:rsidR="00000000" w:rsidRPr="00000000">
              <w:rPr>
                <w:rtl w:val="0"/>
              </w:rPr>
            </w:r>
          </w:p>
          <w:p w:rsidR="00000000" w:rsidDel="00000000" w:rsidP="00000000" w:rsidRDefault="00000000" w:rsidRPr="00000000" w14:paraId="00000791">
            <w:pPr>
              <w:jc w:val="center"/>
              <w:rPr>
                <w:i w:val="1"/>
              </w:rPr>
            </w:pPr>
            <w:r w:rsidDel="00000000" w:rsidR="00000000" w:rsidRPr="00000000">
              <w:rPr>
                <w:rtl w:val="0"/>
              </w:rPr>
            </w:r>
          </w:p>
          <w:p w:rsidR="00000000" w:rsidDel="00000000" w:rsidP="00000000" w:rsidRDefault="00000000" w:rsidRPr="00000000" w14:paraId="00000792">
            <w:pPr>
              <w:rPr>
                <w:i w:val="1"/>
              </w:rPr>
            </w:pPr>
            <w:r w:rsidDel="00000000" w:rsidR="00000000" w:rsidRPr="00000000">
              <w:rPr>
                <w:rtl w:val="0"/>
              </w:rPr>
            </w:r>
          </w:p>
          <w:p w:rsidR="00000000" w:rsidDel="00000000" w:rsidP="00000000" w:rsidRDefault="00000000" w:rsidRPr="00000000" w14:paraId="00000793">
            <w:pPr>
              <w:jc w:val="center"/>
              <w:rPr>
                <w:i w:val="1"/>
              </w:rPr>
            </w:pPr>
            <w:r w:rsidDel="00000000" w:rsidR="00000000" w:rsidRPr="00000000">
              <w:rPr>
                <w:rtl w:val="0"/>
              </w:rPr>
            </w:r>
          </w:p>
          <w:p w:rsidR="00000000" w:rsidDel="00000000" w:rsidP="00000000" w:rsidRDefault="00000000" w:rsidRPr="00000000" w14:paraId="00000794">
            <w:pPr>
              <w:jc w:val="center"/>
              <w:rPr>
                <w:i w:val="1"/>
              </w:rPr>
            </w:pPr>
            <w:r w:rsidDel="00000000" w:rsidR="00000000" w:rsidRPr="00000000">
              <w:rPr>
                <w:rtl w:val="0"/>
              </w:rPr>
            </w:r>
          </w:p>
          <w:p w:rsidR="00000000" w:rsidDel="00000000" w:rsidP="00000000" w:rsidRDefault="00000000" w:rsidRPr="00000000" w14:paraId="00000795">
            <w:pPr>
              <w:jc w:val="center"/>
              <w:rPr>
                <w:i w:val="1"/>
              </w:rPr>
            </w:pPr>
            <w:r w:rsidDel="00000000" w:rsidR="00000000" w:rsidRPr="00000000">
              <w:rPr>
                <w:rtl w:val="0"/>
              </w:rPr>
            </w:r>
          </w:p>
          <w:p w:rsidR="00000000" w:rsidDel="00000000" w:rsidP="00000000" w:rsidRDefault="00000000" w:rsidRPr="00000000" w14:paraId="00000796">
            <w:pPr>
              <w:jc w:val="center"/>
              <w:rPr>
                <w:i w:val="1"/>
              </w:rPr>
            </w:pPr>
            <w:r w:rsidDel="00000000" w:rsidR="00000000" w:rsidRPr="00000000">
              <w:rPr>
                <w:rtl w:val="0"/>
              </w:rPr>
            </w:r>
          </w:p>
          <w:p w:rsidR="00000000" w:rsidDel="00000000" w:rsidP="00000000" w:rsidRDefault="00000000" w:rsidRPr="00000000" w14:paraId="00000797">
            <w:pPr>
              <w:jc w:val="center"/>
              <w:rPr>
                <w:i w:val="1"/>
              </w:rPr>
            </w:pPr>
            <w:r w:rsidDel="00000000" w:rsidR="00000000" w:rsidRPr="00000000">
              <w:rPr>
                <w:rtl w:val="0"/>
              </w:rPr>
            </w:r>
          </w:p>
          <w:p w:rsidR="00000000" w:rsidDel="00000000" w:rsidP="00000000" w:rsidRDefault="00000000" w:rsidRPr="00000000" w14:paraId="00000798">
            <w:pPr>
              <w:jc w:val="center"/>
              <w:rPr>
                <w:i w:val="1"/>
              </w:rPr>
            </w:pPr>
            <w:r w:rsidDel="00000000" w:rsidR="00000000" w:rsidRPr="00000000">
              <w:rPr>
                <w:rtl w:val="0"/>
              </w:rPr>
            </w:r>
          </w:p>
          <w:p w:rsidR="00000000" w:rsidDel="00000000" w:rsidP="00000000" w:rsidRDefault="00000000" w:rsidRPr="00000000" w14:paraId="00000799">
            <w:pPr>
              <w:jc w:val="center"/>
              <w:rPr>
                <w:i w:val="1"/>
              </w:rPr>
            </w:pPr>
            <w:r w:rsidDel="00000000" w:rsidR="00000000" w:rsidRPr="00000000">
              <w:rPr>
                <w:rtl w:val="0"/>
              </w:rPr>
            </w:r>
          </w:p>
          <w:p w:rsidR="00000000" w:rsidDel="00000000" w:rsidP="00000000" w:rsidRDefault="00000000" w:rsidRPr="00000000" w14:paraId="0000079A">
            <w:pPr>
              <w:jc w:val="center"/>
              <w:rPr>
                <w:i w:val="1"/>
              </w:rPr>
            </w:pPr>
            <w:r w:rsidDel="00000000" w:rsidR="00000000" w:rsidRPr="00000000">
              <w:rPr>
                <w:rtl w:val="0"/>
              </w:rPr>
            </w:r>
          </w:p>
          <w:p w:rsidR="00000000" w:rsidDel="00000000" w:rsidP="00000000" w:rsidRDefault="00000000" w:rsidRPr="00000000" w14:paraId="0000079B">
            <w:pPr>
              <w:jc w:val="center"/>
              <w:rPr>
                <w:i w:val="1"/>
              </w:rPr>
            </w:pPr>
            <w:r w:rsidDel="00000000" w:rsidR="00000000" w:rsidRPr="00000000">
              <w:rPr>
                <w:rtl w:val="0"/>
              </w:rPr>
            </w:r>
          </w:p>
          <w:p w:rsidR="00000000" w:rsidDel="00000000" w:rsidP="00000000" w:rsidRDefault="00000000" w:rsidRPr="00000000" w14:paraId="0000079C">
            <w:pPr>
              <w:jc w:val="center"/>
              <w:rPr>
                <w:i w:val="1"/>
              </w:rPr>
            </w:pPr>
            <w:r w:rsidDel="00000000" w:rsidR="00000000" w:rsidRPr="00000000">
              <w:rPr>
                <w:rtl w:val="0"/>
              </w:rPr>
            </w:r>
          </w:p>
          <w:p w:rsidR="00000000" w:rsidDel="00000000" w:rsidP="00000000" w:rsidRDefault="00000000" w:rsidRPr="00000000" w14:paraId="0000079D">
            <w:pPr>
              <w:jc w:val="center"/>
              <w:rPr>
                <w:i w:val="1"/>
              </w:rPr>
            </w:pPr>
            <w:r w:rsidDel="00000000" w:rsidR="00000000" w:rsidRPr="00000000">
              <w:rPr>
                <w:rtl w:val="0"/>
              </w:rPr>
            </w:r>
          </w:p>
          <w:p w:rsidR="00000000" w:rsidDel="00000000" w:rsidP="00000000" w:rsidRDefault="00000000" w:rsidRPr="00000000" w14:paraId="0000079E">
            <w:pPr>
              <w:jc w:val="center"/>
              <w:rPr>
                <w:i w:val="1"/>
              </w:rPr>
            </w:pPr>
            <w:r w:rsidDel="00000000" w:rsidR="00000000" w:rsidRPr="00000000">
              <w:rPr>
                <w:rtl w:val="0"/>
              </w:rPr>
            </w:r>
          </w:p>
          <w:p w:rsidR="00000000" w:rsidDel="00000000" w:rsidP="00000000" w:rsidRDefault="00000000" w:rsidRPr="00000000" w14:paraId="0000079F">
            <w:pPr>
              <w:jc w:val="center"/>
              <w:rPr>
                <w:i w:val="1"/>
              </w:rPr>
            </w:pPr>
            <w:r w:rsidDel="00000000" w:rsidR="00000000" w:rsidRPr="00000000">
              <w:rPr>
                <w:rtl w:val="0"/>
              </w:rPr>
            </w:r>
          </w:p>
          <w:p w:rsidR="00000000" w:rsidDel="00000000" w:rsidP="00000000" w:rsidRDefault="00000000" w:rsidRPr="00000000" w14:paraId="000007A0">
            <w:pPr>
              <w:jc w:val="center"/>
              <w:rPr>
                <w:i w:val="1"/>
              </w:rPr>
            </w:pPr>
            <w:r w:rsidDel="00000000" w:rsidR="00000000" w:rsidRPr="00000000">
              <w:rPr>
                <w:rtl w:val="0"/>
              </w:rPr>
            </w:r>
          </w:p>
          <w:p w:rsidR="00000000" w:rsidDel="00000000" w:rsidP="00000000" w:rsidRDefault="00000000" w:rsidRPr="00000000" w14:paraId="000007A1">
            <w:pPr>
              <w:jc w:val="center"/>
              <w:rPr>
                <w:i w:val="1"/>
              </w:rPr>
            </w:pPr>
            <w:r w:rsidDel="00000000" w:rsidR="00000000" w:rsidRPr="00000000">
              <w:rPr>
                <w:rtl w:val="0"/>
              </w:rPr>
            </w:r>
          </w:p>
          <w:p w:rsidR="00000000" w:rsidDel="00000000" w:rsidP="00000000" w:rsidRDefault="00000000" w:rsidRPr="00000000" w14:paraId="000007A2">
            <w:pPr>
              <w:jc w:val="center"/>
              <w:rPr>
                <w:i w:val="1"/>
              </w:rPr>
            </w:pPr>
            <w:r w:rsidDel="00000000" w:rsidR="00000000" w:rsidRPr="00000000">
              <w:rPr>
                <w:rtl w:val="0"/>
              </w:rPr>
            </w:r>
          </w:p>
          <w:p w:rsidR="00000000" w:rsidDel="00000000" w:rsidP="00000000" w:rsidRDefault="00000000" w:rsidRPr="00000000" w14:paraId="000007A3">
            <w:pPr>
              <w:jc w:val="center"/>
              <w:rPr>
                <w:i w:val="1"/>
              </w:rPr>
            </w:pPr>
            <w:r w:rsidDel="00000000" w:rsidR="00000000" w:rsidRPr="00000000">
              <w:rPr>
                <w:i w:val="1"/>
                <w:rtl w:val="0"/>
              </w:rPr>
              <w:t xml:space="preserve">Обсуждение</w:t>
            </w:r>
          </w:p>
          <w:p w:rsidR="00000000" w:rsidDel="00000000" w:rsidP="00000000" w:rsidRDefault="00000000" w:rsidRPr="00000000" w14:paraId="000007A4">
            <w:pPr>
              <w:rPr>
                <w:i w:val="1"/>
              </w:rPr>
            </w:pPr>
            <w:r w:rsidDel="00000000" w:rsidR="00000000" w:rsidRPr="00000000">
              <w:rPr>
                <w:rtl w:val="0"/>
              </w:rPr>
            </w:r>
          </w:p>
          <w:p w:rsidR="00000000" w:rsidDel="00000000" w:rsidP="00000000" w:rsidRDefault="00000000" w:rsidRPr="00000000" w14:paraId="000007A5">
            <w:pPr>
              <w:rPr>
                <w:i w:val="1"/>
              </w:rPr>
            </w:pPr>
            <w:r w:rsidDel="00000000" w:rsidR="00000000" w:rsidRPr="00000000">
              <w:rPr>
                <w:rtl w:val="0"/>
              </w:rPr>
            </w:r>
          </w:p>
          <w:p w:rsidR="00000000" w:rsidDel="00000000" w:rsidP="00000000" w:rsidRDefault="00000000" w:rsidRPr="00000000" w14:paraId="000007A6">
            <w:pPr>
              <w:jc w:val="center"/>
              <w:rPr>
                <w:i w:val="1"/>
              </w:rPr>
            </w:pPr>
            <w:r w:rsidDel="00000000" w:rsidR="00000000" w:rsidRPr="00000000">
              <w:rPr>
                <w:rtl w:val="0"/>
              </w:rPr>
            </w:r>
          </w:p>
          <w:p w:rsidR="00000000" w:rsidDel="00000000" w:rsidP="00000000" w:rsidRDefault="00000000" w:rsidRPr="00000000" w14:paraId="000007A7">
            <w:pPr>
              <w:jc w:val="center"/>
              <w:rPr>
                <w:i w:val="1"/>
              </w:rPr>
            </w:pPr>
            <w:r w:rsidDel="00000000" w:rsidR="00000000" w:rsidRPr="00000000">
              <w:rPr>
                <w:rtl w:val="0"/>
              </w:rPr>
            </w:r>
          </w:p>
          <w:p w:rsidR="00000000" w:rsidDel="00000000" w:rsidP="00000000" w:rsidRDefault="00000000" w:rsidRPr="00000000" w14:paraId="000007A8">
            <w:pPr>
              <w:jc w:val="center"/>
              <w:rPr>
                <w:i w:val="1"/>
              </w:rPr>
            </w:pPr>
            <w:r w:rsidDel="00000000" w:rsidR="00000000" w:rsidRPr="00000000">
              <w:rPr>
                <w:rtl w:val="0"/>
              </w:rPr>
            </w:r>
          </w:p>
          <w:p w:rsidR="00000000" w:rsidDel="00000000" w:rsidP="00000000" w:rsidRDefault="00000000" w:rsidRPr="00000000" w14:paraId="000007A9">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7AA">
            <w:pPr>
              <w:rPr/>
            </w:pPr>
            <w:r w:rsidDel="00000000" w:rsidR="00000000" w:rsidRPr="00000000">
              <w:rPr>
                <w:rtl w:val="0"/>
              </w:rPr>
              <w:t xml:space="preserve"> – Педагог рассказывает историю о </w:t>
            </w:r>
            <w:r w:rsidDel="00000000" w:rsidR="00000000" w:rsidRPr="00000000">
              <w:rPr>
                <w:b w:val="1"/>
                <w:rtl w:val="0"/>
              </w:rPr>
              <w:t xml:space="preserve">первом чуде Спасителя – на свадьбе в Кане Галилейской</w:t>
            </w:r>
            <w:r w:rsidDel="00000000" w:rsidR="00000000" w:rsidRPr="00000000">
              <w:rPr>
                <w:b w:val="1"/>
                <w:i w:val="1"/>
                <w:rtl w:val="0"/>
              </w:rPr>
              <w:t xml:space="preserve"> (Ин. 2,1–11)</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Нужно построить рассказ таким образом, чтобы в нем были упомянуты все обстоятельства, о которых будет идти речь в задании.</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7AB">
            <w:pPr>
              <w:rPr>
                <w:b w:val="1"/>
                <w:i w:val="1"/>
              </w:rPr>
            </w:pPr>
            <w:r w:rsidDel="00000000" w:rsidR="00000000" w:rsidRPr="00000000">
              <w:rPr>
                <w:b w:val="1"/>
                <w:i w:val="1"/>
                <w:rtl w:val="0"/>
              </w:rPr>
              <w:t xml:space="preserve"> </w:t>
            </w:r>
          </w:p>
          <w:p w:rsidR="00000000" w:rsidDel="00000000" w:rsidP="00000000" w:rsidRDefault="00000000" w:rsidRPr="00000000" w14:paraId="000007AC">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r w:rsidDel="00000000" w:rsidR="00000000" w:rsidRPr="00000000">
              <w:rPr>
                <w:highlight w:val="yellow"/>
                <w:rtl w:val="0"/>
              </w:rPr>
              <w:t xml:space="preserve">(</w:t>
            </w:r>
            <w:r w:rsidDel="00000000" w:rsidR="00000000" w:rsidRPr="00000000">
              <w:rPr>
                <w:b w:val="1"/>
                <w:highlight w:val="yellow"/>
                <w:rtl w:val="0"/>
              </w:rPr>
              <w:t xml:space="preserve">Приложение № 1.12</w:t>
            </w:r>
            <w:r w:rsidDel="00000000" w:rsidR="00000000" w:rsidRPr="00000000">
              <w:rPr>
                <w:highlight w:val="yellow"/>
                <w:rtl w:val="0"/>
              </w:rPr>
              <w:t xml:space="preserve"> – «Наполни водоносы»)</w:t>
            </w:r>
            <w:r w:rsidDel="00000000" w:rsidR="00000000" w:rsidRPr="00000000">
              <w:rPr>
                <w:rtl w:val="0"/>
              </w:rPr>
              <w:t xml:space="preserve">.</w:t>
            </w:r>
          </w:p>
          <w:p w:rsidR="00000000" w:rsidDel="00000000" w:rsidP="00000000" w:rsidRDefault="00000000" w:rsidRPr="00000000" w14:paraId="000007AD">
            <w:pPr>
              <w:ind w:left="150" w:firstLine="0"/>
              <w:rPr/>
            </w:pPr>
            <w:r w:rsidDel="00000000" w:rsidR="00000000" w:rsidRPr="00000000">
              <w:rPr>
                <w:rtl w:val="0"/>
              </w:rPr>
            </w:r>
          </w:p>
          <w:p w:rsidR="00000000" w:rsidDel="00000000" w:rsidP="00000000" w:rsidRDefault="00000000" w:rsidRPr="00000000" w14:paraId="000007AE">
            <w:pPr>
              <w:ind w:left="-24" w:firstLine="0"/>
              <w:rPr/>
            </w:pPr>
            <w:r w:rsidDel="00000000" w:rsidR="00000000" w:rsidRPr="00000000">
              <w:rPr>
                <w:b w:val="1"/>
                <w:i w:val="1"/>
                <w:rtl w:val="0"/>
              </w:rPr>
              <w:t xml:space="preserve">– Выполняем Задание 12</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1.12</w:t>
            </w:r>
            <w:r w:rsidDel="00000000" w:rsidR="00000000" w:rsidRPr="00000000">
              <w:rPr>
                <w:highlight w:val="yellow"/>
                <w:rtl w:val="0"/>
              </w:rPr>
              <w:t xml:space="preserve"> – «Наполни водоносы»)</w:t>
            </w:r>
            <w:r w:rsidDel="00000000" w:rsidR="00000000" w:rsidRPr="00000000">
              <w:rPr>
                <w:rtl w:val="0"/>
              </w:rPr>
              <w:t xml:space="preserve"> </w:t>
            </w:r>
          </w:p>
          <w:p w:rsidR="00000000" w:rsidDel="00000000" w:rsidP="00000000" w:rsidRDefault="00000000" w:rsidRPr="00000000" w14:paraId="000007AF">
            <w:pPr>
              <w:rPr>
                <w:b w:val="1"/>
                <w:i w:val="1"/>
              </w:rPr>
            </w:pPr>
            <w:r w:rsidDel="00000000" w:rsidR="00000000" w:rsidRPr="00000000">
              <w:rPr>
                <w:rtl w:val="0"/>
              </w:rPr>
            </w:r>
          </w:p>
          <w:p w:rsidR="00000000" w:rsidDel="00000000" w:rsidP="00000000" w:rsidRDefault="00000000" w:rsidRPr="00000000" w14:paraId="000007B0">
            <w:pPr>
              <w:rPr/>
            </w:pPr>
            <w:r w:rsidDel="00000000" w:rsidR="00000000" w:rsidRPr="00000000">
              <w:rPr>
                <w:b w:val="1"/>
                <w:i w:val="1"/>
                <w:rtl w:val="0"/>
              </w:rPr>
              <w:t xml:space="preserve">– Вопрос:</w:t>
            </w:r>
            <w:r w:rsidDel="00000000" w:rsidR="00000000" w:rsidRPr="00000000">
              <w:rPr>
                <w:rtl w:val="0"/>
              </w:rPr>
              <w:t xml:space="preserve"> Как Христос совершал чудеса? Как такое было возможно?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7B1">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Христос – Творец нашего мира, Он установил законы этого мира. Значит, Он, в отличие от нас, может их нарушать, когда захочет.   </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2.15</w:t>
            </w:r>
            <w:r w:rsidDel="00000000" w:rsidR="00000000" w:rsidRPr="00000000">
              <w:rPr>
                <w:color w:val="000000"/>
                <w:highlight w:val="green"/>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7B4">
            <w:pPr>
              <w:rPr/>
            </w:pPr>
            <w:r w:rsidDel="00000000" w:rsidR="00000000" w:rsidRPr="00000000">
              <w:rPr>
                <w:rtl w:val="0"/>
              </w:rPr>
            </w:r>
          </w:p>
          <w:p w:rsidR="00000000" w:rsidDel="00000000" w:rsidP="00000000" w:rsidRDefault="00000000" w:rsidRPr="00000000" w14:paraId="000007B5">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7B6">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2.15</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2.15</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7B7">
            <w:pPr>
              <w:rPr>
                <w:color w:val="000000"/>
              </w:rPr>
            </w:pPr>
            <w:r w:rsidDel="00000000" w:rsidR="00000000" w:rsidRPr="00000000">
              <w:rPr>
                <w:rtl w:val="0"/>
              </w:rPr>
            </w:r>
          </w:p>
          <w:p w:rsidR="00000000" w:rsidDel="00000000" w:rsidP="00000000" w:rsidRDefault="00000000" w:rsidRPr="00000000" w14:paraId="000007B8">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7B9">
            <w:pPr>
              <w:rPr/>
            </w:pPr>
            <w:r w:rsidDel="00000000" w:rsidR="00000000" w:rsidRPr="00000000">
              <w:rPr>
                <w:rtl w:val="0"/>
              </w:rPr>
            </w:r>
          </w:p>
          <w:p w:rsidR="00000000" w:rsidDel="00000000" w:rsidP="00000000" w:rsidRDefault="00000000" w:rsidRPr="00000000" w14:paraId="000007BA">
            <w:pPr>
              <w:ind w:right="138"/>
              <w:rPr>
                <w:b w:val="1"/>
              </w:rPr>
            </w:pPr>
            <w:r w:rsidDel="00000000" w:rsidR="00000000" w:rsidRPr="00000000">
              <w:rPr>
                <w:rtl w:val="0"/>
              </w:rPr>
            </w:r>
          </w:p>
          <w:p w:rsidR="00000000" w:rsidDel="00000000" w:rsidP="00000000" w:rsidRDefault="00000000" w:rsidRPr="00000000" w14:paraId="000007BB">
            <w:pPr>
              <w:ind w:right="138"/>
              <w:rPr>
                <w:b w:val="1"/>
              </w:rPr>
            </w:pPr>
            <w:r w:rsidDel="00000000" w:rsidR="00000000" w:rsidRPr="00000000">
              <w:rPr>
                <w:b w:val="1"/>
                <w:rtl w:val="0"/>
              </w:rPr>
              <w:t xml:space="preserve">Брак в Кане Галилейской</w:t>
            </w:r>
          </w:p>
          <w:p w:rsidR="00000000" w:rsidDel="00000000" w:rsidP="00000000" w:rsidRDefault="00000000" w:rsidRPr="00000000" w14:paraId="000007BC">
            <w:pPr>
              <w:ind w:right="138"/>
              <w:rPr>
                <w:b w:val="1"/>
              </w:rPr>
            </w:pPr>
            <w:r w:rsidDel="00000000" w:rsidR="00000000" w:rsidRPr="00000000">
              <w:rPr>
                <w:rtl w:val="0"/>
              </w:rPr>
            </w:r>
          </w:p>
          <w:p w:rsidR="00000000" w:rsidDel="00000000" w:rsidP="00000000" w:rsidRDefault="00000000" w:rsidRPr="00000000" w14:paraId="000007BD">
            <w:pPr>
              <w:rPr/>
            </w:pPr>
            <w:r w:rsidDel="00000000" w:rsidR="00000000" w:rsidRPr="00000000">
              <w:rPr>
                <w:color w:val="000000"/>
                <w:highlight w:val="white"/>
                <w:rtl w:val="0"/>
              </w:rPr>
              <w:t xml:space="preserve">На брачном пире нет пустого места.</w:t>
            </w:r>
            <w:r w:rsidDel="00000000" w:rsidR="00000000" w:rsidRPr="00000000">
              <w:rPr>
                <w:color w:val="000000"/>
                <w:rtl w:val="0"/>
              </w:rPr>
              <w:br w:type="textWrapping"/>
            </w:r>
            <w:r w:rsidDel="00000000" w:rsidR="00000000" w:rsidRPr="00000000">
              <w:rPr>
                <w:color w:val="000000"/>
                <w:highlight w:val="white"/>
                <w:rtl w:val="0"/>
              </w:rPr>
              <w:t xml:space="preserve">Веселье, оживленный разговор…</w:t>
            </w:r>
            <w:r w:rsidDel="00000000" w:rsidR="00000000" w:rsidRPr="00000000">
              <w:rPr>
                <w:color w:val="000000"/>
                <w:rtl w:val="0"/>
              </w:rPr>
              <w:br w:type="textWrapping"/>
            </w:r>
            <w:r w:rsidDel="00000000" w:rsidR="00000000" w:rsidRPr="00000000">
              <w:rPr>
                <w:color w:val="000000"/>
                <w:highlight w:val="white"/>
                <w:rtl w:val="0"/>
              </w:rPr>
              <w:t xml:space="preserve">Смущается красавица невеста,</w:t>
            </w:r>
            <w:r w:rsidDel="00000000" w:rsidR="00000000" w:rsidRPr="00000000">
              <w:rPr>
                <w:color w:val="000000"/>
                <w:rtl w:val="0"/>
              </w:rPr>
              <w:br w:type="textWrapping"/>
            </w:r>
            <w:r w:rsidDel="00000000" w:rsidR="00000000" w:rsidRPr="00000000">
              <w:rPr>
                <w:color w:val="000000"/>
                <w:highlight w:val="white"/>
                <w:rtl w:val="0"/>
              </w:rPr>
              <w:t xml:space="preserve">И жениха смелей горящий взор.</w:t>
            </w:r>
            <w:r w:rsidDel="00000000" w:rsidR="00000000" w:rsidRPr="00000000">
              <w:rPr>
                <w:color w:val="000000"/>
                <w:rtl w:val="0"/>
              </w:rPr>
              <w:br w:type="textWrapping"/>
              <w:br w:type="textWrapping"/>
            </w:r>
            <w:r w:rsidDel="00000000" w:rsidR="00000000" w:rsidRPr="00000000">
              <w:rPr>
                <w:color w:val="000000"/>
                <w:highlight w:val="white"/>
                <w:rtl w:val="0"/>
              </w:rPr>
              <w:t xml:space="preserve">Их свадьба бедная: вина недоставало. </w:t>
            </w:r>
            <w:r w:rsidDel="00000000" w:rsidR="00000000" w:rsidRPr="00000000">
              <w:rPr>
                <w:color w:val="000000"/>
                <w:rtl w:val="0"/>
              </w:rPr>
              <w:br w:type="textWrapping"/>
            </w:r>
            <w:r w:rsidDel="00000000" w:rsidR="00000000" w:rsidRPr="00000000">
              <w:rPr>
                <w:color w:val="000000"/>
                <w:highlight w:val="white"/>
                <w:rtl w:val="0"/>
              </w:rPr>
              <w:t xml:space="preserve">Мария просит Сына им помочь.</w:t>
            </w:r>
            <w:r w:rsidDel="00000000" w:rsidR="00000000" w:rsidRPr="00000000">
              <w:rPr>
                <w:color w:val="000000"/>
                <w:rtl w:val="0"/>
              </w:rPr>
              <w:br w:type="textWrapping"/>
            </w:r>
            <w:r w:rsidDel="00000000" w:rsidR="00000000" w:rsidRPr="00000000">
              <w:rPr>
                <w:color w:val="000000"/>
                <w:highlight w:val="white"/>
                <w:rtl w:val="0"/>
              </w:rPr>
              <w:t xml:space="preserve">А час чудес не пробил: «Еще рано». </w:t>
            </w:r>
            <w:r w:rsidDel="00000000" w:rsidR="00000000" w:rsidRPr="00000000">
              <w:rPr>
                <w:color w:val="000000"/>
                <w:rtl w:val="0"/>
              </w:rPr>
              <w:br w:type="textWrapping"/>
            </w:r>
            <w:r w:rsidDel="00000000" w:rsidR="00000000" w:rsidRPr="00000000">
              <w:rPr>
                <w:color w:val="000000"/>
                <w:highlight w:val="white"/>
                <w:rtl w:val="0"/>
              </w:rPr>
              <w:t xml:space="preserve">Но стала первым чудом эта ночь.</w:t>
            </w:r>
            <w:r w:rsidDel="00000000" w:rsidR="00000000" w:rsidRPr="00000000">
              <w:rPr>
                <w:color w:val="000000"/>
                <w:rtl w:val="0"/>
              </w:rPr>
              <w:br w:type="textWrapping"/>
              <w:br w:type="textWrapping"/>
            </w:r>
            <w:r w:rsidDel="00000000" w:rsidR="00000000" w:rsidRPr="00000000">
              <w:rPr>
                <w:color w:val="000000"/>
                <w:highlight w:val="white"/>
                <w:rtl w:val="0"/>
              </w:rPr>
              <w:t xml:space="preserve">– Послушайте, – шепнула слугам, – Сына, -</w:t>
            </w:r>
            <w:r w:rsidDel="00000000" w:rsidR="00000000" w:rsidRPr="00000000">
              <w:rPr>
                <w:color w:val="000000"/>
                <w:rtl w:val="0"/>
              </w:rPr>
              <w:br w:type="textWrapping"/>
            </w:r>
            <w:r w:rsidDel="00000000" w:rsidR="00000000" w:rsidRPr="00000000">
              <w:rPr>
                <w:color w:val="000000"/>
                <w:highlight w:val="white"/>
                <w:rtl w:val="0"/>
              </w:rPr>
              <w:t xml:space="preserve">Мария, глядя в сторону Христа.</w:t>
            </w:r>
            <w:r w:rsidDel="00000000" w:rsidR="00000000" w:rsidRPr="00000000">
              <w:rPr>
                <w:color w:val="000000"/>
                <w:rtl w:val="0"/>
              </w:rPr>
              <w:br w:type="textWrapping"/>
            </w:r>
            <w:r w:rsidDel="00000000" w:rsidR="00000000" w:rsidRPr="00000000">
              <w:rPr>
                <w:color w:val="000000"/>
                <w:highlight w:val="white"/>
                <w:rtl w:val="0"/>
              </w:rPr>
              <w:t xml:space="preserve">– Воды налейте,– слышит, – в те кувшины,</w:t>
            </w:r>
            <w:r w:rsidDel="00000000" w:rsidR="00000000" w:rsidRPr="00000000">
              <w:rPr>
                <w:color w:val="000000"/>
                <w:rtl w:val="0"/>
              </w:rPr>
              <w:br w:type="textWrapping"/>
            </w:r>
            <w:r w:rsidDel="00000000" w:rsidR="00000000" w:rsidRPr="00000000">
              <w:rPr>
                <w:color w:val="000000"/>
                <w:highlight w:val="white"/>
                <w:rtl w:val="0"/>
              </w:rPr>
              <w:t xml:space="preserve">Что заново остались без вина.</w:t>
            </w:r>
            <w:r w:rsidDel="00000000" w:rsidR="00000000" w:rsidRPr="00000000">
              <w:rPr>
                <w:color w:val="000000"/>
                <w:rtl w:val="0"/>
              </w:rPr>
              <w:br w:type="textWrapping"/>
            </w:r>
            <w:r w:rsidDel="00000000" w:rsidR="00000000" w:rsidRPr="00000000">
              <w:rPr>
                <w:color w:val="000000"/>
                <w:highlight w:val="white"/>
                <w:rtl w:val="0"/>
              </w:rPr>
              <w:t xml:space="preserve"> </w:t>
            </w:r>
            <w:r w:rsidDel="00000000" w:rsidR="00000000" w:rsidRPr="00000000">
              <w:rPr>
                <w:color w:val="000000"/>
                <w:rtl w:val="0"/>
              </w:rPr>
              <w:br w:type="textWrapping"/>
            </w:r>
            <w:r w:rsidDel="00000000" w:rsidR="00000000" w:rsidRPr="00000000">
              <w:rPr>
                <w:color w:val="000000"/>
                <w:highlight w:val="white"/>
                <w:rtl w:val="0"/>
              </w:rPr>
              <w:t xml:space="preserve">К колодцу заспешили водоносы</w:t>
            </w:r>
            <w:r w:rsidDel="00000000" w:rsidR="00000000" w:rsidRPr="00000000">
              <w:rPr>
                <w:color w:val="000000"/>
                <w:rtl w:val="0"/>
              </w:rPr>
              <w:br w:type="textWrapping"/>
            </w:r>
            <w:r w:rsidDel="00000000" w:rsidR="00000000" w:rsidRPr="00000000">
              <w:rPr>
                <w:color w:val="000000"/>
                <w:highlight w:val="white"/>
                <w:rtl w:val="0"/>
              </w:rPr>
              <w:t xml:space="preserve">Воды налить в кувшины черпаком,</w:t>
            </w:r>
            <w:r w:rsidDel="00000000" w:rsidR="00000000" w:rsidRPr="00000000">
              <w:rPr>
                <w:color w:val="000000"/>
                <w:rtl w:val="0"/>
              </w:rPr>
              <w:br w:type="textWrapping"/>
            </w:r>
            <w:r w:rsidDel="00000000" w:rsidR="00000000" w:rsidRPr="00000000">
              <w:rPr>
                <w:color w:val="000000"/>
                <w:highlight w:val="white"/>
                <w:rtl w:val="0"/>
              </w:rPr>
              <w:t xml:space="preserve">И слуги ставят бойко на подносы</w:t>
            </w:r>
            <w:r w:rsidDel="00000000" w:rsidR="00000000" w:rsidRPr="00000000">
              <w:rPr>
                <w:color w:val="000000"/>
                <w:rtl w:val="0"/>
              </w:rPr>
              <w:br w:type="textWrapping"/>
            </w:r>
            <w:r w:rsidDel="00000000" w:rsidR="00000000" w:rsidRPr="00000000">
              <w:rPr>
                <w:color w:val="000000"/>
                <w:highlight w:val="white"/>
                <w:rtl w:val="0"/>
              </w:rPr>
              <w:t xml:space="preserve">Сосуды с превосходнейшим вином.</w:t>
            </w:r>
            <w:r w:rsidDel="00000000" w:rsidR="00000000" w:rsidRPr="00000000">
              <w:rPr>
                <w:color w:val="000000"/>
                <w:rtl w:val="0"/>
              </w:rPr>
              <w:br w:type="textWrapping"/>
              <w:br w:type="textWrapping"/>
            </w:r>
            <w:r w:rsidDel="00000000" w:rsidR="00000000" w:rsidRPr="00000000">
              <w:rPr>
                <w:color w:val="000000"/>
                <w:highlight w:val="white"/>
                <w:rtl w:val="0"/>
              </w:rPr>
              <w:t xml:space="preserve">Вода, не зрея в гроздьях винограда,</w:t>
            </w:r>
            <w:r w:rsidDel="00000000" w:rsidR="00000000" w:rsidRPr="00000000">
              <w:rPr>
                <w:color w:val="000000"/>
                <w:rtl w:val="0"/>
              </w:rPr>
              <w:br w:type="textWrapping"/>
            </w:r>
            <w:r w:rsidDel="00000000" w:rsidR="00000000" w:rsidRPr="00000000">
              <w:rPr>
                <w:color w:val="000000"/>
                <w:highlight w:val="white"/>
                <w:rtl w:val="0"/>
              </w:rPr>
              <w:t xml:space="preserve">Не зная винодела мастерство,</w:t>
            </w:r>
            <w:r w:rsidDel="00000000" w:rsidR="00000000" w:rsidRPr="00000000">
              <w:rPr>
                <w:color w:val="000000"/>
                <w:rtl w:val="0"/>
              </w:rPr>
              <w:br w:type="textWrapping"/>
            </w:r>
            <w:r w:rsidDel="00000000" w:rsidR="00000000" w:rsidRPr="00000000">
              <w:rPr>
                <w:color w:val="000000"/>
                <w:highlight w:val="white"/>
                <w:rtl w:val="0"/>
              </w:rPr>
              <w:t xml:space="preserve">В кувшине, а не в тихой сени сада</w:t>
            </w:r>
            <w:r w:rsidDel="00000000" w:rsidR="00000000" w:rsidRPr="00000000">
              <w:rPr>
                <w:color w:val="000000"/>
                <w:rtl w:val="0"/>
              </w:rPr>
              <w:br w:type="textWrapping"/>
            </w:r>
            <w:r w:rsidDel="00000000" w:rsidR="00000000" w:rsidRPr="00000000">
              <w:rPr>
                <w:color w:val="000000"/>
                <w:highlight w:val="white"/>
                <w:rtl w:val="0"/>
              </w:rPr>
              <w:t xml:space="preserve">Свое вдруг изменила естество.</w:t>
            </w:r>
            <w:r w:rsidDel="00000000" w:rsidR="00000000" w:rsidRPr="00000000">
              <w:rPr>
                <w:color w:val="000000"/>
                <w:rtl w:val="0"/>
              </w:rPr>
              <w:br w:type="textWrapping"/>
              <w:br w:type="textWrapping"/>
            </w:r>
            <w:r w:rsidDel="00000000" w:rsidR="00000000" w:rsidRPr="00000000">
              <w:rPr>
                <w:color w:val="000000"/>
                <w:highlight w:val="white"/>
                <w:rtl w:val="0"/>
              </w:rPr>
              <w:t xml:space="preserve">Распорядитель пира, снявши пробу,</w:t>
            </w:r>
            <w:r w:rsidDel="00000000" w:rsidR="00000000" w:rsidRPr="00000000">
              <w:rPr>
                <w:color w:val="000000"/>
                <w:rtl w:val="0"/>
              </w:rPr>
              <w:br w:type="textWrapping"/>
            </w:r>
            <w:r w:rsidDel="00000000" w:rsidR="00000000" w:rsidRPr="00000000">
              <w:rPr>
                <w:color w:val="000000"/>
                <w:highlight w:val="white"/>
                <w:rtl w:val="0"/>
              </w:rPr>
              <w:t xml:space="preserve">Дивится необычности одной:</w:t>
            </w:r>
            <w:r w:rsidDel="00000000" w:rsidR="00000000" w:rsidRPr="00000000">
              <w:rPr>
                <w:color w:val="000000"/>
                <w:rtl w:val="0"/>
              </w:rPr>
              <w:br w:type="textWrapping"/>
            </w:r>
            <w:r w:rsidDel="00000000" w:rsidR="00000000" w:rsidRPr="00000000">
              <w:rPr>
                <w:color w:val="000000"/>
                <w:highlight w:val="white"/>
                <w:rtl w:val="0"/>
              </w:rPr>
              <w:t xml:space="preserve">Хозяин, странный, под конец, особо</w:t>
            </w:r>
            <w:r w:rsidDel="00000000" w:rsidR="00000000" w:rsidRPr="00000000">
              <w:rPr>
                <w:color w:val="000000"/>
                <w:rtl w:val="0"/>
              </w:rPr>
              <w:br w:type="textWrapping"/>
            </w:r>
            <w:r w:rsidDel="00000000" w:rsidR="00000000" w:rsidRPr="00000000">
              <w:rPr>
                <w:color w:val="000000"/>
                <w:highlight w:val="white"/>
                <w:rtl w:val="0"/>
              </w:rPr>
              <w:t xml:space="preserve">Сберег такое чудное вино.</w:t>
            </w:r>
            <w:r w:rsidDel="00000000" w:rsidR="00000000" w:rsidRPr="00000000">
              <w:rPr>
                <w:color w:val="000000"/>
                <w:rtl w:val="0"/>
              </w:rPr>
              <w:br w:type="textWrapping"/>
              <w:br w:type="textWrapping"/>
            </w:r>
            <w:r w:rsidDel="00000000" w:rsidR="00000000" w:rsidRPr="00000000">
              <w:rPr>
                <w:color w:val="000000"/>
                <w:highlight w:val="white"/>
                <w:rtl w:val="0"/>
              </w:rPr>
              <w:t xml:space="preserve">Для жениха – он знал, Кто сделал чудо – </w:t>
            </w:r>
            <w:r w:rsidDel="00000000" w:rsidR="00000000" w:rsidRPr="00000000">
              <w:rPr>
                <w:color w:val="000000"/>
                <w:rtl w:val="0"/>
              </w:rPr>
              <w:br w:type="textWrapping"/>
            </w:r>
            <w:r w:rsidDel="00000000" w:rsidR="00000000" w:rsidRPr="00000000">
              <w:rPr>
                <w:color w:val="000000"/>
                <w:highlight w:val="white"/>
                <w:rtl w:val="0"/>
              </w:rPr>
              <w:t xml:space="preserve">Мир затворил все прелести своя.</w:t>
            </w:r>
            <w:r w:rsidDel="00000000" w:rsidR="00000000" w:rsidRPr="00000000">
              <w:rPr>
                <w:color w:val="000000"/>
                <w:rtl w:val="0"/>
              </w:rPr>
              <w:br w:type="textWrapping"/>
            </w:r>
            <w:r w:rsidDel="00000000" w:rsidR="00000000" w:rsidRPr="00000000">
              <w:rPr>
                <w:color w:val="000000"/>
                <w:highlight w:val="white"/>
                <w:rtl w:val="0"/>
              </w:rPr>
              <w:t xml:space="preserve">Он понял: Кто явился и откуда</w:t>
            </w:r>
            <w:r w:rsidDel="00000000" w:rsidR="00000000" w:rsidRPr="00000000">
              <w:rPr>
                <w:color w:val="000000"/>
                <w:rtl w:val="0"/>
              </w:rPr>
              <w:br w:type="textWrapping"/>
            </w:r>
            <w:r w:rsidDel="00000000" w:rsidR="00000000" w:rsidRPr="00000000">
              <w:rPr>
                <w:color w:val="000000"/>
                <w:highlight w:val="white"/>
                <w:rtl w:val="0"/>
              </w:rPr>
              <w:t xml:space="preserve">К ним со страниц живого Бытия.</w:t>
            </w:r>
            <w:r w:rsidDel="00000000" w:rsidR="00000000" w:rsidRPr="00000000">
              <w:rPr>
                <w:rtl w:val="0"/>
              </w:rPr>
            </w:r>
          </w:p>
          <w:p w:rsidR="00000000" w:rsidDel="00000000" w:rsidP="00000000" w:rsidRDefault="00000000" w:rsidRPr="00000000" w14:paraId="000007BE">
            <w:pPr>
              <w:ind w:right="3685"/>
              <w:rPr>
                <w:i w:val="1"/>
              </w:rPr>
            </w:pPr>
            <w:r w:rsidDel="00000000" w:rsidR="00000000" w:rsidRPr="00000000">
              <w:rPr>
                <w:rtl w:val="0"/>
              </w:rPr>
            </w:r>
          </w:p>
          <w:p w:rsidR="00000000" w:rsidDel="00000000" w:rsidP="00000000" w:rsidRDefault="00000000" w:rsidRPr="00000000" w14:paraId="000007BF">
            <w:pPr>
              <w:ind w:right="3685"/>
              <w:rPr>
                <w:i w:val="1"/>
              </w:rPr>
            </w:pPr>
            <w:r w:rsidDel="00000000" w:rsidR="00000000" w:rsidRPr="00000000">
              <w:rPr>
                <w:i w:val="1"/>
                <w:rtl w:val="0"/>
              </w:rPr>
              <w:t xml:space="preserve">М. Лебедева</w:t>
            </w:r>
          </w:p>
          <w:p w:rsidR="00000000" w:rsidDel="00000000" w:rsidP="00000000" w:rsidRDefault="00000000" w:rsidRPr="00000000" w14:paraId="000007C0">
            <w:pPr>
              <w:ind w:right="3685"/>
              <w:rPr/>
            </w:pPr>
            <w:r w:rsidDel="00000000" w:rsidR="00000000" w:rsidRPr="00000000">
              <w:rPr>
                <w:rtl w:val="0"/>
              </w:rPr>
            </w:r>
          </w:p>
          <w:p w:rsidR="00000000" w:rsidDel="00000000" w:rsidP="00000000" w:rsidRDefault="00000000" w:rsidRPr="00000000" w14:paraId="000007C1">
            <w:pPr>
              <w:ind w:right="166"/>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 финале стихотворения есть очень красивый образ – жених, который среди шума и суеты собственной свадьбы вдруг понял, что рядом с ним за столом восседает Сам Бог; можно поговорить о таком удивительном опыте в нашей жизни, когда мы вдруг остро чувствуем, что Бог рядом. </w:t>
            </w:r>
            <w:r w:rsidDel="00000000" w:rsidR="00000000" w:rsidRPr="00000000">
              <w:rPr>
                <w:i w:val="1"/>
                <w:rtl w:val="0"/>
              </w:rPr>
              <w:t xml:space="preserve">(Обсуждение.)</w:t>
            </w:r>
            <w:r w:rsidDel="00000000" w:rsidR="00000000" w:rsidRPr="00000000">
              <w:rPr>
                <w:rtl w:val="0"/>
              </w:rPr>
              <w:t xml:space="preserve">). </w:t>
            </w:r>
          </w:p>
          <w:p w:rsidR="00000000" w:rsidDel="00000000" w:rsidP="00000000" w:rsidRDefault="00000000" w:rsidRPr="00000000" w14:paraId="000007C2">
            <w:pPr>
              <w:rPr/>
            </w:pPr>
            <w:r w:rsidDel="00000000" w:rsidR="00000000" w:rsidRPr="00000000">
              <w:rPr>
                <w:rtl w:val="0"/>
              </w:rPr>
            </w:r>
          </w:p>
          <w:p w:rsidR="00000000" w:rsidDel="00000000" w:rsidP="00000000" w:rsidRDefault="00000000" w:rsidRPr="00000000" w14:paraId="000007C3">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7C4">
      <w:pPr>
        <w:rPr/>
      </w:pPr>
      <w:r w:rsidDel="00000000" w:rsidR="00000000" w:rsidRPr="00000000">
        <w:rPr>
          <w:rtl w:val="0"/>
        </w:rPr>
      </w:r>
    </w:p>
    <w:p w:rsidR="00000000" w:rsidDel="00000000" w:rsidP="00000000" w:rsidRDefault="00000000" w:rsidRPr="00000000" w14:paraId="000007C5">
      <w:pPr>
        <w:rPr/>
      </w:pPr>
      <w:r w:rsidDel="00000000" w:rsidR="00000000" w:rsidRPr="00000000">
        <w:rPr>
          <w:rtl w:val="0"/>
        </w:rPr>
      </w:r>
    </w:p>
    <w:p w:rsidR="00000000" w:rsidDel="00000000" w:rsidP="00000000" w:rsidRDefault="00000000" w:rsidRPr="00000000" w14:paraId="000007C6">
      <w:pPr>
        <w:rPr/>
      </w:pPr>
      <w:r w:rsidDel="00000000" w:rsidR="00000000" w:rsidRPr="00000000">
        <w:rPr>
          <w:rtl w:val="0"/>
        </w:rPr>
      </w:r>
    </w:p>
    <w:p w:rsidR="00000000" w:rsidDel="00000000" w:rsidP="00000000" w:rsidRDefault="00000000" w:rsidRPr="00000000" w14:paraId="000007C7">
      <w:pPr>
        <w:rPr/>
      </w:pPr>
      <w:r w:rsidDel="00000000" w:rsidR="00000000" w:rsidRPr="00000000">
        <w:rPr>
          <w:rtl w:val="0"/>
        </w:rPr>
      </w:r>
    </w:p>
    <w:p w:rsidR="00000000" w:rsidDel="00000000" w:rsidP="00000000" w:rsidRDefault="00000000" w:rsidRPr="00000000" w14:paraId="000007C8">
      <w:pPr>
        <w:rPr/>
      </w:pPr>
      <w:r w:rsidDel="00000000" w:rsidR="00000000" w:rsidRPr="00000000">
        <w:rPr>
          <w:rtl w:val="0"/>
        </w:rPr>
      </w:r>
    </w:p>
    <w:p w:rsidR="00000000" w:rsidDel="00000000" w:rsidP="00000000" w:rsidRDefault="00000000" w:rsidRPr="00000000" w14:paraId="000007C9">
      <w:pPr>
        <w:rPr/>
      </w:pPr>
      <w:r w:rsidDel="00000000" w:rsidR="00000000" w:rsidRPr="00000000">
        <w:rPr>
          <w:rtl w:val="0"/>
        </w:rPr>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rPr/>
      </w:pPr>
      <w:r w:rsidDel="00000000" w:rsidR="00000000" w:rsidRPr="00000000">
        <w:rPr>
          <w:rtl w:val="0"/>
        </w:rPr>
      </w:r>
    </w:p>
    <w:p w:rsidR="00000000" w:rsidDel="00000000" w:rsidP="00000000" w:rsidRDefault="00000000" w:rsidRPr="00000000" w14:paraId="000007CC">
      <w:pPr>
        <w:rPr/>
      </w:pPr>
      <w:r w:rsidDel="00000000" w:rsidR="00000000" w:rsidRPr="00000000">
        <w:rPr>
          <w:rtl w:val="0"/>
        </w:rPr>
      </w:r>
    </w:p>
    <w:p w:rsidR="00000000" w:rsidDel="00000000" w:rsidP="00000000" w:rsidRDefault="00000000" w:rsidRPr="00000000" w14:paraId="000007CD">
      <w:pPr>
        <w:rPr/>
      </w:pPr>
      <w:r w:rsidDel="00000000" w:rsidR="00000000" w:rsidRPr="00000000">
        <w:rPr>
          <w:rtl w:val="0"/>
        </w:rPr>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rPr/>
      </w:pPr>
      <w:r w:rsidDel="00000000" w:rsidR="00000000" w:rsidRPr="00000000">
        <w:rPr>
          <w:rtl w:val="0"/>
        </w:rPr>
      </w:r>
    </w:p>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rPr/>
      </w:pPr>
      <w:r w:rsidDel="00000000" w:rsidR="00000000" w:rsidRPr="00000000">
        <w:rPr>
          <w:rtl w:val="0"/>
        </w:rPr>
      </w:r>
    </w:p>
    <w:p w:rsidR="00000000" w:rsidDel="00000000" w:rsidP="00000000" w:rsidRDefault="00000000" w:rsidRPr="00000000" w14:paraId="000007D2">
      <w:pPr>
        <w:rPr/>
      </w:pPr>
      <w:r w:rsidDel="00000000" w:rsidR="00000000" w:rsidRPr="00000000">
        <w:br w:type="page"/>
      </w:r>
      <w:r w:rsidDel="00000000" w:rsidR="00000000" w:rsidRPr="00000000">
        <w:rPr>
          <w:rtl w:val="0"/>
        </w:rPr>
      </w:r>
    </w:p>
    <w:p w:rsidR="00000000" w:rsidDel="00000000" w:rsidP="00000000" w:rsidRDefault="00000000" w:rsidRPr="00000000" w14:paraId="000007D3">
      <w:pPr>
        <w:rPr/>
      </w:pPr>
      <w:r w:rsidDel="00000000" w:rsidR="00000000" w:rsidRPr="00000000">
        <w:rPr>
          <w:rtl w:val="0"/>
        </w:rPr>
      </w:r>
    </w:p>
    <w:p w:rsidR="00000000" w:rsidDel="00000000" w:rsidP="00000000" w:rsidRDefault="00000000" w:rsidRPr="00000000" w14:paraId="000007D4">
      <w:pPr>
        <w:rPr/>
      </w:pPr>
      <w:r w:rsidDel="00000000" w:rsidR="00000000" w:rsidRPr="00000000">
        <w:rPr>
          <w:rtl w:val="0"/>
        </w:rPr>
      </w:r>
    </w:p>
    <w:tbl>
      <w:tblPr>
        <w:tblStyle w:val="Table17"/>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7D5">
            <w:pPr>
              <w:rPr>
                <w:b w:val="1"/>
                <w:sz w:val="32"/>
                <w:szCs w:val="32"/>
              </w:rPr>
            </w:pPr>
            <w:r w:rsidDel="00000000" w:rsidR="00000000" w:rsidRPr="00000000">
              <w:rPr>
                <w:b w:val="1"/>
                <w:sz w:val="32"/>
                <w:szCs w:val="32"/>
                <w:rtl w:val="0"/>
              </w:rPr>
              <w:t xml:space="preserve">Занятие 16. Призвание 12 апостолов</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7D7">
            <w:pPr>
              <w:rPr>
                <w:b w:val="1"/>
                <w:i w:val="1"/>
              </w:rPr>
            </w:pPr>
            <w:r w:rsidDel="00000000" w:rsidR="00000000" w:rsidRPr="00000000">
              <w:rPr>
                <w:b w:val="1"/>
                <w:i w:val="1"/>
                <w:rtl w:val="0"/>
              </w:rPr>
              <w:t xml:space="preserve">Цели и задачи:</w:t>
            </w:r>
            <w:r w:rsidDel="00000000" w:rsidR="00000000" w:rsidRPr="00000000">
              <w:rPr>
                <w:rtl w:val="0"/>
              </w:rPr>
              <w:t xml:space="preserve"> Рассказать историю призвания апостолов и послания их на проповедь; способствовать формированию умения совместной работы; помочь в приобретении навыка контроля и самоконтроля; проследить за уровнем усвоения нового материала; совершенствовать способность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7D8">
            <w:pPr>
              <w:rPr/>
            </w:pPr>
            <w:r w:rsidDel="00000000" w:rsidR="00000000" w:rsidRPr="00000000">
              <w:rPr>
                <w:b w:val="1"/>
                <w:i w:val="1"/>
                <w:rtl w:val="0"/>
              </w:rPr>
              <w:t xml:space="preserve">Ключевые понятия:</w:t>
            </w:r>
            <w:r w:rsidDel="00000000" w:rsidR="00000000" w:rsidRPr="00000000">
              <w:rPr>
                <w:rtl w:val="0"/>
              </w:rPr>
              <w:t xml:space="preserve"> Призвание апостолов, послание апостолов на проповедь,  апостолы Петр, Павел, Иоанн Богослов</w:t>
            </w:r>
          </w:p>
        </w:tc>
      </w:tr>
      <w:tr>
        <w:trPr>
          <w:cantSplit w:val="0"/>
          <w:trHeight w:val="302" w:hRule="atLeast"/>
          <w:tblHeader w:val="0"/>
        </w:trPr>
        <w:tc>
          <w:tcPr>
            <w:shd w:fill="e2efd9" w:val="clear"/>
          </w:tcPr>
          <w:p w:rsidR="00000000" w:rsidDel="00000000" w:rsidP="00000000" w:rsidRDefault="00000000" w:rsidRPr="00000000" w14:paraId="000007DA">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7DB">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7DC">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7DD">
            <w:pPr>
              <w:jc w:val="center"/>
              <w:rPr>
                <w:i w:val="1"/>
              </w:rPr>
            </w:pPr>
            <w:r w:rsidDel="00000000" w:rsidR="00000000" w:rsidRPr="00000000">
              <w:rPr>
                <w:i w:val="1"/>
                <w:rtl w:val="0"/>
              </w:rPr>
              <w:t xml:space="preserve"> </w:t>
            </w:r>
          </w:p>
          <w:p w:rsidR="00000000" w:rsidDel="00000000" w:rsidP="00000000" w:rsidRDefault="00000000" w:rsidRPr="00000000" w14:paraId="000007DE">
            <w:pPr>
              <w:rPr>
                <w:i w:val="1"/>
              </w:rPr>
            </w:pPr>
            <w:r w:rsidDel="00000000" w:rsidR="00000000" w:rsidRPr="00000000">
              <w:rPr>
                <w:rtl w:val="0"/>
              </w:rPr>
            </w:r>
          </w:p>
          <w:p w:rsidR="00000000" w:rsidDel="00000000" w:rsidP="00000000" w:rsidRDefault="00000000" w:rsidRPr="00000000" w14:paraId="000007DF">
            <w:pPr>
              <w:jc w:val="center"/>
              <w:rPr>
                <w:i w:val="1"/>
              </w:rPr>
            </w:pPr>
            <w:r w:rsidDel="00000000" w:rsidR="00000000" w:rsidRPr="00000000">
              <w:rPr>
                <w:i w:val="1"/>
                <w:rtl w:val="0"/>
              </w:rPr>
              <w:t xml:space="preserve">Задание</w:t>
            </w:r>
          </w:p>
          <w:p w:rsidR="00000000" w:rsidDel="00000000" w:rsidP="00000000" w:rsidRDefault="00000000" w:rsidRPr="00000000" w14:paraId="000007E0">
            <w:pPr>
              <w:jc w:val="center"/>
              <w:rPr>
                <w:i w:val="1"/>
              </w:rPr>
            </w:pPr>
            <w:r w:rsidDel="00000000" w:rsidR="00000000" w:rsidRPr="00000000">
              <w:rPr>
                <w:rtl w:val="0"/>
              </w:rPr>
            </w:r>
          </w:p>
          <w:p w:rsidR="00000000" w:rsidDel="00000000" w:rsidP="00000000" w:rsidRDefault="00000000" w:rsidRPr="00000000" w14:paraId="000007E1">
            <w:pPr>
              <w:rPr>
                <w:i w:val="1"/>
              </w:rPr>
            </w:pPr>
            <w:r w:rsidDel="00000000" w:rsidR="00000000" w:rsidRPr="00000000">
              <w:rPr>
                <w:rtl w:val="0"/>
              </w:rPr>
            </w:r>
          </w:p>
          <w:p w:rsidR="00000000" w:rsidDel="00000000" w:rsidP="00000000" w:rsidRDefault="00000000" w:rsidRPr="00000000" w14:paraId="000007E2">
            <w:pPr>
              <w:jc w:val="center"/>
              <w:rPr>
                <w:i w:val="1"/>
              </w:rPr>
            </w:pPr>
            <w:r w:rsidDel="00000000" w:rsidR="00000000" w:rsidRPr="00000000">
              <w:rPr>
                <w:rtl w:val="0"/>
              </w:rPr>
            </w:r>
          </w:p>
          <w:p w:rsidR="00000000" w:rsidDel="00000000" w:rsidP="00000000" w:rsidRDefault="00000000" w:rsidRPr="00000000" w14:paraId="000007E3">
            <w:pPr>
              <w:rPr>
                <w:i w:val="1"/>
              </w:rPr>
            </w:pPr>
            <w:r w:rsidDel="00000000" w:rsidR="00000000" w:rsidRPr="00000000">
              <w:rPr>
                <w:rtl w:val="0"/>
              </w:rPr>
            </w:r>
          </w:p>
          <w:p w:rsidR="00000000" w:rsidDel="00000000" w:rsidP="00000000" w:rsidRDefault="00000000" w:rsidRPr="00000000" w14:paraId="000007E4">
            <w:pPr>
              <w:jc w:val="center"/>
              <w:rPr>
                <w:i w:val="1"/>
              </w:rPr>
            </w:pPr>
            <w:r w:rsidDel="00000000" w:rsidR="00000000" w:rsidRPr="00000000">
              <w:rPr>
                <w:i w:val="1"/>
                <w:rtl w:val="0"/>
              </w:rPr>
              <w:t xml:space="preserve">Обсуждение</w:t>
            </w:r>
          </w:p>
          <w:p w:rsidR="00000000" w:rsidDel="00000000" w:rsidP="00000000" w:rsidRDefault="00000000" w:rsidRPr="00000000" w14:paraId="000007E5">
            <w:pPr>
              <w:jc w:val="center"/>
              <w:rPr>
                <w:i w:val="1"/>
              </w:rPr>
            </w:pPr>
            <w:r w:rsidDel="00000000" w:rsidR="00000000" w:rsidRPr="00000000">
              <w:rPr>
                <w:rtl w:val="0"/>
              </w:rPr>
            </w:r>
          </w:p>
          <w:p w:rsidR="00000000" w:rsidDel="00000000" w:rsidP="00000000" w:rsidRDefault="00000000" w:rsidRPr="00000000" w14:paraId="000007E6">
            <w:pPr>
              <w:rPr>
                <w:i w:val="1"/>
              </w:rPr>
            </w:pPr>
            <w:r w:rsidDel="00000000" w:rsidR="00000000" w:rsidRPr="00000000">
              <w:rPr>
                <w:rtl w:val="0"/>
              </w:rPr>
            </w:r>
          </w:p>
          <w:p w:rsidR="00000000" w:rsidDel="00000000" w:rsidP="00000000" w:rsidRDefault="00000000" w:rsidRPr="00000000" w14:paraId="000007E7">
            <w:pPr>
              <w:rPr>
                <w:i w:val="1"/>
              </w:rPr>
            </w:pPr>
            <w:r w:rsidDel="00000000" w:rsidR="00000000" w:rsidRPr="00000000">
              <w:rPr>
                <w:rtl w:val="0"/>
              </w:rPr>
            </w:r>
          </w:p>
          <w:p w:rsidR="00000000" w:rsidDel="00000000" w:rsidP="00000000" w:rsidRDefault="00000000" w:rsidRPr="00000000" w14:paraId="000007E8">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7E9">
            <w:pPr>
              <w:jc w:val="center"/>
              <w:rPr>
                <w:i w:val="1"/>
              </w:rPr>
            </w:pPr>
            <w:r w:rsidDel="00000000" w:rsidR="00000000" w:rsidRPr="00000000">
              <w:rPr>
                <w:rtl w:val="0"/>
              </w:rPr>
            </w:r>
          </w:p>
          <w:p w:rsidR="00000000" w:rsidDel="00000000" w:rsidP="00000000" w:rsidRDefault="00000000" w:rsidRPr="00000000" w14:paraId="000007EA">
            <w:pPr>
              <w:jc w:val="center"/>
              <w:rPr>
                <w:i w:val="1"/>
              </w:rPr>
            </w:pPr>
            <w:r w:rsidDel="00000000" w:rsidR="00000000" w:rsidRPr="00000000">
              <w:rPr>
                <w:rtl w:val="0"/>
              </w:rPr>
            </w:r>
          </w:p>
          <w:p w:rsidR="00000000" w:rsidDel="00000000" w:rsidP="00000000" w:rsidRDefault="00000000" w:rsidRPr="00000000" w14:paraId="000007EB">
            <w:pPr>
              <w:jc w:val="center"/>
              <w:rPr>
                <w:i w:val="1"/>
              </w:rPr>
            </w:pPr>
            <w:r w:rsidDel="00000000" w:rsidR="00000000" w:rsidRPr="00000000">
              <w:rPr>
                <w:rtl w:val="0"/>
              </w:rPr>
            </w:r>
          </w:p>
          <w:p w:rsidR="00000000" w:rsidDel="00000000" w:rsidP="00000000" w:rsidRDefault="00000000" w:rsidRPr="00000000" w14:paraId="000007EC">
            <w:pPr>
              <w:jc w:val="center"/>
              <w:rPr>
                <w:i w:val="1"/>
              </w:rPr>
            </w:pPr>
            <w:r w:rsidDel="00000000" w:rsidR="00000000" w:rsidRPr="00000000">
              <w:rPr>
                <w:rtl w:val="0"/>
              </w:rPr>
            </w:r>
          </w:p>
          <w:p w:rsidR="00000000" w:rsidDel="00000000" w:rsidP="00000000" w:rsidRDefault="00000000" w:rsidRPr="00000000" w14:paraId="000007ED">
            <w:pPr>
              <w:jc w:val="center"/>
              <w:rPr>
                <w:i w:val="1"/>
              </w:rPr>
            </w:pPr>
            <w:r w:rsidDel="00000000" w:rsidR="00000000" w:rsidRPr="00000000">
              <w:rPr>
                <w:rtl w:val="0"/>
              </w:rPr>
            </w:r>
          </w:p>
          <w:p w:rsidR="00000000" w:rsidDel="00000000" w:rsidP="00000000" w:rsidRDefault="00000000" w:rsidRPr="00000000" w14:paraId="000007EE">
            <w:pPr>
              <w:jc w:val="center"/>
              <w:rPr>
                <w:i w:val="1"/>
              </w:rPr>
            </w:pPr>
            <w:r w:rsidDel="00000000" w:rsidR="00000000" w:rsidRPr="00000000">
              <w:rPr>
                <w:rtl w:val="0"/>
              </w:rPr>
            </w:r>
          </w:p>
          <w:p w:rsidR="00000000" w:rsidDel="00000000" w:rsidP="00000000" w:rsidRDefault="00000000" w:rsidRPr="00000000" w14:paraId="000007EF">
            <w:pPr>
              <w:jc w:val="center"/>
              <w:rPr>
                <w:i w:val="1"/>
              </w:rPr>
            </w:pPr>
            <w:r w:rsidDel="00000000" w:rsidR="00000000" w:rsidRPr="00000000">
              <w:rPr>
                <w:rtl w:val="0"/>
              </w:rPr>
            </w:r>
          </w:p>
          <w:p w:rsidR="00000000" w:rsidDel="00000000" w:rsidP="00000000" w:rsidRDefault="00000000" w:rsidRPr="00000000" w14:paraId="000007F0">
            <w:pPr>
              <w:jc w:val="center"/>
              <w:rPr>
                <w:i w:val="1"/>
              </w:rPr>
            </w:pPr>
            <w:r w:rsidDel="00000000" w:rsidR="00000000" w:rsidRPr="0000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w:rsidDel="00000000" w:rsidP="00000000" w:rsidRDefault="00000000" w:rsidRPr="00000000" w14:paraId="000007F2">
            <w:pPr>
              <w:jc w:val="center"/>
              <w:rPr>
                <w:i w:val="1"/>
              </w:rPr>
            </w:pPr>
            <w:r w:rsidDel="00000000" w:rsidR="00000000" w:rsidRPr="00000000">
              <w:rPr>
                <w:rtl w:val="0"/>
              </w:rPr>
            </w:r>
          </w:p>
          <w:p w:rsidR="00000000" w:rsidDel="00000000" w:rsidP="00000000" w:rsidRDefault="00000000" w:rsidRPr="00000000" w14:paraId="000007F3">
            <w:pPr>
              <w:rPr>
                <w:i w:val="1"/>
              </w:rPr>
            </w:pPr>
            <w:r w:rsidDel="00000000" w:rsidR="00000000" w:rsidRPr="00000000">
              <w:rPr>
                <w:rtl w:val="0"/>
              </w:rPr>
            </w:r>
          </w:p>
          <w:p w:rsidR="00000000" w:rsidDel="00000000" w:rsidP="00000000" w:rsidRDefault="00000000" w:rsidRPr="00000000" w14:paraId="000007F4">
            <w:pPr>
              <w:rPr>
                <w:i w:val="1"/>
              </w:rPr>
            </w:pPr>
            <w:r w:rsidDel="00000000" w:rsidR="00000000" w:rsidRPr="00000000">
              <w:rPr>
                <w:rtl w:val="0"/>
              </w:rPr>
            </w:r>
          </w:p>
          <w:p w:rsidR="00000000" w:rsidDel="00000000" w:rsidP="00000000" w:rsidRDefault="00000000" w:rsidRPr="00000000" w14:paraId="000007F5">
            <w:pPr>
              <w:rPr>
                <w:i w:val="1"/>
              </w:rPr>
            </w:pPr>
            <w:r w:rsidDel="00000000" w:rsidR="00000000" w:rsidRPr="00000000">
              <w:rPr>
                <w:rtl w:val="0"/>
              </w:rPr>
            </w:r>
          </w:p>
          <w:p w:rsidR="00000000" w:rsidDel="00000000" w:rsidP="00000000" w:rsidRDefault="00000000" w:rsidRPr="00000000" w14:paraId="000007F6">
            <w:pPr>
              <w:jc w:val="center"/>
              <w:rPr>
                <w:i w:val="1"/>
              </w:rPr>
            </w:pPr>
            <w:r w:rsidDel="00000000" w:rsidR="00000000" w:rsidRPr="00000000">
              <w:rPr>
                <w:i w:val="1"/>
                <w:rtl w:val="0"/>
              </w:rPr>
              <w:t xml:space="preserve">Читаем стихи</w:t>
            </w:r>
          </w:p>
          <w:p w:rsidR="00000000" w:rsidDel="00000000" w:rsidP="00000000" w:rsidRDefault="00000000" w:rsidRPr="00000000" w14:paraId="000007F7">
            <w:pPr>
              <w:rPr>
                <w:i w:val="1"/>
              </w:rPr>
            </w:pPr>
            <w:r w:rsidDel="00000000" w:rsidR="00000000" w:rsidRPr="00000000">
              <w:rPr>
                <w:rtl w:val="0"/>
              </w:rPr>
            </w:r>
          </w:p>
          <w:p w:rsidR="00000000" w:rsidDel="00000000" w:rsidP="00000000" w:rsidRDefault="00000000" w:rsidRPr="00000000" w14:paraId="000007F8">
            <w:pPr>
              <w:jc w:val="center"/>
              <w:rPr>
                <w:i w:val="1"/>
              </w:rPr>
            </w:pPr>
            <w:r w:rsidDel="00000000" w:rsidR="00000000" w:rsidRPr="00000000">
              <w:rPr>
                <w:rtl w:val="0"/>
              </w:rPr>
            </w:r>
          </w:p>
          <w:p w:rsidR="00000000" w:rsidDel="00000000" w:rsidP="00000000" w:rsidRDefault="00000000" w:rsidRPr="00000000" w14:paraId="000007F9">
            <w:pPr>
              <w:jc w:val="center"/>
              <w:rPr>
                <w:i w:val="1"/>
              </w:rPr>
            </w:pPr>
            <w:r w:rsidDel="00000000" w:rsidR="00000000" w:rsidRPr="00000000">
              <w:rPr>
                <w:rtl w:val="0"/>
              </w:rPr>
            </w:r>
          </w:p>
          <w:p w:rsidR="00000000" w:rsidDel="00000000" w:rsidP="00000000" w:rsidRDefault="00000000" w:rsidRPr="00000000" w14:paraId="000007FA">
            <w:pPr>
              <w:jc w:val="center"/>
              <w:rPr>
                <w:i w:val="1"/>
              </w:rPr>
            </w:pPr>
            <w:r w:rsidDel="00000000" w:rsidR="00000000" w:rsidRPr="00000000">
              <w:rPr>
                <w:rtl w:val="0"/>
              </w:rPr>
            </w:r>
          </w:p>
          <w:p w:rsidR="00000000" w:rsidDel="00000000" w:rsidP="00000000" w:rsidRDefault="00000000" w:rsidRPr="00000000" w14:paraId="000007FB">
            <w:pPr>
              <w:jc w:val="center"/>
              <w:rPr>
                <w:i w:val="1"/>
              </w:rPr>
            </w:pPr>
            <w:r w:rsidDel="00000000" w:rsidR="00000000" w:rsidRPr="00000000">
              <w:rPr>
                <w:rtl w:val="0"/>
              </w:rPr>
            </w:r>
          </w:p>
          <w:p w:rsidR="00000000" w:rsidDel="00000000" w:rsidP="00000000" w:rsidRDefault="00000000" w:rsidRPr="00000000" w14:paraId="000007FC">
            <w:pPr>
              <w:jc w:val="center"/>
              <w:rPr>
                <w:i w:val="1"/>
              </w:rPr>
            </w:pPr>
            <w:r w:rsidDel="00000000" w:rsidR="00000000" w:rsidRPr="00000000">
              <w:rPr>
                <w:rtl w:val="0"/>
              </w:rPr>
            </w:r>
          </w:p>
          <w:p w:rsidR="00000000" w:rsidDel="00000000" w:rsidP="00000000" w:rsidRDefault="00000000" w:rsidRPr="00000000" w14:paraId="000007FD">
            <w:pPr>
              <w:jc w:val="center"/>
              <w:rPr>
                <w:i w:val="1"/>
              </w:rPr>
            </w:pPr>
            <w:r w:rsidDel="00000000" w:rsidR="00000000" w:rsidRPr="00000000">
              <w:rPr>
                <w:rtl w:val="0"/>
              </w:rPr>
            </w:r>
          </w:p>
          <w:p w:rsidR="00000000" w:rsidDel="00000000" w:rsidP="00000000" w:rsidRDefault="00000000" w:rsidRPr="00000000" w14:paraId="000007FE">
            <w:pPr>
              <w:jc w:val="center"/>
              <w:rPr>
                <w:i w:val="1"/>
              </w:rPr>
            </w:pPr>
            <w:r w:rsidDel="00000000" w:rsidR="00000000" w:rsidRPr="00000000">
              <w:rPr>
                <w:rtl w:val="0"/>
              </w:rPr>
            </w:r>
          </w:p>
          <w:p w:rsidR="00000000" w:rsidDel="00000000" w:rsidP="00000000" w:rsidRDefault="00000000" w:rsidRPr="00000000" w14:paraId="000007FF">
            <w:pPr>
              <w:jc w:val="center"/>
              <w:rPr>
                <w:i w:val="1"/>
              </w:rPr>
            </w:pPr>
            <w:r w:rsidDel="00000000" w:rsidR="00000000" w:rsidRPr="00000000">
              <w:rPr>
                <w:rtl w:val="0"/>
              </w:rPr>
            </w:r>
          </w:p>
          <w:p w:rsidR="00000000" w:rsidDel="00000000" w:rsidP="00000000" w:rsidRDefault="00000000" w:rsidRPr="00000000" w14:paraId="00000800">
            <w:pPr>
              <w:jc w:val="center"/>
              <w:rPr>
                <w:i w:val="1"/>
              </w:rPr>
            </w:pPr>
            <w:r w:rsidDel="00000000" w:rsidR="00000000" w:rsidRPr="00000000">
              <w:rPr>
                <w:rtl w:val="0"/>
              </w:rPr>
            </w:r>
          </w:p>
          <w:p w:rsidR="00000000" w:rsidDel="00000000" w:rsidP="00000000" w:rsidRDefault="00000000" w:rsidRPr="00000000" w14:paraId="00000801">
            <w:pPr>
              <w:jc w:val="center"/>
              <w:rPr>
                <w:i w:val="1"/>
              </w:rPr>
            </w:pPr>
            <w:r w:rsidDel="00000000" w:rsidR="00000000" w:rsidRPr="00000000">
              <w:rPr>
                <w:rtl w:val="0"/>
              </w:rPr>
            </w:r>
          </w:p>
          <w:p w:rsidR="00000000" w:rsidDel="00000000" w:rsidP="00000000" w:rsidRDefault="00000000" w:rsidRPr="00000000" w14:paraId="00000802">
            <w:pPr>
              <w:jc w:val="center"/>
              <w:rPr>
                <w:i w:val="1"/>
              </w:rPr>
            </w:pPr>
            <w:r w:rsidDel="00000000" w:rsidR="00000000" w:rsidRPr="00000000">
              <w:rPr>
                <w:rtl w:val="0"/>
              </w:rPr>
            </w:r>
          </w:p>
          <w:p w:rsidR="00000000" w:rsidDel="00000000" w:rsidP="00000000" w:rsidRDefault="00000000" w:rsidRPr="00000000" w14:paraId="00000803">
            <w:pPr>
              <w:jc w:val="center"/>
              <w:rPr>
                <w:i w:val="1"/>
              </w:rPr>
            </w:pPr>
            <w:r w:rsidDel="00000000" w:rsidR="00000000" w:rsidRPr="00000000">
              <w:rPr>
                <w:rtl w:val="0"/>
              </w:rPr>
            </w:r>
          </w:p>
          <w:p w:rsidR="00000000" w:rsidDel="00000000" w:rsidP="00000000" w:rsidRDefault="00000000" w:rsidRPr="00000000" w14:paraId="00000804">
            <w:pPr>
              <w:jc w:val="center"/>
              <w:rPr>
                <w:i w:val="1"/>
              </w:rPr>
            </w:pPr>
            <w:r w:rsidDel="00000000" w:rsidR="00000000" w:rsidRPr="00000000">
              <w:rPr>
                <w:rtl w:val="0"/>
              </w:rPr>
            </w:r>
          </w:p>
          <w:p w:rsidR="00000000" w:rsidDel="00000000" w:rsidP="00000000" w:rsidRDefault="00000000" w:rsidRPr="00000000" w14:paraId="00000805">
            <w:pPr>
              <w:jc w:val="center"/>
              <w:rPr>
                <w:i w:val="1"/>
              </w:rPr>
            </w:pPr>
            <w:r w:rsidDel="00000000" w:rsidR="00000000" w:rsidRPr="00000000">
              <w:rPr>
                <w:rtl w:val="0"/>
              </w:rPr>
            </w:r>
          </w:p>
          <w:p w:rsidR="00000000" w:rsidDel="00000000" w:rsidP="00000000" w:rsidRDefault="00000000" w:rsidRPr="00000000" w14:paraId="00000806">
            <w:pPr>
              <w:jc w:val="center"/>
              <w:rPr>
                <w:i w:val="1"/>
              </w:rPr>
            </w:pPr>
            <w:r w:rsidDel="00000000" w:rsidR="00000000" w:rsidRPr="00000000">
              <w:rPr>
                <w:rtl w:val="0"/>
              </w:rPr>
            </w:r>
          </w:p>
          <w:p w:rsidR="00000000" w:rsidDel="00000000" w:rsidP="00000000" w:rsidRDefault="00000000" w:rsidRPr="00000000" w14:paraId="00000807">
            <w:pPr>
              <w:jc w:val="center"/>
              <w:rPr>
                <w:i w:val="1"/>
              </w:rPr>
            </w:pPr>
            <w:r w:rsidDel="00000000" w:rsidR="00000000" w:rsidRPr="00000000">
              <w:rPr>
                <w:rtl w:val="0"/>
              </w:rPr>
            </w:r>
          </w:p>
          <w:p w:rsidR="00000000" w:rsidDel="00000000" w:rsidP="00000000" w:rsidRDefault="00000000" w:rsidRPr="00000000" w14:paraId="00000808">
            <w:pPr>
              <w:rPr>
                <w:i w:val="1"/>
              </w:rPr>
            </w:pPr>
            <w:r w:rsidDel="00000000" w:rsidR="00000000" w:rsidRPr="00000000">
              <w:rPr>
                <w:rtl w:val="0"/>
              </w:rPr>
            </w:r>
          </w:p>
          <w:p w:rsidR="00000000" w:rsidDel="00000000" w:rsidP="00000000" w:rsidRDefault="00000000" w:rsidRPr="00000000" w14:paraId="00000809">
            <w:pPr>
              <w:jc w:val="center"/>
              <w:rPr>
                <w:i w:val="1"/>
              </w:rPr>
            </w:pPr>
            <w:r w:rsidDel="00000000" w:rsidR="00000000" w:rsidRPr="00000000">
              <w:rPr>
                <w:rtl w:val="0"/>
              </w:rPr>
            </w:r>
          </w:p>
          <w:p w:rsidR="00000000" w:rsidDel="00000000" w:rsidP="00000000" w:rsidRDefault="00000000" w:rsidRPr="00000000" w14:paraId="0000080A">
            <w:pPr>
              <w:jc w:val="center"/>
              <w:rPr>
                <w:i w:val="1"/>
              </w:rPr>
            </w:pPr>
            <w:r w:rsidDel="00000000" w:rsidR="00000000" w:rsidRPr="00000000">
              <w:rPr>
                <w:i w:val="1"/>
                <w:rtl w:val="0"/>
              </w:rPr>
              <w:t xml:space="preserve">Обсуждение</w:t>
            </w:r>
          </w:p>
          <w:p w:rsidR="00000000" w:rsidDel="00000000" w:rsidP="00000000" w:rsidRDefault="00000000" w:rsidRPr="00000000" w14:paraId="0000080B">
            <w:pPr>
              <w:rPr>
                <w:i w:val="1"/>
              </w:rPr>
            </w:pPr>
            <w:r w:rsidDel="00000000" w:rsidR="00000000" w:rsidRPr="00000000">
              <w:rPr>
                <w:rtl w:val="0"/>
              </w:rPr>
            </w:r>
          </w:p>
          <w:p w:rsidR="00000000" w:rsidDel="00000000" w:rsidP="00000000" w:rsidRDefault="00000000" w:rsidRPr="00000000" w14:paraId="0000080C">
            <w:pPr>
              <w:rPr>
                <w:i w:val="1"/>
              </w:rPr>
            </w:pPr>
            <w:r w:rsidDel="00000000" w:rsidR="00000000" w:rsidRPr="00000000">
              <w:rPr>
                <w:rtl w:val="0"/>
              </w:rPr>
            </w:r>
          </w:p>
          <w:p w:rsidR="00000000" w:rsidDel="00000000" w:rsidP="00000000" w:rsidRDefault="00000000" w:rsidRPr="00000000" w14:paraId="0000080D">
            <w:pPr>
              <w:jc w:val="center"/>
              <w:rPr>
                <w:i w:val="1"/>
              </w:rPr>
            </w:pPr>
            <w:r w:rsidDel="00000000" w:rsidR="00000000" w:rsidRPr="00000000">
              <w:rPr>
                <w:rtl w:val="0"/>
              </w:rPr>
            </w:r>
          </w:p>
          <w:p w:rsidR="00000000" w:rsidDel="00000000" w:rsidP="00000000" w:rsidRDefault="00000000" w:rsidRPr="00000000" w14:paraId="0000080E">
            <w:pPr>
              <w:jc w:val="center"/>
              <w:rPr>
                <w:i w:val="1"/>
              </w:rPr>
            </w:pPr>
            <w:r w:rsidDel="00000000" w:rsidR="00000000" w:rsidRPr="00000000">
              <w:rPr>
                <w:rtl w:val="0"/>
              </w:rPr>
            </w:r>
          </w:p>
          <w:p w:rsidR="00000000" w:rsidDel="00000000" w:rsidP="00000000" w:rsidRDefault="00000000" w:rsidRPr="00000000" w14:paraId="0000080F">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810">
            <w:pPr>
              <w:rPr/>
            </w:pPr>
            <w:r w:rsidDel="00000000" w:rsidR="00000000" w:rsidRPr="00000000">
              <w:rPr>
                <w:rtl w:val="0"/>
              </w:rPr>
              <w:t xml:space="preserve"> – Педагог рассказывает историю </w:t>
            </w:r>
            <w:r w:rsidDel="00000000" w:rsidR="00000000" w:rsidRPr="00000000">
              <w:rPr>
                <w:b w:val="1"/>
                <w:rtl w:val="0"/>
              </w:rPr>
              <w:t xml:space="preserve">призвания 12 апостолов</w:t>
            </w:r>
            <w:r w:rsidDel="00000000" w:rsidR="00000000" w:rsidRPr="00000000">
              <w:rPr>
                <w:b w:val="1"/>
                <w:i w:val="1"/>
                <w:rtl w:val="0"/>
              </w:rPr>
              <w:t xml:space="preserve"> </w:t>
            </w:r>
            <w:r w:rsidDel="00000000" w:rsidR="00000000" w:rsidRPr="00000000">
              <w:rPr>
                <w:rtl w:val="0"/>
              </w:rPr>
              <w:t xml:space="preserve">и</w:t>
            </w:r>
            <w:r w:rsidDel="00000000" w:rsidR="00000000" w:rsidRPr="00000000">
              <w:rPr>
                <w:b w:val="1"/>
                <w:i w:val="1"/>
                <w:rtl w:val="0"/>
              </w:rPr>
              <w:t xml:space="preserve"> </w:t>
            </w:r>
            <w:r w:rsidDel="00000000" w:rsidR="00000000" w:rsidRPr="00000000">
              <w:rPr>
                <w:b w:val="1"/>
                <w:rtl w:val="0"/>
              </w:rPr>
              <w:t xml:space="preserve">послания их на проповедь по парам </w:t>
            </w:r>
            <w:r w:rsidDel="00000000" w:rsidR="00000000" w:rsidRPr="00000000">
              <w:rPr>
                <w:b w:val="1"/>
                <w:i w:val="1"/>
                <w:rtl w:val="0"/>
              </w:rPr>
              <w:t xml:space="preserve">(Мф. 10,1–16)</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811">
            <w:pPr>
              <w:rPr>
                <w:b w:val="1"/>
                <w:i w:val="1"/>
              </w:rPr>
            </w:pPr>
            <w:r w:rsidDel="00000000" w:rsidR="00000000" w:rsidRPr="00000000">
              <w:rPr>
                <w:b w:val="1"/>
                <w:i w:val="1"/>
                <w:rtl w:val="0"/>
              </w:rPr>
              <w:t xml:space="preserve"> </w:t>
            </w:r>
          </w:p>
          <w:p w:rsidR="00000000" w:rsidDel="00000000" w:rsidP="00000000" w:rsidRDefault="00000000" w:rsidRPr="00000000" w14:paraId="00000812">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одному на парту </w:t>
            </w:r>
            <w:r w:rsidDel="00000000" w:rsidR="00000000" w:rsidRPr="00000000">
              <w:rPr>
                <w:highlight w:val="yellow"/>
                <w:rtl w:val="0"/>
              </w:rPr>
              <w:t xml:space="preserve">(</w:t>
            </w:r>
            <w:r w:rsidDel="00000000" w:rsidR="00000000" w:rsidRPr="00000000">
              <w:rPr>
                <w:b w:val="1"/>
                <w:highlight w:val="yellow"/>
                <w:rtl w:val="0"/>
              </w:rPr>
              <w:t xml:space="preserve">Приложение № 1.13</w:t>
            </w:r>
            <w:r w:rsidDel="00000000" w:rsidR="00000000" w:rsidRPr="00000000">
              <w:rPr>
                <w:highlight w:val="yellow"/>
                <w:rtl w:val="0"/>
              </w:rPr>
              <w:t xml:space="preserve"> – «Одна голова хорошо, а две – лучше»)</w:t>
            </w:r>
            <w:r w:rsidDel="00000000" w:rsidR="00000000" w:rsidRPr="00000000">
              <w:rPr>
                <w:rtl w:val="0"/>
              </w:rPr>
              <w:t xml:space="preserve">.</w:t>
            </w:r>
          </w:p>
          <w:p w:rsidR="00000000" w:rsidDel="00000000" w:rsidP="00000000" w:rsidRDefault="00000000" w:rsidRPr="00000000" w14:paraId="00000813">
            <w:pPr>
              <w:ind w:left="150" w:firstLine="0"/>
              <w:rPr/>
            </w:pPr>
            <w:r w:rsidDel="00000000" w:rsidR="00000000" w:rsidRPr="00000000">
              <w:rPr>
                <w:rtl w:val="0"/>
              </w:rPr>
            </w:r>
          </w:p>
          <w:p w:rsidR="00000000" w:rsidDel="00000000" w:rsidP="00000000" w:rsidRDefault="00000000" w:rsidRPr="00000000" w14:paraId="00000814">
            <w:pPr>
              <w:ind w:left="-24" w:firstLine="0"/>
              <w:rPr/>
            </w:pPr>
            <w:r w:rsidDel="00000000" w:rsidR="00000000" w:rsidRPr="00000000">
              <w:rPr>
                <w:b w:val="1"/>
                <w:i w:val="1"/>
                <w:rtl w:val="0"/>
              </w:rPr>
              <w:t xml:space="preserve">– Выполняем Задание 13</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1.13</w:t>
            </w:r>
            <w:r w:rsidDel="00000000" w:rsidR="00000000" w:rsidRPr="00000000">
              <w:rPr>
                <w:highlight w:val="yellow"/>
                <w:rtl w:val="0"/>
              </w:rPr>
              <w:t xml:space="preserve"> – «Одна голова хорошо, а две – лучше»)</w:t>
            </w:r>
            <w:r w:rsidDel="00000000" w:rsidR="00000000" w:rsidRPr="00000000">
              <w:rPr>
                <w:rtl w:val="0"/>
              </w:rPr>
              <w:t xml:space="preserve">.</w:t>
            </w:r>
          </w:p>
          <w:p w:rsidR="00000000" w:rsidDel="00000000" w:rsidP="00000000" w:rsidRDefault="00000000" w:rsidRPr="00000000" w14:paraId="00000815">
            <w:pPr>
              <w:rPr>
                <w:b w:val="1"/>
                <w:i w:val="1"/>
              </w:rPr>
            </w:pPr>
            <w:r w:rsidDel="00000000" w:rsidR="00000000" w:rsidRPr="00000000">
              <w:rPr>
                <w:rtl w:val="0"/>
              </w:rPr>
            </w:r>
          </w:p>
          <w:p w:rsidR="00000000" w:rsidDel="00000000" w:rsidP="00000000" w:rsidRDefault="00000000" w:rsidRPr="00000000" w14:paraId="00000816">
            <w:pPr>
              <w:rPr/>
            </w:pPr>
            <w:r w:rsidDel="00000000" w:rsidR="00000000" w:rsidRPr="00000000">
              <w:rPr>
                <w:b w:val="1"/>
                <w:i w:val="1"/>
                <w:rtl w:val="0"/>
              </w:rPr>
              <w:t xml:space="preserve">– Вопрос:</w:t>
            </w:r>
            <w:r w:rsidDel="00000000" w:rsidR="00000000" w:rsidRPr="00000000">
              <w:rPr>
                <w:rtl w:val="0"/>
              </w:rPr>
              <w:t xml:space="preserve"> Зачем Христос подвергает Своих учеников такому суровому испытанию – отправляет их на проповедь без запасной одежды, без еды и денег?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817">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Христос хотел укрепить их веру, показать, как Сам Господь будет заботиться о них, если они доверятся Богу.  </w:t>
            </w:r>
          </w:p>
          <w:p w:rsidR="00000000" w:rsidDel="00000000" w:rsidP="00000000" w:rsidRDefault="00000000" w:rsidRPr="00000000" w14:paraId="00000818">
            <w:pPr>
              <w:rPr/>
            </w:pPr>
            <w:r w:rsidDel="00000000" w:rsidR="00000000" w:rsidRPr="00000000">
              <w:rPr>
                <w:rtl w:val="0"/>
              </w:rPr>
            </w:r>
          </w:p>
          <w:p w:rsidR="00000000" w:rsidDel="00000000" w:rsidP="00000000" w:rsidRDefault="00000000" w:rsidRPr="00000000" w14:paraId="00000819">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2.16</w:t>
            </w:r>
            <w:r w:rsidDel="00000000" w:rsidR="00000000" w:rsidRPr="00000000">
              <w:rPr>
                <w:b w:val="1"/>
                <w:color w:val="000000"/>
                <w:rtl w:val="0"/>
              </w:rPr>
              <w:t xml:space="preserve">) </w:t>
            </w:r>
            <w:r w:rsidDel="00000000" w:rsidR="00000000" w:rsidRPr="00000000">
              <w:rPr>
                <w:color w:val="000000"/>
                <w:rtl w:val="0"/>
              </w:rPr>
              <w:t xml:space="preserve">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81C">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свв. апостолов Петра и Павла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2.16</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2.16</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81D">
            <w:pPr>
              <w:rPr>
                <w:color w:val="000000"/>
              </w:rPr>
            </w:pPr>
            <w:r w:rsidDel="00000000" w:rsidR="00000000" w:rsidRPr="00000000">
              <w:rPr>
                <w:rtl w:val="0"/>
              </w:rPr>
            </w:r>
          </w:p>
          <w:p w:rsidR="00000000" w:rsidDel="00000000" w:rsidP="00000000" w:rsidRDefault="00000000" w:rsidRPr="00000000" w14:paraId="0000081E">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81F">
            <w:pPr>
              <w:ind w:right="138"/>
              <w:rPr>
                <w:b w:val="1"/>
                <w:i w:val="1"/>
              </w:rPr>
            </w:pPr>
            <w:r w:rsidDel="00000000" w:rsidR="00000000" w:rsidRPr="00000000">
              <w:rPr>
                <w:rtl w:val="0"/>
              </w:rPr>
            </w:r>
          </w:p>
          <w:p w:rsidR="00000000" w:rsidDel="00000000" w:rsidP="00000000" w:rsidRDefault="00000000" w:rsidRPr="00000000" w14:paraId="00000820">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Собор святых славных и всехвальных двенадцати апостолов</w:t>
            </w:r>
          </w:p>
          <w:p w:rsidR="00000000" w:rsidDel="00000000" w:rsidP="00000000" w:rsidRDefault="00000000" w:rsidRPr="00000000" w14:paraId="0000082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8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Когда позвал Господь и Царь,</w:t>
              <w:br w:type="textWrapping"/>
              <w:t xml:space="preserve">Оставил мытницу мытарь,</w:t>
              <w:br w:type="textWrapping"/>
              <w:t xml:space="preserve">Оставил сеть свою рыбарь – </w:t>
              <w:br w:type="textWrapping"/>
              <w:t xml:space="preserve">Так собрались в конце концов</w:t>
              <w:br w:type="textWrapping"/>
              <w:t xml:space="preserve">Двенадцать нищих простецов,</w:t>
              <w:br w:type="textWrapping"/>
              <w:t xml:space="preserve">Двенадцать спутников Христа,</w:t>
              <w:br w:type="textWrapping"/>
              <w:t xml:space="preserve">Причастники Его креста.</w:t>
              <w:br w:type="textWrapping"/>
              <w:br w:type="textWrapping"/>
              <w:t xml:space="preserve">Не звал тогда богатых Он,</w:t>
              <w:br w:type="textWrapping"/>
              <w:t xml:space="preserve">Ни тех, кто знатен иль учен,</w:t>
              <w:br w:type="textWrapping"/>
              <w:t xml:space="preserve">Кто знал до буквы весь закон, – </w:t>
              <w:br w:type="textWrapping"/>
              <w:t xml:space="preserve">Чтоб всякий видел – Правду дать</w:t>
              <w:br w:type="textWrapping"/>
              <w:t xml:space="preserve">Лишь Божья может благодать,</w:t>
              <w:br w:type="textWrapping"/>
              <w:t xml:space="preserve">Что всех мудрей рыбак простой,</w:t>
              <w:br w:type="textWrapping"/>
              <w:t xml:space="preserve">Когда живет в нем Дух Святой</w:t>
            </w:r>
          </w:p>
          <w:p w:rsidR="00000000" w:rsidDel="00000000" w:rsidP="00000000" w:rsidRDefault="00000000" w:rsidRPr="00000000" w14:paraId="00000823">
            <w:pPr>
              <w:pBdr>
                <w:top w:space="0" w:sz="0" w:val="nil"/>
                <w:left w:space="0" w:sz="0" w:val="nil"/>
                <w:bottom w:space="0" w:sz="0" w:val="nil"/>
                <w:right w:space="0" w:sz="0" w:val="nil"/>
                <w:between w:space="0" w:sz="0" w:val="nil"/>
              </w:pBdr>
              <w:ind w:right="3968"/>
              <w:rPr>
                <w:i w:val="1"/>
                <w:color w:val="000000"/>
              </w:rPr>
            </w:pPr>
            <w:r w:rsidDel="00000000" w:rsidR="00000000" w:rsidRPr="00000000">
              <w:rPr>
                <w:rtl w:val="0"/>
              </w:rPr>
            </w:r>
          </w:p>
          <w:p w:rsidR="00000000" w:rsidDel="00000000" w:rsidP="00000000" w:rsidRDefault="00000000" w:rsidRPr="00000000" w14:paraId="00000824">
            <w:pPr>
              <w:pBdr>
                <w:top w:space="0" w:sz="0" w:val="nil"/>
                <w:left w:space="0" w:sz="0" w:val="nil"/>
                <w:bottom w:space="0" w:sz="0" w:val="nil"/>
                <w:right w:space="0" w:sz="0" w:val="nil"/>
                <w:between w:space="0" w:sz="0" w:val="nil"/>
              </w:pBdr>
              <w:ind w:right="3968"/>
              <w:rPr>
                <w:color w:val="000000"/>
              </w:rPr>
            </w:pPr>
            <w:r w:rsidDel="00000000" w:rsidR="00000000" w:rsidRPr="00000000">
              <w:rPr>
                <w:i w:val="1"/>
                <w:color w:val="000000"/>
                <w:rtl w:val="0"/>
              </w:rPr>
              <w:t xml:space="preserve">В. Афанасьев</w:t>
            </w:r>
            <w:r w:rsidDel="00000000" w:rsidR="00000000" w:rsidRPr="00000000">
              <w:rPr>
                <w:rtl w:val="0"/>
              </w:rPr>
            </w:r>
          </w:p>
          <w:p w:rsidR="00000000" w:rsidDel="00000000" w:rsidP="00000000" w:rsidRDefault="00000000" w:rsidRPr="00000000" w14:paraId="00000825">
            <w:pPr>
              <w:ind w:right="166"/>
              <w:rPr/>
            </w:pPr>
            <w:r w:rsidDel="00000000" w:rsidR="00000000" w:rsidRPr="00000000">
              <w:rPr>
                <w:rtl w:val="0"/>
              </w:rPr>
            </w:r>
          </w:p>
          <w:p w:rsidR="00000000" w:rsidDel="00000000" w:rsidP="00000000" w:rsidRDefault="00000000" w:rsidRPr="00000000" w14:paraId="00000826">
            <w:pPr>
              <w:ind w:right="166"/>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(Тут можно поговорить о понятиях «ученость» и «мудрость», почему это не одно и то же? </w:t>
            </w:r>
            <w:r w:rsidDel="00000000" w:rsidR="00000000" w:rsidRPr="00000000">
              <w:rPr>
                <w:i w:val="1"/>
                <w:rtl w:val="0"/>
              </w:rPr>
              <w:t xml:space="preserve">(Обсуждение.)</w:t>
            </w:r>
            <w:r w:rsidDel="00000000" w:rsidR="00000000" w:rsidRPr="00000000">
              <w:rPr>
                <w:rtl w:val="0"/>
              </w:rPr>
              <w:t xml:space="preserve"> (Мудрость – это умение совершать правильный выбор, а это зависит не от учености, а от нравственной чистоты (Евр. 5,14.)).  </w:t>
            </w:r>
          </w:p>
          <w:p w:rsidR="00000000" w:rsidDel="00000000" w:rsidP="00000000" w:rsidRDefault="00000000" w:rsidRPr="00000000" w14:paraId="00000827">
            <w:pPr>
              <w:rPr/>
            </w:pPr>
            <w:r w:rsidDel="00000000" w:rsidR="00000000" w:rsidRPr="00000000">
              <w:rPr>
                <w:rtl w:val="0"/>
              </w:rPr>
            </w:r>
          </w:p>
          <w:p w:rsidR="00000000" w:rsidDel="00000000" w:rsidP="00000000" w:rsidRDefault="00000000" w:rsidRPr="00000000" w14:paraId="00000828">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829">
      <w:pPr>
        <w:rPr/>
      </w:pPr>
      <w:r w:rsidDel="00000000" w:rsidR="00000000" w:rsidRPr="00000000">
        <w:rPr>
          <w:rtl w:val="0"/>
        </w:rPr>
      </w:r>
    </w:p>
    <w:p w:rsidR="00000000" w:rsidDel="00000000" w:rsidP="00000000" w:rsidRDefault="00000000" w:rsidRPr="00000000" w14:paraId="0000082A">
      <w:pPr>
        <w:rPr/>
      </w:pPr>
      <w:r w:rsidDel="00000000" w:rsidR="00000000" w:rsidRPr="00000000">
        <w:rPr>
          <w:rtl w:val="0"/>
        </w:rPr>
      </w:r>
    </w:p>
    <w:p w:rsidR="00000000" w:rsidDel="00000000" w:rsidP="00000000" w:rsidRDefault="00000000" w:rsidRPr="00000000" w14:paraId="0000082B">
      <w:pPr>
        <w:rPr/>
      </w:pPr>
      <w:r w:rsidDel="00000000" w:rsidR="00000000" w:rsidRPr="00000000">
        <w:rPr>
          <w:rtl w:val="0"/>
        </w:rPr>
      </w:r>
    </w:p>
    <w:p w:rsidR="00000000" w:rsidDel="00000000" w:rsidP="00000000" w:rsidRDefault="00000000" w:rsidRPr="00000000" w14:paraId="0000082C">
      <w:pPr>
        <w:rPr/>
      </w:pPr>
      <w:r w:rsidDel="00000000" w:rsidR="00000000" w:rsidRPr="00000000">
        <w:rPr>
          <w:rtl w:val="0"/>
        </w:rPr>
      </w:r>
    </w:p>
    <w:p w:rsidR="00000000" w:rsidDel="00000000" w:rsidP="00000000" w:rsidRDefault="00000000" w:rsidRPr="00000000" w14:paraId="0000082D">
      <w:pPr>
        <w:rPr/>
      </w:pPr>
      <w:r w:rsidDel="00000000" w:rsidR="00000000" w:rsidRPr="00000000">
        <w:rPr>
          <w:rtl w:val="0"/>
        </w:rPr>
      </w:r>
    </w:p>
    <w:p w:rsidR="00000000" w:rsidDel="00000000" w:rsidP="00000000" w:rsidRDefault="00000000" w:rsidRPr="00000000" w14:paraId="0000082E">
      <w:pPr>
        <w:rPr/>
      </w:pPr>
      <w:r w:rsidDel="00000000" w:rsidR="00000000" w:rsidRPr="00000000">
        <w:rPr>
          <w:rtl w:val="0"/>
        </w:rPr>
      </w:r>
    </w:p>
    <w:tbl>
      <w:tblPr>
        <w:tblStyle w:val="Table18"/>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82F">
            <w:pPr>
              <w:rPr>
                <w:b w:val="1"/>
                <w:sz w:val="32"/>
                <w:szCs w:val="32"/>
              </w:rPr>
            </w:pPr>
            <w:r w:rsidDel="00000000" w:rsidR="00000000" w:rsidRPr="00000000">
              <w:rPr>
                <w:b w:val="1"/>
                <w:sz w:val="32"/>
                <w:szCs w:val="32"/>
                <w:rtl w:val="0"/>
              </w:rPr>
              <w:t xml:space="preserve">Занятие 17. Преумножение хлебов</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831">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о преумножении Спасителем пяти хлебов и двух рыб; сформировать навык конструирования текста по рассказанным событиям; продолжить совершенствовать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832">
            <w:pPr>
              <w:rPr/>
            </w:pPr>
            <w:r w:rsidDel="00000000" w:rsidR="00000000" w:rsidRPr="00000000">
              <w:rPr>
                <w:b w:val="1"/>
                <w:i w:val="1"/>
                <w:rtl w:val="0"/>
              </w:rPr>
              <w:t xml:space="preserve">Ключевые понятия:</w:t>
            </w:r>
            <w:r w:rsidDel="00000000" w:rsidR="00000000" w:rsidRPr="00000000">
              <w:rPr>
                <w:rtl w:val="0"/>
              </w:rPr>
              <w:t xml:space="preserve"> Преумножение хлебов, иудеи</w:t>
            </w:r>
          </w:p>
        </w:tc>
      </w:tr>
      <w:tr>
        <w:trPr>
          <w:cantSplit w:val="0"/>
          <w:trHeight w:val="302" w:hRule="atLeast"/>
          <w:tblHeader w:val="0"/>
        </w:trPr>
        <w:tc>
          <w:tcPr>
            <w:shd w:fill="e2efd9" w:val="clear"/>
          </w:tcPr>
          <w:p w:rsidR="00000000" w:rsidDel="00000000" w:rsidP="00000000" w:rsidRDefault="00000000" w:rsidRPr="00000000" w14:paraId="00000834">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835">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836">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837">
            <w:pPr>
              <w:jc w:val="center"/>
              <w:rPr>
                <w:i w:val="1"/>
              </w:rPr>
            </w:pPr>
            <w:r w:rsidDel="00000000" w:rsidR="00000000" w:rsidRPr="00000000">
              <w:rPr>
                <w:i w:val="1"/>
                <w:rtl w:val="0"/>
              </w:rPr>
              <w:t xml:space="preserve"> </w:t>
            </w:r>
          </w:p>
          <w:p w:rsidR="00000000" w:rsidDel="00000000" w:rsidP="00000000" w:rsidRDefault="00000000" w:rsidRPr="00000000" w14:paraId="00000838">
            <w:pPr>
              <w:jc w:val="center"/>
              <w:rPr>
                <w:i w:val="1"/>
              </w:rPr>
            </w:pPr>
            <w:r w:rsidDel="00000000" w:rsidR="00000000" w:rsidRPr="00000000">
              <w:rPr>
                <w:i w:val="1"/>
                <w:rtl w:val="0"/>
              </w:rPr>
              <w:t xml:space="preserve">Задание</w:t>
            </w:r>
          </w:p>
          <w:p w:rsidR="00000000" w:rsidDel="00000000" w:rsidP="00000000" w:rsidRDefault="00000000" w:rsidRPr="00000000" w14:paraId="00000839">
            <w:pPr>
              <w:jc w:val="center"/>
              <w:rPr>
                <w:i w:val="1"/>
              </w:rPr>
            </w:pPr>
            <w:r w:rsidDel="00000000" w:rsidR="00000000" w:rsidRPr="00000000">
              <w:rPr>
                <w:rtl w:val="0"/>
              </w:rPr>
            </w:r>
          </w:p>
          <w:p w:rsidR="00000000" w:rsidDel="00000000" w:rsidP="00000000" w:rsidRDefault="00000000" w:rsidRPr="00000000" w14:paraId="0000083A">
            <w:pPr>
              <w:rPr>
                <w:i w:val="1"/>
              </w:rPr>
            </w:pPr>
            <w:r w:rsidDel="00000000" w:rsidR="00000000" w:rsidRPr="00000000">
              <w:rPr>
                <w:rtl w:val="0"/>
              </w:rPr>
            </w:r>
          </w:p>
          <w:p w:rsidR="00000000" w:rsidDel="00000000" w:rsidP="00000000" w:rsidRDefault="00000000" w:rsidRPr="00000000" w14:paraId="0000083B">
            <w:pPr>
              <w:jc w:val="center"/>
              <w:rPr>
                <w:i w:val="1"/>
              </w:rPr>
            </w:pPr>
            <w:r w:rsidDel="00000000" w:rsidR="00000000" w:rsidRPr="00000000">
              <w:rPr>
                <w:rtl w:val="0"/>
              </w:rPr>
            </w:r>
          </w:p>
          <w:p w:rsidR="00000000" w:rsidDel="00000000" w:rsidP="00000000" w:rsidRDefault="00000000" w:rsidRPr="00000000" w14:paraId="0000083C">
            <w:pPr>
              <w:rPr>
                <w:i w:val="1"/>
              </w:rPr>
            </w:pPr>
            <w:r w:rsidDel="00000000" w:rsidR="00000000" w:rsidRPr="00000000">
              <w:rPr>
                <w:rtl w:val="0"/>
              </w:rPr>
            </w:r>
          </w:p>
          <w:p w:rsidR="00000000" w:rsidDel="00000000" w:rsidP="00000000" w:rsidRDefault="00000000" w:rsidRPr="00000000" w14:paraId="0000083D">
            <w:pPr>
              <w:jc w:val="center"/>
              <w:rPr>
                <w:i w:val="1"/>
              </w:rPr>
            </w:pPr>
            <w:r w:rsidDel="00000000" w:rsidR="00000000" w:rsidRPr="00000000">
              <w:rPr>
                <w:i w:val="1"/>
                <w:rtl w:val="0"/>
              </w:rPr>
              <w:t xml:space="preserve">Обсуждение</w:t>
            </w:r>
          </w:p>
          <w:p w:rsidR="00000000" w:rsidDel="00000000" w:rsidP="00000000" w:rsidRDefault="00000000" w:rsidRPr="00000000" w14:paraId="0000083E">
            <w:pPr>
              <w:jc w:val="center"/>
              <w:rPr>
                <w:i w:val="1"/>
              </w:rPr>
            </w:pPr>
            <w:r w:rsidDel="00000000" w:rsidR="00000000" w:rsidRPr="00000000">
              <w:rPr>
                <w:rtl w:val="0"/>
              </w:rPr>
            </w:r>
          </w:p>
          <w:p w:rsidR="00000000" w:rsidDel="00000000" w:rsidP="00000000" w:rsidRDefault="00000000" w:rsidRPr="00000000" w14:paraId="0000083F">
            <w:pPr>
              <w:rPr>
                <w:i w:val="1"/>
              </w:rPr>
            </w:pPr>
            <w:r w:rsidDel="00000000" w:rsidR="00000000" w:rsidRPr="00000000">
              <w:rPr>
                <w:rtl w:val="0"/>
              </w:rPr>
            </w:r>
          </w:p>
          <w:p w:rsidR="00000000" w:rsidDel="00000000" w:rsidP="00000000" w:rsidRDefault="00000000" w:rsidRPr="00000000" w14:paraId="00000840">
            <w:pPr>
              <w:rPr>
                <w:i w:val="1"/>
              </w:rPr>
            </w:pPr>
            <w:r w:rsidDel="00000000" w:rsidR="00000000" w:rsidRPr="00000000">
              <w:rPr>
                <w:rtl w:val="0"/>
              </w:rPr>
            </w:r>
          </w:p>
          <w:p w:rsidR="00000000" w:rsidDel="00000000" w:rsidP="00000000" w:rsidRDefault="00000000" w:rsidRPr="00000000" w14:paraId="00000841">
            <w:pPr>
              <w:rPr>
                <w:i w:val="1"/>
              </w:rPr>
            </w:pPr>
            <w:r w:rsidDel="00000000" w:rsidR="00000000" w:rsidRPr="00000000">
              <w:rPr>
                <w:rtl w:val="0"/>
              </w:rPr>
            </w:r>
          </w:p>
          <w:p w:rsidR="00000000" w:rsidDel="00000000" w:rsidP="00000000" w:rsidRDefault="00000000" w:rsidRPr="00000000" w14:paraId="00000842">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843">
            <w:pPr>
              <w:jc w:val="center"/>
              <w:rPr>
                <w:i w:val="1"/>
              </w:rPr>
            </w:pPr>
            <w:r w:rsidDel="00000000" w:rsidR="00000000" w:rsidRPr="00000000">
              <w:rPr>
                <w:rtl w:val="0"/>
              </w:rPr>
            </w:r>
          </w:p>
          <w:p w:rsidR="00000000" w:rsidDel="00000000" w:rsidP="00000000" w:rsidRDefault="00000000" w:rsidRPr="00000000" w14:paraId="00000844">
            <w:pPr>
              <w:jc w:val="center"/>
              <w:rPr>
                <w:i w:val="1"/>
              </w:rPr>
            </w:pPr>
            <w:r w:rsidDel="00000000" w:rsidR="00000000" w:rsidRPr="00000000">
              <w:rPr>
                <w:rtl w:val="0"/>
              </w:rPr>
            </w:r>
          </w:p>
          <w:p w:rsidR="00000000" w:rsidDel="00000000" w:rsidP="00000000" w:rsidRDefault="00000000" w:rsidRPr="00000000" w14:paraId="00000845">
            <w:pPr>
              <w:jc w:val="center"/>
              <w:rPr>
                <w:i w:val="1"/>
              </w:rPr>
            </w:pPr>
            <w:r w:rsidDel="00000000" w:rsidR="00000000" w:rsidRPr="00000000">
              <w:rPr>
                <w:rtl w:val="0"/>
              </w:rPr>
            </w:r>
          </w:p>
          <w:p w:rsidR="00000000" w:rsidDel="00000000" w:rsidP="00000000" w:rsidRDefault="00000000" w:rsidRPr="00000000" w14:paraId="00000846">
            <w:pPr>
              <w:jc w:val="center"/>
              <w:rPr>
                <w:i w:val="1"/>
              </w:rPr>
            </w:pPr>
            <w:r w:rsidDel="00000000" w:rsidR="00000000" w:rsidRPr="00000000">
              <w:rPr>
                <w:rtl w:val="0"/>
              </w:rPr>
            </w:r>
          </w:p>
          <w:p w:rsidR="00000000" w:rsidDel="00000000" w:rsidP="00000000" w:rsidRDefault="00000000" w:rsidRPr="00000000" w14:paraId="00000847">
            <w:pPr>
              <w:jc w:val="center"/>
              <w:rPr>
                <w:i w:val="1"/>
              </w:rPr>
            </w:pPr>
            <w:r w:rsidDel="00000000" w:rsidR="00000000" w:rsidRPr="00000000">
              <w:rPr>
                <w:rtl w:val="0"/>
              </w:rPr>
            </w:r>
          </w:p>
          <w:p w:rsidR="00000000" w:rsidDel="00000000" w:rsidP="00000000" w:rsidRDefault="00000000" w:rsidRPr="00000000" w14:paraId="00000848">
            <w:pPr>
              <w:jc w:val="center"/>
              <w:rPr>
                <w:i w:val="1"/>
              </w:rPr>
            </w:pPr>
            <w:r w:rsidDel="00000000" w:rsidR="00000000" w:rsidRPr="00000000">
              <w:rPr>
                <w:rtl w:val="0"/>
              </w:rPr>
            </w:r>
          </w:p>
          <w:p w:rsidR="00000000" w:rsidDel="00000000" w:rsidP="00000000" w:rsidRDefault="00000000" w:rsidRPr="00000000" w14:paraId="00000849">
            <w:pPr>
              <w:jc w:val="center"/>
              <w:rPr>
                <w:i w:val="1"/>
              </w:rPr>
            </w:pPr>
            <w:r w:rsidDel="00000000" w:rsidR="00000000" w:rsidRPr="00000000">
              <w:rPr>
                <w:rtl w:val="0"/>
              </w:rPr>
            </w:r>
          </w:p>
          <w:p w:rsidR="00000000" w:rsidDel="00000000" w:rsidP="00000000" w:rsidRDefault="00000000" w:rsidRPr="00000000" w14:paraId="0000084A">
            <w:pPr>
              <w:jc w:val="center"/>
              <w:rPr>
                <w:i w:val="1"/>
              </w:rPr>
            </w:pPr>
            <w:r w:rsidDel="00000000" w:rsidR="00000000" w:rsidRPr="00000000">
              <w:rPr>
                <w:rtl w:val="0"/>
              </w:rPr>
            </w:r>
          </w:p>
          <w:p w:rsidR="00000000" w:rsidDel="00000000" w:rsidP="00000000" w:rsidRDefault="00000000" w:rsidRPr="00000000" w14:paraId="0000084B">
            <w:pPr>
              <w:jc w:val="center"/>
              <w:rPr>
                <w:i w:val="1"/>
              </w:rPr>
            </w:pPr>
            <w:r w:rsidDel="00000000" w:rsidR="00000000" w:rsidRPr="00000000">
              <w:rPr>
                <w:rtl w:val="0"/>
              </w:rPr>
            </w:r>
          </w:p>
          <w:p w:rsidR="00000000" w:rsidDel="00000000" w:rsidP="00000000" w:rsidRDefault="00000000" w:rsidRPr="00000000" w14:paraId="0000084C">
            <w:pPr>
              <w:jc w:val="center"/>
              <w:rPr>
                <w:i w:val="1"/>
              </w:rPr>
            </w:pPr>
            <w:r w:rsidDel="00000000" w:rsidR="00000000" w:rsidRPr="00000000">
              <w:rPr>
                <w:rtl w:val="0"/>
              </w:rPr>
            </w:r>
          </w:p>
          <w:p w:rsidR="00000000" w:rsidDel="00000000" w:rsidP="00000000" w:rsidRDefault="00000000" w:rsidRPr="00000000" w14:paraId="0000084D">
            <w:pPr>
              <w:rPr>
                <w:i w:val="1"/>
              </w:rPr>
            </w:pPr>
            <w:r w:rsidDel="00000000" w:rsidR="00000000" w:rsidRPr="00000000">
              <w:rPr>
                <w:rtl w:val="0"/>
              </w:rPr>
            </w:r>
          </w:p>
          <w:p w:rsidR="00000000" w:rsidDel="00000000" w:rsidP="00000000" w:rsidRDefault="00000000" w:rsidRPr="00000000" w14:paraId="0000084E">
            <w:pPr>
              <w:rPr>
                <w:i w:val="1"/>
              </w:rPr>
            </w:pPr>
            <w:r w:rsidDel="00000000" w:rsidR="00000000" w:rsidRPr="00000000">
              <w:rPr>
                <w:rtl w:val="0"/>
              </w:rPr>
            </w:r>
          </w:p>
          <w:p w:rsidR="00000000" w:rsidDel="00000000" w:rsidP="00000000" w:rsidRDefault="00000000" w:rsidRPr="00000000" w14:paraId="0000084F">
            <w:pPr>
              <w:rPr>
                <w:i w:val="1"/>
              </w:rPr>
            </w:pPr>
            <w:r w:rsidDel="00000000" w:rsidR="00000000" w:rsidRPr="00000000">
              <w:rPr>
                <w:rtl w:val="0"/>
              </w:rPr>
            </w:r>
          </w:p>
          <w:p w:rsidR="00000000" w:rsidDel="00000000" w:rsidP="00000000" w:rsidRDefault="00000000" w:rsidRPr="00000000" w14:paraId="00000850">
            <w:pPr>
              <w:rPr>
                <w:i w:val="1"/>
              </w:rPr>
            </w:pPr>
            <w:r w:rsidDel="00000000" w:rsidR="00000000" w:rsidRPr="00000000">
              <w:rPr>
                <w:i w:val="1"/>
                <w:rtl w:val="0"/>
              </w:rPr>
              <w:t xml:space="preserve">Читаем стихи</w:t>
            </w:r>
          </w:p>
          <w:p w:rsidR="00000000" w:rsidDel="00000000" w:rsidP="00000000" w:rsidRDefault="00000000" w:rsidRPr="00000000" w14:paraId="00000851">
            <w:pPr>
              <w:rPr>
                <w:i w:val="1"/>
              </w:rPr>
            </w:pPr>
            <w:r w:rsidDel="00000000" w:rsidR="00000000" w:rsidRPr="00000000">
              <w:rPr>
                <w:rtl w:val="0"/>
              </w:rPr>
            </w:r>
          </w:p>
          <w:p w:rsidR="00000000" w:rsidDel="00000000" w:rsidP="00000000" w:rsidRDefault="00000000" w:rsidRPr="00000000" w14:paraId="00000852">
            <w:pPr>
              <w:jc w:val="center"/>
              <w:rPr>
                <w:i w:val="1"/>
              </w:rPr>
            </w:pPr>
            <w:r w:rsidDel="00000000" w:rsidR="00000000" w:rsidRPr="00000000">
              <w:rPr>
                <w:rtl w:val="0"/>
              </w:rPr>
            </w:r>
          </w:p>
          <w:p w:rsidR="00000000" w:rsidDel="00000000" w:rsidP="00000000" w:rsidRDefault="00000000" w:rsidRPr="00000000" w14:paraId="00000853">
            <w:pPr>
              <w:jc w:val="center"/>
              <w:rPr>
                <w:i w:val="1"/>
              </w:rPr>
            </w:pPr>
            <w:r w:rsidDel="00000000" w:rsidR="00000000" w:rsidRPr="00000000">
              <w:rPr>
                <w:rtl w:val="0"/>
              </w:rPr>
            </w:r>
          </w:p>
          <w:p w:rsidR="00000000" w:rsidDel="00000000" w:rsidP="00000000" w:rsidRDefault="00000000" w:rsidRPr="00000000" w14:paraId="00000854">
            <w:pPr>
              <w:jc w:val="center"/>
              <w:rPr>
                <w:i w:val="1"/>
              </w:rPr>
            </w:pPr>
            <w:r w:rsidDel="00000000" w:rsidR="00000000" w:rsidRPr="00000000">
              <w:rPr>
                <w:rtl w:val="0"/>
              </w:rPr>
            </w:r>
          </w:p>
          <w:p w:rsidR="00000000" w:rsidDel="00000000" w:rsidP="00000000" w:rsidRDefault="00000000" w:rsidRPr="00000000" w14:paraId="00000855">
            <w:pPr>
              <w:jc w:val="center"/>
              <w:rPr>
                <w:i w:val="1"/>
              </w:rPr>
            </w:pPr>
            <w:r w:rsidDel="00000000" w:rsidR="00000000" w:rsidRPr="00000000">
              <w:rPr>
                <w:rtl w:val="0"/>
              </w:rPr>
            </w:r>
          </w:p>
          <w:p w:rsidR="00000000" w:rsidDel="00000000" w:rsidP="00000000" w:rsidRDefault="00000000" w:rsidRPr="00000000" w14:paraId="00000856">
            <w:pPr>
              <w:jc w:val="center"/>
              <w:rPr>
                <w:i w:val="1"/>
              </w:rPr>
            </w:pPr>
            <w:r w:rsidDel="00000000" w:rsidR="00000000" w:rsidRPr="00000000">
              <w:rPr>
                <w:rtl w:val="0"/>
              </w:rPr>
            </w:r>
          </w:p>
          <w:p w:rsidR="00000000" w:rsidDel="00000000" w:rsidP="00000000" w:rsidRDefault="00000000" w:rsidRPr="00000000" w14:paraId="00000857">
            <w:pPr>
              <w:jc w:val="center"/>
              <w:rPr>
                <w:i w:val="1"/>
              </w:rPr>
            </w:pPr>
            <w:r w:rsidDel="00000000" w:rsidR="00000000" w:rsidRPr="00000000">
              <w:rPr>
                <w:rtl w:val="0"/>
              </w:rPr>
            </w:r>
          </w:p>
          <w:p w:rsidR="00000000" w:rsidDel="00000000" w:rsidP="00000000" w:rsidRDefault="00000000" w:rsidRPr="00000000" w14:paraId="00000858">
            <w:pPr>
              <w:jc w:val="center"/>
              <w:rPr>
                <w:i w:val="1"/>
              </w:rPr>
            </w:pPr>
            <w:r w:rsidDel="00000000" w:rsidR="00000000" w:rsidRPr="00000000">
              <w:rPr>
                <w:rtl w:val="0"/>
              </w:rPr>
            </w:r>
          </w:p>
          <w:p w:rsidR="00000000" w:rsidDel="00000000" w:rsidP="00000000" w:rsidRDefault="00000000" w:rsidRPr="00000000" w14:paraId="00000859">
            <w:pPr>
              <w:jc w:val="center"/>
              <w:rPr>
                <w:i w:val="1"/>
              </w:rPr>
            </w:pPr>
            <w:r w:rsidDel="00000000" w:rsidR="00000000" w:rsidRPr="00000000">
              <w:rPr>
                <w:rtl w:val="0"/>
              </w:rPr>
            </w:r>
          </w:p>
          <w:p w:rsidR="00000000" w:rsidDel="00000000" w:rsidP="00000000" w:rsidRDefault="00000000" w:rsidRPr="00000000" w14:paraId="0000085A">
            <w:pPr>
              <w:jc w:val="center"/>
              <w:rPr>
                <w:i w:val="1"/>
              </w:rPr>
            </w:pPr>
            <w:r w:rsidDel="00000000" w:rsidR="00000000" w:rsidRPr="00000000">
              <w:rPr>
                <w:rtl w:val="0"/>
              </w:rPr>
            </w:r>
          </w:p>
          <w:p w:rsidR="00000000" w:rsidDel="00000000" w:rsidP="00000000" w:rsidRDefault="00000000" w:rsidRPr="00000000" w14:paraId="0000085B">
            <w:pPr>
              <w:jc w:val="center"/>
              <w:rPr>
                <w:i w:val="1"/>
              </w:rPr>
            </w:pPr>
            <w:r w:rsidDel="00000000" w:rsidR="00000000" w:rsidRPr="00000000">
              <w:rPr>
                <w:rtl w:val="0"/>
              </w:rPr>
            </w:r>
          </w:p>
          <w:p w:rsidR="00000000" w:rsidDel="00000000" w:rsidP="00000000" w:rsidRDefault="00000000" w:rsidRPr="00000000" w14:paraId="0000085C">
            <w:pPr>
              <w:jc w:val="center"/>
              <w:rPr>
                <w:i w:val="1"/>
              </w:rPr>
            </w:pPr>
            <w:r w:rsidDel="00000000" w:rsidR="00000000" w:rsidRPr="00000000">
              <w:rPr>
                <w:rtl w:val="0"/>
              </w:rPr>
            </w:r>
          </w:p>
          <w:p w:rsidR="00000000" w:rsidDel="00000000" w:rsidP="00000000" w:rsidRDefault="00000000" w:rsidRPr="00000000" w14:paraId="0000085D">
            <w:pPr>
              <w:jc w:val="center"/>
              <w:rPr>
                <w:i w:val="1"/>
              </w:rPr>
            </w:pPr>
            <w:r w:rsidDel="00000000" w:rsidR="00000000" w:rsidRPr="00000000">
              <w:rPr>
                <w:rtl w:val="0"/>
              </w:rPr>
            </w:r>
          </w:p>
          <w:p w:rsidR="00000000" w:rsidDel="00000000" w:rsidP="00000000" w:rsidRDefault="00000000" w:rsidRPr="00000000" w14:paraId="0000085E">
            <w:pPr>
              <w:jc w:val="center"/>
              <w:rPr>
                <w:i w:val="1"/>
              </w:rPr>
            </w:pPr>
            <w:r w:rsidDel="00000000" w:rsidR="00000000" w:rsidRPr="00000000">
              <w:rPr>
                <w:rtl w:val="0"/>
              </w:rPr>
            </w:r>
          </w:p>
          <w:p w:rsidR="00000000" w:rsidDel="00000000" w:rsidP="00000000" w:rsidRDefault="00000000" w:rsidRPr="00000000" w14:paraId="0000085F">
            <w:pPr>
              <w:jc w:val="center"/>
              <w:rPr>
                <w:i w:val="1"/>
              </w:rPr>
            </w:pPr>
            <w:r w:rsidDel="00000000" w:rsidR="00000000" w:rsidRPr="00000000">
              <w:rPr>
                <w:rtl w:val="0"/>
              </w:rPr>
            </w:r>
          </w:p>
          <w:p w:rsidR="00000000" w:rsidDel="00000000" w:rsidP="00000000" w:rsidRDefault="00000000" w:rsidRPr="00000000" w14:paraId="00000860">
            <w:pPr>
              <w:jc w:val="center"/>
              <w:rPr>
                <w:i w:val="1"/>
              </w:rPr>
            </w:pPr>
            <w:r w:rsidDel="00000000" w:rsidR="00000000" w:rsidRPr="00000000">
              <w:rPr>
                <w:rtl w:val="0"/>
              </w:rPr>
            </w:r>
          </w:p>
          <w:p w:rsidR="00000000" w:rsidDel="00000000" w:rsidP="00000000" w:rsidRDefault="00000000" w:rsidRPr="00000000" w14:paraId="00000861">
            <w:pPr>
              <w:jc w:val="center"/>
              <w:rPr>
                <w:i w:val="1"/>
              </w:rPr>
            </w:pPr>
            <w:r w:rsidDel="00000000" w:rsidR="00000000" w:rsidRPr="00000000">
              <w:rPr>
                <w:rtl w:val="0"/>
              </w:rPr>
            </w:r>
          </w:p>
          <w:p w:rsidR="00000000" w:rsidDel="00000000" w:rsidP="00000000" w:rsidRDefault="00000000" w:rsidRPr="00000000" w14:paraId="00000862">
            <w:pPr>
              <w:jc w:val="center"/>
              <w:rPr>
                <w:i w:val="1"/>
              </w:rPr>
            </w:pPr>
            <w:r w:rsidDel="00000000" w:rsidR="00000000" w:rsidRPr="00000000">
              <w:rPr>
                <w:rtl w:val="0"/>
              </w:rPr>
            </w:r>
          </w:p>
          <w:p w:rsidR="00000000" w:rsidDel="00000000" w:rsidP="00000000" w:rsidRDefault="00000000" w:rsidRPr="00000000" w14:paraId="00000863">
            <w:pPr>
              <w:jc w:val="center"/>
              <w:rPr>
                <w:i w:val="1"/>
              </w:rPr>
            </w:pPr>
            <w:r w:rsidDel="00000000" w:rsidR="00000000" w:rsidRPr="00000000">
              <w:rPr>
                <w:rtl w:val="0"/>
              </w:rPr>
            </w:r>
          </w:p>
          <w:p w:rsidR="00000000" w:rsidDel="00000000" w:rsidP="00000000" w:rsidRDefault="00000000" w:rsidRPr="00000000" w14:paraId="00000864">
            <w:pPr>
              <w:jc w:val="center"/>
              <w:rPr>
                <w:i w:val="1"/>
              </w:rPr>
            </w:pPr>
            <w:r w:rsidDel="00000000" w:rsidR="00000000" w:rsidRPr="00000000">
              <w:rPr>
                <w:rtl w:val="0"/>
              </w:rPr>
            </w:r>
          </w:p>
          <w:p w:rsidR="00000000" w:rsidDel="00000000" w:rsidP="00000000" w:rsidRDefault="00000000" w:rsidRPr="00000000" w14:paraId="00000865">
            <w:pPr>
              <w:jc w:val="center"/>
              <w:rPr>
                <w:i w:val="1"/>
              </w:rPr>
            </w:pPr>
            <w:r w:rsidDel="00000000" w:rsidR="00000000" w:rsidRPr="00000000">
              <w:rPr>
                <w:rtl w:val="0"/>
              </w:rPr>
            </w:r>
          </w:p>
          <w:p w:rsidR="00000000" w:rsidDel="00000000" w:rsidP="00000000" w:rsidRDefault="00000000" w:rsidRPr="00000000" w14:paraId="00000866">
            <w:pPr>
              <w:jc w:val="center"/>
              <w:rPr>
                <w:i w:val="1"/>
              </w:rPr>
            </w:pPr>
            <w:r w:rsidDel="00000000" w:rsidR="00000000" w:rsidRPr="00000000">
              <w:rPr>
                <w:rtl w:val="0"/>
              </w:rPr>
            </w:r>
          </w:p>
          <w:p w:rsidR="00000000" w:rsidDel="00000000" w:rsidP="00000000" w:rsidRDefault="00000000" w:rsidRPr="00000000" w14:paraId="00000867">
            <w:pPr>
              <w:jc w:val="center"/>
              <w:rPr>
                <w:i w:val="1"/>
              </w:rPr>
            </w:pPr>
            <w:r w:rsidDel="00000000" w:rsidR="00000000" w:rsidRPr="00000000">
              <w:rPr>
                <w:rtl w:val="0"/>
              </w:rPr>
            </w:r>
          </w:p>
          <w:p w:rsidR="00000000" w:rsidDel="00000000" w:rsidP="00000000" w:rsidRDefault="00000000" w:rsidRPr="00000000" w14:paraId="00000868">
            <w:pPr>
              <w:jc w:val="center"/>
              <w:rPr>
                <w:i w:val="1"/>
              </w:rPr>
            </w:pPr>
            <w:r w:rsidDel="00000000" w:rsidR="00000000" w:rsidRPr="00000000">
              <w:rPr>
                <w:rtl w:val="0"/>
              </w:rPr>
            </w:r>
          </w:p>
          <w:p w:rsidR="00000000" w:rsidDel="00000000" w:rsidP="00000000" w:rsidRDefault="00000000" w:rsidRPr="00000000" w14:paraId="00000869">
            <w:pPr>
              <w:jc w:val="center"/>
              <w:rPr>
                <w:i w:val="1"/>
              </w:rPr>
            </w:pPr>
            <w:r w:rsidDel="00000000" w:rsidR="00000000" w:rsidRPr="00000000">
              <w:rPr>
                <w:rtl w:val="0"/>
              </w:rPr>
            </w:r>
          </w:p>
          <w:p w:rsidR="00000000" w:rsidDel="00000000" w:rsidP="00000000" w:rsidRDefault="00000000" w:rsidRPr="00000000" w14:paraId="0000086A">
            <w:pPr>
              <w:jc w:val="center"/>
              <w:rPr>
                <w:i w:val="1"/>
              </w:rPr>
            </w:pPr>
            <w:r w:rsidDel="00000000" w:rsidR="00000000" w:rsidRPr="00000000">
              <w:rPr>
                <w:rtl w:val="0"/>
              </w:rPr>
            </w:r>
          </w:p>
          <w:p w:rsidR="00000000" w:rsidDel="00000000" w:rsidP="00000000" w:rsidRDefault="00000000" w:rsidRPr="00000000" w14:paraId="0000086B">
            <w:pPr>
              <w:jc w:val="center"/>
              <w:rPr>
                <w:i w:val="1"/>
              </w:rPr>
            </w:pPr>
            <w:r w:rsidDel="00000000" w:rsidR="00000000" w:rsidRPr="00000000">
              <w:rPr>
                <w:rtl w:val="0"/>
              </w:rPr>
            </w:r>
          </w:p>
          <w:p w:rsidR="00000000" w:rsidDel="00000000" w:rsidP="00000000" w:rsidRDefault="00000000" w:rsidRPr="00000000" w14:paraId="0000086C">
            <w:pPr>
              <w:jc w:val="center"/>
              <w:rPr>
                <w:i w:val="1"/>
              </w:rPr>
            </w:pPr>
            <w:r w:rsidDel="00000000" w:rsidR="00000000" w:rsidRPr="00000000">
              <w:rPr>
                <w:rtl w:val="0"/>
              </w:rPr>
            </w:r>
          </w:p>
          <w:p w:rsidR="00000000" w:rsidDel="00000000" w:rsidP="00000000" w:rsidRDefault="00000000" w:rsidRPr="00000000" w14:paraId="0000086D">
            <w:pPr>
              <w:jc w:val="center"/>
              <w:rPr>
                <w:i w:val="1"/>
              </w:rPr>
            </w:pPr>
            <w:r w:rsidDel="00000000" w:rsidR="00000000" w:rsidRPr="00000000">
              <w:rPr>
                <w:rtl w:val="0"/>
              </w:rPr>
            </w:r>
          </w:p>
          <w:p w:rsidR="00000000" w:rsidDel="00000000" w:rsidP="00000000" w:rsidRDefault="00000000" w:rsidRPr="00000000" w14:paraId="0000086E">
            <w:pPr>
              <w:jc w:val="center"/>
              <w:rPr>
                <w:i w:val="1"/>
              </w:rPr>
            </w:pPr>
            <w:r w:rsidDel="00000000" w:rsidR="00000000" w:rsidRPr="00000000">
              <w:rPr>
                <w:rtl w:val="0"/>
              </w:rPr>
            </w:r>
          </w:p>
          <w:p w:rsidR="00000000" w:rsidDel="00000000" w:rsidP="00000000" w:rsidRDefault="00000000" w:rsidRPr="00000000" w14:paraId="0000086F">
            <w:pPr>
              <w:jc w:val="center"/>
              <w:rPr>
                <w:i w:val="1"/>
              </w:rPr>
            </w:pPr>
            <w:r w:rsidDel="00000000" w:rsidR="00000000" w:rsidRPr="00000000">
              <w:rPr>
                <w:rtl w:val="0"/>
              </w:rPr>
            </w:r>
          </w:p>
          <w:p w:rsidR="00000000" w:rsidDel="00000000" w:rsidP="00000000" w:rsidRDefault="00000000" w:rsidRPr="00000000" w14:paraId="00000870">
            <w:pPr>
              <w:jc w:val="center"/>
              <w:rPr>
                <w:i w:val="1"/>
              </w:rPr>
            </w:pPr>
            <w:r w:rsidDel="00000000" w:rsidR="00000000" w:rsidRPr="00000000">
              <w:rPr>
                <w:rtl w:val="0"/>
              </w:rPr>
            </w:r>
          </w:p>
          <w:p w:rsidR="00000000" w:rsidDel="00000000" w:rsidP="00000000" w:rsidRDefault="00000000" w:rsidRPr="00000000" w14:paraId="00000871">
            <w:pPr>
              <w:jc w:val="center"/>
              <w:rPr>
                <w:i w:val="1"/>
              </w:rPr>
            </w:pPr>
            <w:r w:rsidDel="00000000" w:rsidR="00000000" w:rsidRPr="00000000">
              <w:rPr>
                <w:rtl w:val="0"/>
              </w:rPr>
            </w:r>
          </w:p>
          <w:p w:rsidR="00000000" w:rsidDel="00000000" w:rsidP="00000000" w:rsidRDefault="00000000" w:rsidRPr="00000000" w14:paraId="00000872">
            <w:pPr>
              <w:jc w:val="center"/>
              <w:rPr>
                <w:i w:val="1"/>
              </w:rPr>
            </w:pPr>
            <w:r w:rsidDel="00000000" w:rsidR="00000000" w:rsidRPr="00000000">
              <w:rPr>
                <w:rtl w:val="0"/>
              </w:rPr>
            </w:r>
          </w:p>
          <w:p w:rsidR="00000000" w:rsidDel="00000000" w:rsidP="00000000" w:rsidRDefault="00000000" w:rsidRPr="00000000" w14:paraId="00000873">
            <w:pPr>
              <w:jc w:val="center"/>
              <w:rPr>
                <w:i w:val="1"/>
              </w:rPr>
            </w:pPr>
            <w:r w:rsidDel="00000000" w:rsidR="00000000" w:rsidRPr="00000000">
              <w:rPr>
                <w:rtl w:val="0"/>
              </w:rPr>
            </w:r>
          </w:p>
          <w:p w:rsidR="00000000" w:rsidDel="00000000" w:rsidP="00000000" w:rsidRDefault="00000000" w:rsidRPr="00000000" w14:paraId="00000874">
            <w:pPr>
              <w:jc w:val="center"/>
              <w:rPr>
                <w:i w:val="1"/>
              </w:rPr>
            </w:pPr>
            <w:r w:rsidDel="00000000" w:rsidR="00000000" w:rsidRPr="00000000">
              <w:rPr>
                <w:rtl w:val="0"/>
              </w:rPr>
            </w:r>
          </w:p>
          <w:p w:rsidR="00000000" w:rsidDel="00000000" w:rsidP="00000000" w:rsidRDefault="00000000" w:rsidRPr="00000000" w14:paraId="00000875">
            <w:pPr>
              <w:rPr>
                <w:i w:val="1"/>
              </w:rPr>
            </w:pPr>
            <w:r w:rsidDel="00000000" w:rsidR="00000000" w:rsidRPr="00000000">
              <w:rPr>
                <w:rtl w:val="0"/>
              </w:rPr>
            </w:r>
          </w:p>
          <w:p w:rsidR="00000000" w:rsidDel="00000000" w:rsidP="00000000" w:rsidRDefault="00000000" w:rsidRPr="00000000" w14:paraId="00000876">
            <w:pPr>
              <w:rPr>
                <w:i w:val="1"/>
              </w:rPr>
            </w:pPr>
            <w:r w:rsidDel="00000000" w:rsidR="00000000" w:rsidRPr="00000000">
              <w:rPr>
                <w:rtl w:val="0"/>
              </w:rPr>
            </w:r>
          </w:p>
          <w:p w:rsidR="00000000" w:rsidDel="00000000" w:rsidP="00000000" w:rsidRDefault="00000000" w:rsidRPr="00000000" w14:paraId="00000877">
            <w:pPr>
              <w:jc w:val="center"/>
              <w:rPr>
                <w:i w:val="1"/>
              </w:rPr>
            </w:pPr>
            <w:r w:rsidDel="00000000" w:rsidR="00000000" w:rsidRPr="00000000">
              <w:rPr>
                <w:i w:val="1"/>
                <w:rtl w:val="0"/>
              </w:rPr>
              <w:t xml:space="preserve">Обсуждение</w:t>
            </w:r>
          </w:p>
          <w:p w:rsidR="00000000" w:rsidDel="00000000" w:rsidP="00000000" w:rsidRDefault="00000000" w:rsidRPr="00000000" w14:paraId="00000878">
            <w:pPr>
              <w:jc w:val="center"/>
              <w:rPr>
                <w:i w:val="1"/>
              </w:rPr>
            </w:pPr>
            <w:r w:rsidDel="00000000" w:rsidR="00000000" w:rsidRPr="00000000">
              <w:rPr>
                <w:rtl w:val="0"/>
              </w:rPr>
            </w:r>
          </w:p>
          <w:p w:rsidR="00000000" w:rsidDel="00000000" w:rsidP="00000000" w:rsidRDefault="00000000" w:rsidRPr="00000000" w14:paraId="00000879">
            <w:pPr>
              <w:jc w:val="center"/>
              <w:rPr>
                <w:i w:val="1"/>
              </w:rPr>
            </w:pPr>
            <w:r w:rsidDel="00000000" w:rsidR="00000000" w:rsidRPr="00000000">
              <w:rPr>
                <w:rtl w:val="0"/>
              </w:rPr>
            </w:r>
          </w:p>
          <w:p w:rsidR="00000000" w:rsidDel="00000000" w:rsidP="00000000" w:rsidRDefault="00000000" w:rsidRPr="00000000" w14:paraId="0000087A">
            <w:pPr>
              <w:jc w:val="center"/>
              <w:rPr>
                <w:i w:val="1"/>
              </w:rPr>
            </w:pPr>
            <w:r w:rsidDel="00000000" w:rsidR="00000000" w:rsidRPr="00000000">
              <w:rPr>
                <w:rtl w:val="0"/>
              </w:rPr>
            </w:r>
          </w:p>
          <w:p w:rsidR="00000000" w:rsidDel="00000000" w:rsidP="00000000" w:rsidRDefault="00000000" w:rsidRPr="00000000" w14:paraId="0000087B">
            <w:pPr>
              <w:jc w:val="center"/>
              <w:rPr>
                <w:i w:val="1"/>
              </w:rPr>
            </w:pPr>
            <w:r w:rsidDel="00000000" w:rsidR="00000000" w:rsidRPr="00000000">
              <w:rPr>
                <w:rtl w:val="0"/>
              </w:rPr>
            </w:r>
          </w:p>
          <w:p w:rsidR="00000000" w:rsidDel="00000000" w:rsidP="00000000" w:rsidRDefault="00000000" w:rsidRPr="00000000" w14:paraId="0000087C">
            <w:pPr>
              <w:jc w:val="center"/>
              <w:rPr>
                <w:i w:val="1"/>
              </w:rPr>
            </w:pPr>
            <w:r w:rsidDel="00000000" w:rsidR="00000000" w:rsidRPr="00000000">
              <w:rPr>
                <w:rtl w:val="0"/>
              </w:rPr>
            </w:r>
          </w:p>
          <w:p w:rsidR="00000000" w:rsidDel="00000000" w:rsidP="00000000" w:rsidRDefault="00000000" w:rsidRPr="00000000" w14:paraId="0000087D">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87E">
            <w:pPr>
              <w:rPr/>
            </w:pPr>
            <w:r w:rsidDel="00000000" w:rsidR="00000000" w:rsidRPr="00000000">
              <w:rPr>
                <w:rtl w:val="0"/>
              </w:rPr>
              <w:t xml:space="preserve"> – Педагог рассказывает историю </w:t>
            </w:r>
            <w:r w:rsidDel="00000000" w:rsidR="00000000" w:rsidRPr="00000000">
              <w:rPr>
                <w:b w:val="1"/>
                <w:rtl w:val="0"/>
              </w:rPr>
              <w:t xml:space="preserve">о преумножении Спасителем пяти хлебов и двух рыб </w:t>
            </w:r>
            <w:r w:rsidDel="00000000" w:rsidR="00000000" w:rsidRPr="00000000">
              <w:rPr>
                <w:b w:val="1"/>
                <w:i w:val="1"/>
                <w:rtl w:val="0"/>
              </w:rPr>
              <w:t xml:space="preserve">(Мк. 6,30–46)</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87F">
            <w:pPr>
              <w:rPr>
                <w:b w:val="1"/>
                <w:i w:val="1"/>
              </w:rPr>
            </w:pPr>
            <w:r w:rsidDel="00000000" w:rsidR="00000000" w:rsidRPr="00000000">
              <w:rPr>
                <w:b w:val="1"/>
                <w:i w:val="1"/>
                <w:rtl w:val="0"/>
              </w:rPr>
              <w:t xml:space="preserve"> </w:t>
            </w:r>
          </w:p>
          <w:p w:rsidR="00000000" w:rsidDel="00000000" w:rsidP="00000000" w:rsidRDefault="00000000" w:rsidRPr="00000000" w14:paraId="00000880">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881">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1.14</w:t>
            </w:r>
            <w:r w:rsidDel="00000000" w:rsidR="00000000" w:rsidRPr="00000000">
              <w:rPr>
                <w:highlight w:val="yellow"/>
                <w:rtl w:val="0"/>
              </w:rPr>
              <w:t xml:space="preserve"> – «Поставь евангельские стихи в правильном порядке»)</w:t>
            </w:r>
            <w:r w:rsidDel="00000000" w:rsidR="00000000" w:rsidRPr="00000000">
              <w:rPr>
                <w:rtl w:val="0"/>
              </w:rPr>
              <w:t xml:space="preserve">.</w:t>
            </w:r>
          </w:p>
          <w:p w:rsidR="00000000" w:rsidDel="00000000" w:rsidP="00000000" w:rsidRDefault="00000000" w:rsidRPr="00000000" w14:paraId="00000882">
            <w:pPr>
              <w:ind w:left="150" w:firstLine="0"/>
              <w:rPr/>
            </w:pPr>
            <w:r w:rsidDel="00000000" w:rsidR="00000000" w:rsidRPr="00000000">
              <w:rPr>
                <w:rtl w:val="0"/>
              </w:rPr>
            </w:r>
          </w:p>
          <w:p w:rsidR="00000000" w:rsidDel="00000000" w:rsidP="00000000" w:rsidRDefault="00000000" w:rsidRPr="00000000" w14:paraId="00000883">
            <w:pPr>
              <w:ind w:left="-24" w:firstLine="0"/>
              <w:rPr/>
            </w:pPr>
            <w:r w:rsidDel="00000000" w:rsidR="00000000" w:rsidRPr="00000000">
              <w:rPr>
                <w:b w:val="1"/>
                <w:i w:val="1"/>
                <w:rtl w:val="0"/>
              </w:rPr>
              <w:t xml:space="preserve">– Выполняем Задание 14</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1.14</w:t>
            </w:r>
            <w:r w:rsidDel="00000000" w:rsidR="00000000" w:rsidRPr="00000000">
              <w:rPr>
                <w:highlight w:val="yellow"/>
                <w:rtl w:val="0"/>
              </w:rPr>
              <w:t xml:space="preserve"> – «Поставь евангельские стихи в правильном порядке»)</w:t>
            </w:r>
            <w:r w:rsidDel="00000000" w:rsidR="00000000" w:rsidRPr="00000000">
              <w:rPr>
                <w:rtl w:val="0"/>
              </w:rPr>
              <w:t xml:space="preserve">.</w:t>
            </w:r>
          </w:p>
          <w:p w:rsidR="00000000" w:rsidDel="00000000" w:rsidP="00000000" w:rsidRDefault="00000000" w:rsidRPr="00000000" w14:paraId="00000884">
            <w:pPr>
              <w:rPr>
                <w:b w:val="1"/>
                <w:i w:val="1"/>
              </w:rPr>
            </w:pPr>
            <w:r w:rsidDel="00000000" w:rsidR="00000000" w:rsidRPr="00000000">
              <w:rPr>
                <w:rtl w:val="0"/>
              </w:rPr>
            </w:r>
          </w:p>
          <w:p w:rsidR="00000000" w:rsidDel="00000000" w:rsidP="00000000" w:rsidRDefault="00000000" w:rsidRPr="00000000" w14:paraId="00000885">
            <w:pPr>
              <w:jc w:val="both"/>
              <w:rPr/>
            </w:pPr>
            <w:r w:rsidDel="00000000" w:rsidR="00000000" w:rsidRPr="00000000">
              <w:rPr>
                <w:b w:val="1"/>
                <w:i w:val="1"/>
                <w:rtl w:val="0"/>
              </w:rPr>
              <w:t xml:space="preserve">– Вопрос:</w:t>
            </w:r>
            <w:r w:rsidDel="00000000" w:rsidR="00000000" w:rsidRPr="00000000">
              <w:rPr>
                <w:rtl w:val="0"/>
              </w:rPr>
              <w:t xml:space="preserve"> Евангелист Иоанн сообщает, что после этого чуда иудеи захотели провозгласить Иисуса царем – почему?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886">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Христос сказал иудеям: «Вы ищете меня не потому, что видели чудеса, но потому, ели хлеб и насытились» </w:t>
            </w:r>
            <w:r w:rsidDel="00000000" w:rsidR="00000000" w:rsidRPr="00000000">
              <w:rPr>
                <w:b w:val="1"/>
                <w:i w:val="1"/>
                <w:rtl w:val="0"/>
              </w:rPr>
              <w:t xml:space="preserve">(Ин. 6,26)</w:t>
            </w:r>
            <w:r w:rsidDel="00000000" w:rsidR="00000000" w:rsidRPr="00000000">
              <w:rPr>
                <w:rtl w:val="0"/>
              </w:rPr>
              <w:t xml:space="preserve">. Люди всегда хотят от власти хлеба и зрелищ, но Христос пришел не для этого. А для чего?</w:t>
            </w:r>
          </w:p>
          <w:p w:rsidR="00000000" w:rsidDel="00000000" w:rsidP="00000000" w:rsidRDefault="00000000" w:rsidRPr="00000000" w14:paraId="00000887">
            <w:pPr>
              <w:rPr/>
            </w:pPr>
            <w:r w:rsidDel="00000000" w:rsidR="00000000" w:rsidRPr="00000000">
              <w:rPr>
                <w:rtl w:val="0"/>
              </w:rPr>
            </w:r>
          </w:p>
          <w:p w:rsidR="00000000" w:rsidDel="00000000" w:rsidP="00000000" w:rsidRDefault="00000000" w:rsidRPr="00000000" w14:paraId="00000888">
            <w:pPr>
              <w:rPr/>
            </w:pPr>
            <w:r w:rsidDel="00000000" w:rsidR="00000000" w:rsidRPr="00000000">
              <w:rPr>
                <w:rtl w:val="0"/>
              </w:rPr>
              <w:t xml:space="preserve">– </w:t>
            </w:r>
            <w:r w:rsidDel="00000000" w:rsidR="00000000" w:rsidRPr="00000000">
              <w:rPr>
                <w:b w:val="1"/>
                <w:rtl w:val="0"/>
              </w:rPr>
              <w:t xml:space="preserve">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2.17)</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889">
            <w:pPr>
              <w:rPr/>
            </w:pPr>
            <w:r w:rsidDel="00000000" w:rsidR="00000000" w:rsidRPr="00000000">
              <w:rPr>
                <w:rtl w:val="0"/>
              </w:rPr>
            </w:r>
          </w:p>
          <w:p w:rsidR="00000000" w:rsidDel="00000000" w:rsidP="00000000" w:rsidRDefault="00000000" w:rsidRPr="00000000" w14:paraId="0000088A">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88B">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2.17</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2.17</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88C">
            <w:pPr>
              <w:rPr>
                <w:color w:val="000000"/>
              </w:rPr>
            </w:pPr>
            <w:r w:rsidDel="00000000" w:rsidR="00000000" w:rsidRPr="00000000">
              <w:rPr>
                <w:rtl w:val="0"/>
              </w:rPr>
            </w:r>
          </w:p>
          <w:p w:rsidR="00000000" w:rsidDel="00000000" w:rsidP="00000000" w:rsidRDefault="00000000" w:rsidRPr="00000000" w14:paraId="0000088D">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88E">
            <w:pPr>
              <w:rPr/>
            </w:pPr>
            <w:r w:rsidDel="00000000" w:rsidR="00000000" w:rsidRPr="00000000">
              <w:rPr>
                <w:rtl w:val="0"/>
              </w:rPr>
            </w:r>
          </w:p>
          <w:p w:rsidR="00000000" w:rsidDel="00000000" w:rsidP="00000000" w:rsidRDefault="00000000" w:rsidRPr="00000000" w14:paraId="0000088F">
            <w:pPr>
              <w:rPr/>
            </w:pPr>
            <w:r w:rsidDel="00000000" w:rsidR="00000000" w:rsidRPr="00000000">
              <w:rPr>
                <w:rtl w:val="0"/>
              </w:rPr>
            </w:r>
          </w:p>
          <w:p w:rsidR="00000000" w:rsidDel="00000000" w:rsidP="00000000" w:rsidRDefault="00000000" w:rsidRPr="00000000" w14:paraId="00000890">
            <w:pPr>
              <w:jc w:val="both"/>
              <w:rPr>
                <w:b w:val="1"/>
              </w:rPr>
            </w:pPr>
            <w:r w:rsidDel="00000000" w:rsidR="00000000" w:rsidRPr="00000000">
              <w:rPr>
                <w:b w:val="1"/>
                <w:rtl w:val="0"/>
              </w:rPr>
              <w:t xml:space="preserve">Пять хлебов и две рыбы</w:t>
            </w:r>
          </w:p>
          <w:p w:rsidR="00000000" w:rsidDel="00000000" w:rsidP="00000000" w:rsidRDefault="00000000" w:rsidRPr="00000000" w14:paraId="00000891">
            <w:pPr>
              <w:jc w:val="both"/>
              <w:rPr>
                <w:b w:val="1"/>
                <w:highlight w:val="yellow"/>
              </w:rPr>
            </w:pPr>
            <w:r w:rsidDel="00000000" w:rsidR="00000000" w:rsidRPr="00000000">
              <w:rPr>
                <w:rtl w:val="0"/>
              </w:rPr>
            </w:r>
          </w:p>
          <w:p w:rsidR="00000000" w:rsidDel="00000000" w:rsidP="00000000" w:rsidRDefault="00000000" w:rsidRPr="00000000" w14:paraId="0000089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Стемнело и пустынно здесь.</w:t>
              <w:br w:type="textWrapping"/>
              <w:t xml:space="preserve">Господь, народ Ты отпусти</w:t>
              <w:br w:type="textWrapping"/>
              <w:t xml:space="preserve">В селение купить поесть,</w:t>
              <w:br w:type="textWrapping"/>
              <w:t xml:space="preserve">Чтобы потом смогли прийти.</w:t>
            </w:r>
          </w:p>
          <w:p w:rsidR="00000000" w:rsidDel="00000000" w:rsidP="00000000" w:rsidRDefault="00000000" w:rsidRPr="00000000" w14:paraId="00000893">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89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О нет! Не нужно им идти!</w:t>
              <w:br w:type="textWrapping"/>
              <w:t xml:space="preserve">Вы дайте им сейчас поесть.</w:t>
              <w:br w:type="textWrapping"/>
              <w:t xml:space="preserve">– Да где же пищу нам найти?</w:t>
              <w:br w:type="textWrapping"/>
              <w:t xml:space="preserve">Да тут народу и не счесть,</w:t>
            </w:r>
          </w:p>
          <w:p w:rsidR="00000000" w:rsidDel="00000000" w:rsidP="00000000" w:rsidRDefault="00000000" w:rsidRPr="00000000" w14:paraId="00000895">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896">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Их невозможно сосчитать.</w:t>
              <w:br w:type="textWrapping"/>
              <w:t xml:space="preserve">Иисус! Послушай наш ответ:</w:t>
              <w:br w:type="textWrapping"/>
              <w:t xml:space="preserve">Не можем мы им пищу дать,</w:t>
              <w:br w:type="textWrapping"/>
              <w:t xml:space="preserve">У нас ее и вовсе нет.</w:t>
            </w:r>
          </w:p>
          <w:p w:rsidR="00000000" w:rsidDel="00000000" w:rsidP="00000000" w:rsidRDefault="00000000" w:rsidRPr="00000000" w14:paraId="00000897">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89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Тут пять хлебов, две рыбки здесь.</w:t>
              <w:br w:type="textWrapping"/>
              <w:t xml:space="preserve">Людей – пять тысяч человек.</w:t>
              <w:br w:type="textWrapping"/>
              <w:t xml:space="preserve">Как сможем дать им всем поесть?</w:t>
              <w:br w:type="textWrapping"/>
              <w:t xml:space="preserve">Да чем же мы насытим всех?</w:t>
            </w:r>
          </w:p>
          <w:p w:rsidR="00000000" w:rsidDel="00000000" w:rsidP="00000000" w:rsidRDefault="00000000" w:rsidRPr="00000000" w14:paraId="00000899">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89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Несите рыбу вы сюда</w:t>
              <w:br w:type="textWrapping"/>
              <w:t xml:space="preserve">И хлеб давайте поскорей.</w:t>
              <w:br w:type="textWrapping"/>
              <w:t xml:space="preserve">Со Мной не спорьте никогда</w:t>
              <w:br w:type="textWrapping"/>
              <w:t xml:space="preserve">И не смотрите на людей.</w:t>
            </w:r>
          </w:p>
          <w:p w:rsidR="00000000" w:rsidDel="00000000" w:rsidP="00000000" w:rsidRDefault="00000000" w:rsidRPr="00000000" w14:paraId="0000089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89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Все может любящий Творец</w:t>
              <w:br w:type="textWrapping"/>
              <w:t xml:space="preserve">Коли увидит вас в любви.</w:t>
              <w:br w:type="textWrapping"/>
              <w:t xml:space="preserve">Прошу Тебя, о Мой Отец,</w:t>
              <w:br w:type="textWrapping"/>
              <w:t xml:space="preserve">Ты этот хлеб благослови!</w:t>
            </w:r>
          </w:p>
          <w:p w:rsidR="00000000" w:rsidDel="00000000" w:rsidP="00000000" w:rsidRDefault="00000000" w:rsidRPr="00000000" w14:paraId="0000089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89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 Иисус! Иисус! Что сделал Ты?</w:t>
              <w:br w:type="textWrapping"/>
              <w:t xml:space="preserve">Народ весь сыт. Внимать готов.</w:t>
              <w:br w:type="textWrapping"/>
              <w:t xml:space="preserve">– Осталось сколько-то еды?</w:t>
              <w:br w:type="textWrapping"/>
              <w:t xml:space="preserve">– Еще двенадцать коробов!</w:t>
            </w:r>
          </w:p>
          <w:p w:rsidR="00000000" w:rsidDel="00000000" w:rsidP="00000000" w:rsidRDefault="00000000" w:rsidRPr="00000000" w14:paraId="0000089F">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8A0">
            <w:pPr>
              <w:pBdr>
                <w:top w:space="0" w:sz="0" w:val="nil"/>
                <w:left w:space="0" w:sz="0" w:val="nil"/>
                <w:bottom w:space="0" w:sz="0" w:val="nil"/>
                <w:right w:space="0" w:sz="0" w:val="nil"/>
                <w:between w:space="0" w:sz="0" w:val="nil"/>
              </w:pBdr>
              <w:ind w:left="15" w:firstLine="0"/>
              <w:rPr>
                <w:i w:val="1"/>
                <w:color w:val="000000"/>
              </w:rPr>
            </w:pPr>
            <w:r w:rsidDel="00000000" w:rsidR="00000000" w:rsidRPr="00000000">
              <w:rPr>
                <w:i w:val="1"/>
                <w:color w:val="000000"/>
                <w:rtl w:val="0"/>
              </w:rPr>
              <w:t xml:space="preserve">Е. Денисова</w:t>
            </w:r>
          </w:p>
          <w:p w:rsidR="00000000" w:rsidDel="00000000" w:rsidP="00000000" w:rsidRDefault="00000000" w:rsidRPr="00000000" w14:paraId="000008A1">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8A2">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(Можно с помощью наводящих вопросов поговорить о том, что верующим Господь посылает Свои дары с избытком – гораздо больше и обильнее, чем мы сами просим, только делает это так и тогда, когда нам это полезно. </w:t>
            </w:r>
            <w:r w:rsidDel="00000000" w:rsidR="00000000" w:rsidRPr="00000000">
              <w:rPr>
                <w:i w:val="1"/>
                <w:rtl w:val="0"/>
              </w:rPr>
              <w:t xml:space="preserve">(Обсуждение.)</w:t>
            </w:r>
            <w:r w:rsidDel="00000000" w:rsidR="00000000" w:rsidRPr="00000000">
              <w:rPr>
                <w:rtl w:val="0"/>
              </w:rPr>
              <w:t xml:space="preserve">).</w:t>
            </w:r>
          </w:p>
          <w:p w:rsidR="00000000" w:rsidDel="00000000" w:rsidP="00000000" w:rsidRDefault="00000000" w:rsidRPr="00000000" w14:paraId="000008A3">
            <w:pPr>
              <w:rPr/>
            </w:pPr>
            <w:r w:rsidDel="00000000" w:rsidR="00000000" w:rsidRPr="00000000">
              <w:rPr>
                <w:rtl w:val="0"/>
              </w:rPr>
            </w:r>
          </w:p>
          <w:p w:rsidR="00000000" w:rsidDel="00000000" w:rsidP="00000000" w:rsidRDefault="00000000" w:rsidRPr="00000000" w14:paraId="000008A4">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8A5">
      <w:pPr>
        <w:rPr/>
      </w:pPr>
      <w:r w:rsidDel="00000000" w:rsidR="00000000" w:rsidRPr="00000000">
        <w:rPr>
          <w:rtl w:val="0"/>
        </w:rPr>
      </w:r>
    </w:p>
    <w:p w:rsidR="00000000" w:rsidDel="00000000" w:rsidP="00000000" w:rsidRDefault="00000000" w:rsidRPr="00000000" w14:paraId="000008A6">
      <w:pPr>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r>
    </w:p>
    <w:p w:rsidR="00000000" w:rsidDel="00000000" w:rsidP="00000000" w:rsidRDefault="00000000" w:rsidRPr="00000000" w14:paraId="000008A8">
      <w:pPr>
        <w:rPr/>
      </w:pPr>
      <w:r w:rsidDel="00000000" w:rsidR="00000000" w:rsidRPr="00000000">
        <w:rPr>
          <w:rtl w:val="0"/>
        </w:rPr>
      </w:r>
    </w:p>
    <w:p w:rsidR="00000000" w:rsidDel="00000000" w:rsidP="00000000" w:rsidRDefault="00000000" w:rsidRPr="00000000" w14:paraId="000008A9">
      <w:pPr>
        <w:rPr/>
      </w:pPr>
      <w:r w:rsidDel="00000000" w:rsidR="00000000" w:rsidRPr="00000000">
        <w:rPr>
          <w:rtl w:val="0"/>
        </w:rPr>
      </w:r>
    </w:p>
    <w:p w:rsidR="00000000" w:rsidDel="00000000" w:rsidP="00000000" w:rsidRDefault="00000000" w:rsidRPr="00000000" w14:paraId="000008AA">
      <w:pPr>
        <w:rPr/>
      </w:pPr>
      <w:r w:rsidDel="00000000" w:rsidR="00000000" w:rsidRPr="00000000">
        <w:rPr>
          <w:rtl w:val="0"/>
        </w:rPr>
      </w:r>
    </w:p>
    <w:p w:rsidR="00000000" w:rsidDel="00000000" w:rsidP="00000000" w:rsidRDefault="00000000" w:rsidRPr="00000000" w14:paraId="000008AB">
      <w:pPr>
        <w:rPr/>
      </w:pPr>
      <w:r w:rsidDel="00000000" w:rsidR="00000000" w:rsidRPr="00000000">
        <w:rPr>
          <w:rtl w:val="0"/>
        </w:rPr>
      </w:r>
    </w:p>
    <w:p w:rsidR="00000000" w:rsidDel="00000000" w:rsidP="00000000" w:rsidRDefault="00000000" w:rsidRPr="00000000" w14:paraId="000008AC">
      <w:pPr>
        <w:rPr/>
      </w:pPr>
      <w:r w:rsidDel="00000000" w:rsidR="00000000" w:rsidRPr="00000000">
        <w:rPr>
          <w:rtl w:val="0"/>
        </w:rPr>
      </w:r>
    </w:p>
    <w:p w:rsidR="00000000" w:rsidDel="00000000" w:rsidP="00000000" w:rsidRDefault="00000000" w:rsidRPr="00000000" w14:paraId="000008AD">
      <w:pPr>
        <w:rPr/>
      </w:pPr>
      <w:r w:rsidDel="00000000" w:rsidR="00000000" w:rsidRPr="00000000">
        <w:rPr>
          <w:rtl w:val="0"/>
        </w:rPr>
      </w:r>
    </w:p>
    <w:p w:rsidR="00000000" w:rsidDel="00000000" w:rsidP="00000000" w:rsidRDefault="00000000" w:rsidRPr="00000000" w14:paraId="000008AE">
      <w:pPr>
        <w:rPr/>
      </w:pPr>
      <w:r w:rsidDel="00000000" w:rsidR="00000000" w:rsidRPr="00000000">
        <w:rPr>
          <w:rtl w:val="0"/>
        </w:rPr>
      </w:r>
    </w:p>
    <w:p w:rsidR="00000000" w:rsidDel="00000000" w:rsidP="00000000" w:rsidRDefault="00000000" w:rsidRPr="00000000" w14:paraId="000008AF">
      <w:pPr>
        <w:rPr/>
      </w:pPr>
      <w:r w:rsidDel="00000000" w:rsidR="00000000" w:rsidRPr="00000000">
        <w:rPr>
          <w:rtl w:val="0"/>
        </w:rPr>
      </w:r>
    </w:p>
    <w:p w:rsidR="00000000" w:rsidDel="00000000" w:rsidP="00000000" w:rsidRDefault="00000000" w:rsidRPr="00000000" w14:paraId="000008B0">
      <w:pPr>
        <w:rPr/>
      </w:pPr>
      <w:r w:rsidDel="00000000" w:rsidR="00000000" w:rsidRPr="00000000">
        <w:rPr>
          <w:rtl w:val="0"/>
        </w:rPr>
      </w:r>
    </w:p>
    <w:p w:rsidR="00000000" w:rsidDel="00000000" w:rsidP="00000000" w:rsidRDefault="00000000" w:rsidRPr="00000000" w14:paraId="000008B1">
      <w:pPr>
        <w:rPr/>
      </w:pPr>
      <w:r w:rsidDel="00000000" w:rsidR="00000000" w:rsidRPr="00000000">
        <w:rPr>
          <w:rtl w:val="0"/>
        </w:rPr>
      </w:r>
    </w:p>
    <w:tbl>
      <w:tblPr>
        <w:tblStyle w:val="Table19"/>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8B2">
            <w:pPr>
              <w:rPr>
                <w:b w:val="1"/>
                <w:sz w:val="32"/>
                <w:szCs w:val="32"/>
              </w:rPr>
            </w:pPr>
            <w:r w:rsidDel="00000000" w:rsidR="00000000" w:rsidRPr="00000000">
              <w:rPr>
                <w:b w:val="1"/>
                <w:sz w:val="32"/>
                <w:szCs w:val="32"/>
                <w:rtl w:val="0"/>
              </w:rPr>
              <w:t xml:space="preserve">Занятие 18. Усмирение бури</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8B4">
            <w:pPr>
              <w:rPr>
                <w:b w:val="1"/>
                <w:i w:val="1"/>
              </w:rPr>
            </w:pPr>
            <w:r w:rsidDel="00000000" w:rsidR="00000000" w:rsidRPr="00000000">
              <w:rPr>
                <w:b w:val="1"/>
                <w:i w:val="1"/>
                <w:rtl w:val="0"/>
              </w:rPr>
              <w:t xml:space="preserve">Цели и задачи:</w:t>
            </w:r>
            <w:r w:rsidDel="00000000" w:rsidR="00000000" w:rsidRPr="00000000">
              <w:rPr>
                <w:rtl w:val="0"/>
              </w:rPr>
              <w:t xml:space="preserve"> Рассказать историю усмирения Господом бури; способствовать развитию понимания переносного (метафорического) значения евангельских историй; способствовать формированию критичности и объективного отношения к себе; продолжить совершенствовать навык работы в группах; улучшить навык восприятия и интерпретации богослужебных текстов; повысить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8B5">
            <w:pPr>
              <w:rPr/>
            </w:pPr>
            <w:r w:rsidDel="00000000" w:rsidR="00000000" w:rsidRPr="00000000">
              <w:rPr>
                <w:b w:val="1"/>
                <w:i w:val="1"/>
                <w:rtl w:val="0"/>
              </w:rPr>
              <w:t xml:space="preserve">Ключевые понятия:</w:t>
            </w:r>
            <w:r w:rsidDel="00000000" w:rsidR="00000000" w:rsidRPr="00000000">
              <w:rPr>
                <w:rtl w:val="0"/>
              </w:rPr>
              <w:t xml:space="preserve"> Усмирение бури, страсти</w:t>
            </w:r>
          </w:p>
        </w:tc>
      </w:tr>
      <w:tr>
        <w:trPr>
          <w:cantSplit w:val="0"/>
          <w:trHeight w:val="302" w:hRule="atLeast"/>
          <w:tblHeader w:val="0"/>
        </w:trPr>
        <w:tc>
          <w:tcPr>
            <w:shd w:fill="e2efd9" w:val="clear"/>
          </w:tcPr>
          <w:p w:rsidR="00000000" w:rsidDel="00000000" w:rsidP="00000000" w:rsidRDefault="00000000" w:rsidRPr="00000000" w14:paraId="000008B7">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8B8">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8B9">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8BA">
            <w:pPr>
              <w:rPr>
                <w:i w:val="1"/>
              </w:rPr>
            </w:pPr>
            <w:r w:rsidDel="00000000" w:rsidR="00000000" w:rsidRPr="00000000">
              <w:rPr>
                <w:i w:val="1"/>
                <w:rtl w:val="0"/>
              </w:rPr>
              <w:t xml:space="preserve"> </w:t>
            </w:r>
          </w:p>
          <w:p w:rsidR="00000000" w:rsidDel="00000000" w:rsidP="00000000" w:rsidRDefault="00000000" w:rsidRPr="00000000" w14:paraId="000008BB">
            <w:pPr>
              <w:jc w:val="center"/>
              <w:rPr>
                <w:i w:val="1"/>
              </w:rPr>
            </w:pPr>
            <w:r w:rsidDel="00000000" w:rsidR="00000000" w:rsidRPr="00000000">
              <w:rPr>
                <w:i w:val="1"/>
                <w:rtl w:val="0"/>
              </w:rPr>
              <w:t xml:space="preserve">Обсуждение</w:t>
            </w:r>
          </w:p>
          <w:p w:rsidR="00000000" w:rsidDel="00000000" w:rsidP="00000000" w:rsidRDefault="00000000" w:rsidRPr="00000000" w14:paraId="000008BC">
            <w:pPr>
              <w:rPr>
                <w:i w:val="1"/>
              </w:rPr>
            </w:pPr>
            <w:r w:rsidDel="00000000" w:rsidR="00000000" w:rsidRPr="00000000">
              <w:rPr>
                <w:rtl w:val="0"/>
              </w:rPr>
            </w:r>
          </w:p>
          <w:p w:rsidR="00000000" w:rsidDel="00000000" w:rsidP="00000000" w:rsidRDefault="00000000" w:rsidRPr="00000000" w14:paraId="000008BD">
            <w:pPr>
              <w:rPr>
                <w:i w:val="1"/>
              </w:rPr>
            </w:pPr>
            <w:r w:rsidDel="00000000" w:rsidR="00000000" w:rsidRPr="00000000">
              <w:rPr>
                <w:rtl w:val="0"/>
              </w:rPr>
            </w:r>
          </w:p>
          <w:p w:rsidR="00000000" w:rsidDel="00000000" w:rsidP="00000000" w:rsidRDefault="00000000" w:rsidRPr="00000000" w14:paraId="000008BE">
            <w:pPr>
              <w:rPr>
                <w:i w:val="1"/>
              </w:rPr>
            </w:pPr>
            <w:r w:rsidDel="00000000" w:rsidR="00000000" w:rsidRPr="00000000">
              <w:rPr>
                <w:rtl w:val="0"/>
              </w:rPr>
            </w:r>
          </w:p>
          <w:p w:rsidR="00000000" w:rsidDel="00000000" w:rsidP="00000000" w:rsidRDefault="00000000" w:rsidRPr="00000000" w14:paraId="000008BF">
            <w:pPr>
              <w:jc w:val="center"/>
              <w:rPr>
                <w:i w:val="1"/>
              </w:rPr>
            </w:pPr>
            <w:r w:rsidDel="00000000" w:rsidR="00000000" w:rsidRPr="00000000">
              <w:rPr>
                <w:i w:val="1"/>
                <w:rtl w:val="0"/>
              </w:rPr>
              <w:t xml:space="preserve">Задание</w:t>
            </w:r>
          </w:p>
          <w:p w:rsidR="00000000" w:rsidDel="00000000" w:rsidP="00000000" w:rsidRDefault="00000000" w:rsidRPr="00000000" w14:paraId="000008C0">
            <w:pPr>
              <w:jc w:val="center"/>
              <w:rPr>
                <w:i w:val="1"/>
              </w:rPr>
            </w:pPr>
            <w:r w:rsidDel="00000000" w:rsidR="00000000" w:rsidRPr="00000000">
              <w:rPr>
                <w:rtl w:val="0"/>
              </w:rPr>
            </w:r>
          </w:p>
          <w:p w:rsidR="00000000" w:rsidDel="00000000" w:rsidP="00000000" w:rsidRDefault="00000000" w:rsidRPr="00000000" w14:paraId="000008C1">
            <w:pPr>
              <w:rPr>
                <w:i w:val="1"/>
              </w:rPr>
            </w:pPr>
            <w:r w:rsidDel="00000000" w:rsidR="00000000" w:rsidRPr="00000000">
              <w:rPr>
                <w:rtl w:val="0"/>
              </w:rPr>
            </w:r>
          </w:p>
          <w:p w:rsidR="00000000" w:rsidDel="00000000" w:rsidP="00000000" w:rsidRDefault="00000000" w:rsidRPr="00000000" w14:paraId="000008C2">
            <w:pPr>
              <w:rPr>
                <w:i w:val="1"/>
              </w:rPr>
            </w:pPr>
            <w:r w:rsidDel="00000000" w:rsidR="00000000" w:rsidRPr="00000000">
              <w:rPr>
                <w:rtl w:val="0"/>
              </w:rPr>
            </w:r>
          </w:p>
          <w:p w:rsidR="00000000" w:rsidDel="00000000" w:rsidP="00000000" w:rsidRDefault="00000000" w:rsidRPr="00000000" w14:paraId="000008C3">
            <w:pPr>
              <w:rPr>
                <w:i w:val="1"/>
              </w:rPr>
            </w:pPr>
            <w:r w:rsidDel="00000000" w:rsidR="00000000" w:rsidRPr="00000000">
              <w:rPr>
                <w:rtl w:val="0"/>
              </w:rPr>
            </w:r>
          </w:p>
          <w:p w:rsidR="00000000" w:rsidDel="00000000" w:rsidP="00000000" w:rsidRDefault="00000000" w:rsidRPr="00000000" w14:paraId="000008C4">
            <w:pPr>
              <w:rPr>
                <w:i w:val="1"/>
              </w:rPr>
            </w:pPr>
            <w:r w:rsidDel="00000000" w:rsidR="00000000" w:rsidRPr="00000000">
              <w:rPr>
                <w:rtl w:val="0"/>
              </w:rPr>
            </w:r>
          </w:p>
          <w:p w:rsidR="00000000" w:rsidDel="00000000" w:rsidP="00000000" w:rsidRDefault="00000000" w:rsidRPr="00000000" w14:paraId="000008C5">
            <w:pPr>
              <w:rPr>
                <w:i w:val="1"/>
              </w:rPr>
            </w:pPr>
            <w:r w:rsidDel="00000000" w:rsidR="00000000" w:rsidRPr="00000000">
              <w:rPr>
                <w:rtl w:val="0"/>
              </w:rPr>
            </w:r>
          </w:p>
          <w:p w:rsidR="00000000" w:rsidDel="00000000" w:rsidP="00000000" w:rsidRDefault="00000000" w:rsidRPr="00000000" w14:paraId="000008C6">
            <w:pPr>
              <w:rPr>
                <w:i w:val="1"/>
              </w:rPr>
            </w:pPr>
            <w:r w:rsidDel="00000000" w:rsidR="00000000" w:rsidRPr="00000000">
              <w:rPr>
                <w:rtl w:val="0"/>
              </w:rPr>
            </w:r>
          </w:p>
          <w:p w:rsidR="00000000" w:rsidDel="00000000" w:rsidP="00000000" w:rsidRDefault="00000000" w:rsidRPr="00000000" w14:paraId="000008C7">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8C8">
            <w:pPr>
              <w:jc w:val="center"/>
              <w:rPr>
                <w:i w:val="1"/>
              </w:rPr>
            </w:pPr>
            <w:r w:rsidDel="00000000" w:rsidR="00000000" w:rsidRPr="00000000">
              <w:rPr>
                <w:rtl w:val="0"/>
              </w:rPr>
            </w:r>
          </w:p>
          <w:p w:rsidR="00000000" w:rsidDel="00000000" w:rsidP="00000000" w:rsidRDefault="00000000" w:rsidRPr="00000000" w14:paraId="000008C9">
            <w:pPr>
              <w:jc w:val="center"/>
              <w:rPr>
                <w:i w:val="1"/>
              </w:rPr>
            </w:pPr>
            <w:r w:rsidDel="00000000" w:rsidR="00000000" w:rsidRPr="00000000">
              <w:rPr>
                <w:rtl w:val="0"/>
              </w:rPr>
            </w:r>
          </w:p>
          <w:p w:rsidR="00000000" w:rsidDel="00000000" w:rsidP="00000000" w:rsidRDefault="00000000" w:rsidRPr="00000000" w14:paraId="000008CA">
            <w:pPr>
              <w:jc w:val="center"/>
              <w:rPr>
                <w:i w:val="1"/>
              </w:rPr>
            </w:pPr>
            <w:r w:rsidDel="00000000" w:rsidR="00000000" w:rsidRPr="00000000">
              <w:rPr>
                <w:rtl w:val="0"/>
              </w:rPr>
            </w:r>
          </w:p>
          <w:p w:rsidR="00000000" w:rsidDel="00000000" w:rsidP="00000000" w:rsidRDefault="00000000" w:rsidRPr="00000000" w14:paraId="000008CB">
            <w:pPr>
              <w:jc w:val="center"/>
              <w:rPr>
                <w:i w:val="1"/>
              </w:rPr>
            </w:pPr>
            <w:r w:rsidDel="00000000" w:rsidR="00000000" w:rsidRPr="00000000">
              <w:rPr>
                <w:rtl w:val="0"/>
              </w:rPr>
            </w:r>
          </w:p>
          <w:p w:rsidR="00000000" w:rsidDel="00000000" w:rsidP="00000000" w:rsidRDefault="00000000" w:rsidRPr="00000000" w14:paraId="000008CC">
            <w:pPr>
              <w:jc w:val="center"/>
              <w:rPr>
                <w:i w:val="1"/>
              </w:rPr>
            </w:pPr>
            <w:r w:rsidDel="00000000" w:rsidR="00000000" w:rsidRPr="00000000">
              <w:rPr>
                <w:rtl w:val="0"/>
              </w:rPr>
            </w:r>
          </w:p>
          <w:p w:rsidR="00000000" w:rsidDel="00000000" w:rsidP="00000000" w:rsidRDefault="00000000" w:rsidRPr="00000000" w14:paraId="000008CD">
            <w:pPr>
              <w:jc w:val="center"/>
              <w:rPr>
                <w:i w:val="1"/>
              </w:rPr>
            </w:pPr>
            <w:r w:rsidDel="00000000" w:rsidR="00000000" w:rsidRPr="00000000">
              <w:rPr>
                <w:rtl w:val="0"/>
              </w:rPr>
            </w:r>
          </w:p>
          <w:p w:rsidR="00000000" w:rsidDel="00000000" w:rsidP="00000000" w:rsidRDefault="00000000" w:rsidRPr="00000000" w14:paraId="000008CE">
            <w:pPr>
              <w:jc w:val="center"/>
              <w:rPr>
                <w:i w:val="1"/>
              </w:rPr>
            </w:pPr>
            <w:r w:rsidDel="00000000" w:rsidR="00000000" w:rsidRPr="00000000">
              <w:rPr>
                <w:rtl w:val="0"/>
              </w:rPr>
            </w:r>
          </w:p>
          <w:p w:rsidR="00000000" w:rsidDel="00000000" w:rsidP="00000000" w:rsidRDefault="00000000" w:rsidRPr="00000000" w14:paraId="000008CF">
            <w:pPr>
              <w:jc w:val="center"/>
              <w:rPr>
                <w:i w:val="1"/>
              </w:rPr>
            </w:pPr>
            <w:r w:rsidDel="00000000" w:rsidR="00000000" w:rsidRPr="00000000">
              <w:rPr>
                <w:rtl w:val="0"/>
              </w:rPr>
            </w:r>
          </w:p>
          <w:p w:rsidR="00000000" w:rsidDel="00000000" w:rsidP="00000000" w:rsidRDefault="00000000" w:rsidRPr="00000000" w14:paraId="000008D0">
            <w:pPr>
              <w:rPr>
                <w:i w:val="1"/>
              </w:rPr>
            </w:pPr>
            <w:r w:rsidDel="00000000" w:rsidR="00000000" w:rsidRPr="00000000">
              <w:rPr>
                <w:rtl w:val="0"/>
              </w:rPr>
            </w:r>
          </w:p>
          <w:p w:rsidR="00000000" w:rsidDel="00000000" w:rsidP="00000000" w:rsidRDefault="00000000" w:rsidRPr="00000000" w14:paraId="000008D1">
            <w:pPr>
              <w:rPr>
                <w:i w:val="1"/>
              </w:rPr>
            </w:pPr>
            <w:r w:rsidDel="00000000" w:rsidR="00000000" w:rsidRPr="00000000">
              <w:rPr>
                <w:rtl w:val="0"/>
              </w:rPr>
            </w:r>
          </w:p>
          <w:p w:rsidR="00000000" w:rsidDel="00000000" w:rsidP="00000000" w:rsidRDefault="00000000" w:rsidRPr="00000000" w14:paraId="000008D2">
            <w:pPr>
              <w:rPr>
                <w:i w:val="1"/>
              </w:rPr>
            </w:pPr>
            <w:r w:rsidDel="00000000" w:rsidR="00000000" w:rsidRPr="00000000">
              <w:rPr>
                <w:i w:val="1"/>
                <w:rtl w:val="0"/>
              </w:rPr>
              <w:t xml:space="preserve">Читаем стихи</w:t>
            </w:r>
          </w:p>
          <w:p w:rsidR="00000000" w:rsidDel="00000000" w:rsidP="00000000" w:rsidRDefault="00000000" w:rsidRPr="00000000" w14:paraId="000008D3">
            <w:pPr>
              <w:rPr>
                <w:i w:val="1"/>
              </w:rPr>
            </w:pPr>
            <w:r w:rsidDel="00000000" w:rsidR="00000000" w:rsidRPr="00000000">
              <w:rPr>
                <w:rtl w:val="0"/>
              </w:rPr>
            </w:r>
          </w:p>
          <w:p w:rsidR="00000000" w:rsidDel="00000000" w:rsidP="00000000" w:rsidRDefault="00000000" w:rsidRPr="00000000" w14:paraId="000008D4">
            <w:pPr>
              <w:jc w:val="center"/>
              <w:rPr>
                <w:i w:val="1"/>
              </w:rPr>
            </w:pPr>
            <w:r w:rsidDel="00000000" w:rsidR="00000000" w:rsidRPr="00000000">
              <w:rPr>
                <w:rtl w:val="0"/>
              </w:rPr>
            </w:r>
          </w:p>
          <w:p w:rsidR="00000000" w:rsidDel="00000000" w:rsidP="00000000" w:rsidRDefault="00000000" w:rsidRPr="00000000" w14:paraId="000008D5">
            <w:pPr>
              <w:jc w:val="center"/>
              <w:rPr>
                <w:i w:val="1"/>
              </w:rPr>
            </w:pPr>
            <w:r w:rsidDel="00000000" w:rsidR="00000000" w:rsidRPr="00000000">
              <w:rPr>
                <w:rtl w:val="0"/>
              </w:rPr>
            </w:r>
          </w:p>
          <w:p w:rsidR="00000000" w:rsidDel="00000000" w:rsidP="00000000" w:rsidRDefault="00000000" w:rsidRPr="00000000" w14:paraId="000008D6">
            <w:pPr>
              <w:jc w:val="center"/>
              <w:rPr>
                <w:i w:val="1"/>
              </w:rPr>
            </w:pPr>
            <w:r w:rsidDel="00000000" w:rsidR="00000000" w:rsidRPr="00000000">
              <w:rPr>
                <w:rtl w:val="0"/>
              </w:rPr>
            </w:r>
          </w:p>
          <w:p w:rsidR="00000000" w:rsidDel="00000000" w:rsidP="00000000" w:rsidRDefault="00000000" w:rsidRPr="00000000" w14:paraId="000008D7">
            <w:pPr>
              <w:jc w:val="center"/>
              <w:rPr>
                <w:i w:val="1"/>
              </w:rPr>
            </w:pPr>
            <w:r w:rsidDel="00000000" w:rsidR="00000000" w:rsidRPr="00000000">
              <w:rPr>
                <w:rtl w:val="0"/>
              </w:rPr>
            </w:r>
          </w:p>
          <w:p w:rsidR="00000000" w:rsidDel="00000000" w:rsidP="00000000" w:rsidRDefault="00000000" w:rsidRPr="00000000" w14:paraId="000008D8">
            <w:pPr>
              <w:jc w:val="center"/>
              <w:rPr>
                <w:i w:val="1"/>
              </w:rPr>
            </w:pPr>
            <w:r w:rsidDel="00000000" w:rsidR="00000000" w:rsidRPr="00000000">
              <w:rPr>
                <w:rtl w:val="0"/>
              </w:rPr>
            </w:r>
          </w:p>
          <w:p w:rsidR="00000000" w:rsidDel="00000000" w:rsidP="00000000" w:rsidRDefault="00000000" w:rsidRPr="00000000" w14:paraId="000008D9">
            <w:pPr>
              <w:jc w:val="center"/>
              <w:rPr>
                <w:i w:val="1"/>
              </w:rPr>
            </w:pPr>
            <w:r w:rsidDel="00000000" w:rsidR="00000000" w:rsidRPr="00000000">
              <w:rPr>
                <w:rtl w:val="0"/>
              </w:rPr>
            </w:r>
          </w:p>
          <w:p w:rsidR="00000000" w:rsidDel="00000000" w:rsidP="00000000" w:rsidRDefault="00000000" w:rsidRPr="00000000" w14:paraId="000008DA">
            <w:pPr>
              <w:jc w:val="center"/>
              <w:rPr>
                <w:i w:val="1"/>
              </w:rPr>
            </w:pPr>
            <w:r w:rsidDel="00000000" w:rsidR="00000000" w:rsidRPr="00000000">
              <w:rPr>
                <w:rtl w:val="0"/>
              </w:rPr>
            </w:r>
          </w:p>
          <w:p w:rsidR="00000000" w:rsidDel="00000000" w:rsidP="00000000" w:rsidRDefault="00000000" w:rsidRPr="00000000" w14:paraId="000008DB">
            <w:pPr>
              <w:jc w:val="center"/>
              <w:rPr>
                <w:i w:val="1"/>
              </w:rPr>
            </w:pPr>
            <w:r w:rsidDel="00000000" w:rsidR="00000000" w:rsidRPr="00000000">
              <w:rPr>
                <w:rtl w:val="0"/>
              </w:rPr>
            </w:r>
          </w:p>
          <w:p w:rsidR="00000000" w:rsidDel="00000000" w:rsidP="00000000" w:rsidRDefault="00000000" w:rsidRPr="00000000" w14:paraId="000008DC">
            <w:pPr>
              <w:jc w:val="center"/>
              <w:rPr>
                <w:i w:val="1"/>
              </w:rPr>
            </w:pPr>
            <w:r w:rsidDel="00000000" w:rsidR="00000000" w:rsidRPr="00000000">
              <w:rPr>
                <w:rtl w:val="0"/>
              </w:rPr>
            </w:r>
          </w:p>
          <w:p w:rsidR="00000000" w:rsidDel="00000000" w:rsidP="00000000" w:rsidRDefault="00000000" w:rsidRPr="00000000" w14:paraId="000008DD">
            <w:pPr>
              <w:jc w:val="center"/>
              <w:rPr>
                <w:i w:val="1"/>
              </w:rPr>
            </w:pPr>
            <w:r w:rsidDel="00000000" w:rsidR="00000000" w:rsidRPr="00000000">
              <w:rPr>
                <w:rtl w:val="0"/>
              </w:rPr>
            </w:r>
          </w:p>
          <w:p w:rsidR="00000000" w:rsidDel="00000000" w:rsidP="00000000" w:rsidRDefault="00000000" w:rsidRPr="00000000" w14:paraId="000008DE">
            <w:pPr>
              <w:jc w:val="center"/>
              <w:rPr>
                <w:i w:val="1"/>
              </w:rPr>
            </w:pPr>
            <w:r w:rsidDel="00000000" w:rsidR="00000000" w:rsidRPr="00000000">
              <w:rPr>
                <w:rtl w:val="0"/>
              </w:rPr>
            </w:r>
          </w:p>
          <w:p w:rsidR="00000000" w:rsidDel="00000000" w:rsidP="00000000" w:rsidRDefault="00000000" w:rsidRPr="00000000" w14:paraId="000008DF">
            <w:pPr>
              <w:jc w:val="center"/>
              <w:rPr>
                <w:i w:val="1"/>
              </w:rPr>
            </w:pPr>
            <w:r w:rsidDel="00000000" w:rsidR="00000000" w:rsidRPr="00000000">
              <w:rPr>
                <w:rtl w:val="0"/>
              </w:rPr>
            </w:r>
          </w:p>
          <w:p w:rsidR="00000000" w:rsidDel="00000000" w:rsidP="00000000" w:rsidRDefault="00000000" w:rsidRPr="00000000" w14:paraId="000008E0">
            <w:pPr>
              <w:rPr>
                <w:i w:val="1"/>
              </w:rPr>
            </w:pPr>
            <w:r w:rsidDel="00000000" w:rsidR="00000000" w:rsidRPr="00000000">
              <w:rPr>
                <w:rtl w:val="0"/>
              </w:rPr>
            </w:r>
          </w:p>
          <w:p w:rsidR="00000000" w:rsidDel="00000000" w:rsidP="00000000" w:rsidRDefault="00000000" w:rsidRPr="00000000" w14:paraId="000008E1">
            <w:pPr>
              <w:jc w:val="center"/>
              <w:rPr>
                <w:i w:val="1"/>
              </w:rPr>
            </w:pPr>
            <w:r w:rsidDel="00000000" w:rsidR="00000000" w:rsidRPr="00000000">
              <w:rPr>
                <w:rtl w:val="0"/>
              </w:rPr>
            </w:r>
          </w:p>
          <w:p w:rsidR="00000000" w:rsidDel="00000000" w:rsidP="00000000" w:rsidRDefault="00000000" w:rsidRPr="00000000" w14:paraId="000008E2">
            <w:pPr>
              <w:jc w:val="center"/>
              <w:rPr>
                <w:i w:val="1"/>
              </w:rPr>
            </w:pPr>
            <w:r w:rsidDel="00000000" w:rsidR="00000000" w:rsidRPr="00000000">
              <w:rPr>
                <w:rtl w:val="0"/>
              </w:rPr>
            </w:r>
          </w:p>
          <w:p w:rsidR="00000000" w:rsidDel="00000000" w:rsidP="00000000" w:rsidRDefault="00000000" w:rsidRPr="00000000" w14:paraId="000008E3">
            <w:pPr>
              <w:jc w:val="center"/>
              <w:rPr>
                <w:i w:val="1"/>
              </w:rPr>
            </w:pPr>
            <w:r w:rsidDel="00000000" w:rsidR="00000000" w:rsidRPr="00000000">
              <w:rPr>
                <w:rtl w:val="0"/>
              </w:rPr>
            </w:r>
          </w:p>
          <w:p w:rsidR="00000000" w:rsidDel="00000000" w:rsidP="00000000" w:rsidRDefault="00000000" w:rsidRPr="00000000" w14:paraId="000008E4">
            <w:pPr>
              <w:jc w:val="center"/>
              <w:rPr>
                <w:i w:val="1"/>
              </w:rPr>
            </w:pPr>
            <w:r w:rsidDel="00000000" w:rsidR="00000000" w:rsidRPr="00000000">
              <w:rPr>
                <w:rtl w:val="0"/>
              </w:rPr>
            </w:r>
          </w:p>
          <w:p w:rsidR="00000000" w:rsidDel="00000000" w:rsidP="00000000" w:rsidRDefault="00000000" w:rsidRPr="00000000" w14:paraId="000008E5">
            <w:pPr>
              <w:jc w:val="center"/>
              <w:rPr>
                <w:i w:val="1"/>
              </w:rPr>
            </w:pPr>
            <w:r w:rsidDel="00000000" w:rsidR="00000000" w:rsidRPr="00000000">
              <w:rPr>
                <w:rtl w:val="0"/>
              </w:rPr>
            </w:r>
          </w:p>
          <w:p w:rsidR="00000000" w:rsidDel="00000000" w:rsidP="00000000" w:rsidRDefault="00000000" w:rsidRPr="00000000" w14:paraId="000008E6">
            <w:pPr>
              <w:jc w:val="center"/>
              <w:rPr>
                <w:i w:val="1"/>
              </w:rPr>
            </w:pPr>
            <w:r w:rsidDel="00000000" w:rsidR="00000000" w:rsidRPr="00000000">
              <w:rPr>
                <w:rtl w:val="0"/>
              </w:rPr>
            </w:r>
          </w:p>
          <w:p w:rsidR="00000000" w:rsidDel="00000000" w:rsidP="00000000" w:rsidRDefault="00000000" w:rsidRPr="00000000" w14:paraId="000008E7">
            <w:pPr>
              <w:jc w:val="center"/>
              <w:rPr>
                <w:i w:val="1"/>
              </w:rPr>
            </w:pPr>
            <w:r w:rsidDel="00000000" w:rsidR="00000000" w:rsidRPr="00000000">
              <w:rPr>
                <w:i w:val="1"/>
                <w:rtl w:val="0"/>
              </w:rPr>
              <w:t xml:space="preserve">Обсуждение</w:t>
            </w:r>
          </w:p>
          <w:p w:rsidR="00000000" w:rsidDel="00000000" w:rsidP="00000000" w:rsidRDefault="00000000" w:rsidRPr="00000000" w14:paraId="000008E8">
            <w:pPr>
              <w:jc w:val="center"/>
              <w:rPr>
                <w:i w:val="1"/>
              </w:rPr>
            </w:pPr>
            <w:r w:rsidDel="00000000" w:rsidR="00000000" w:rsidRPr="00000000">
              <w:rPr>
                <w:rtl w:val="0"/>
              </w:rPr>
            </w:r>
          </w:p>
          <w:p w:rsidR="00000000" w:rsidDel="00000000" w:rsidP="00000000" w:rsidRDefault="00000000" w:rsidRPr="00000000" w14:paraId="000008E9">
            <w:pPr>
              <w:rPr>
                <w:i w:val="1"/>
              </w:rPr>
            </w:pPr>
            <w:r w:rsidDel="00000000" w:rsidR="00000000" w:rsidRPr="00000000">
              <w:rPr>
                <w:rtl w:val="0"/>
              </w:rPr>
            </w:r>
          </w:p>
          <w:p w:rsidR="00000000" w:rsidDel="00000000" w:rsidP="00000000" w:rsidRDefault="00000000" w:rsidRPr="00000000" w14:paraId="000008EA">
            <w:pPr>
              <w:jc w:val="center"/>
              <w:rPr>
                <w:i w:val="1"/>
              </w:rPr>
            </w:pPr>
            <w:r w:rsidDel="00000000" w:rsidR="00000000" w:rsidRPr="00000000">
              <w:rPr>
                <w:rtl w:val="0"/>
              </w:rPr>
            </w:r>
          </w:p>
          <w:p w:rsidR="00000000" w:rsidDel="00000000" w:rsidP="00000000" w:rsidRDefault="00000000" w:rsidRPr="00000000" w14:paraId="000008EB">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8EC">
            <w:pPr>
              <w:rPr/>
            </w:pPr>
            <w:r w:rsidDel="00000000" w:rsidR="00000000" w:rsidRPr="00000000">
              <w:rPr>
                <w:rtl w:val="0"/>
              </w:rPr>
              <w:t xml:space="preserve"> – Педагог рассказывает историю </w:t>
            </w:r>
            <w:r w:rsidDel="00000000" w:rsidR="00000000" w:rsidRPr="00000000">
              <w:rPr>
                <w:b w:val="1"/>
                <w:rtl w:val="0"/>
              </w:rPr>
              <w:t xml:space="preserve">об усмирении Господом бури </w:t>
            </w:r>
            <w:r w:rsidDel="00000000" w:rsidR="00000000" w:rsidRPr="00000000">
              <w:rPr>
                <w:b w:val="1"/>
                <w:i w:val="1"/>
                <w:rtl w:val="0"/>
              </w:rPr>
              <w:t xml:space="preserve">(Мф. 14,22–33)</w:t>
            </w:r>
            <w:r w:rsidDel="00000000" w:rsidR="00000000" w:rsidRPr="00000000">
              <w:rPr>
                <w:rtl w:val="0"/>
              </w:rPr>
              <w:t xml:space="preserve">.</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8ED">
            <w:pPr>
              <w:rPr>
                <w:b w:val="1"/>
                <w:i w:val="1"/>
              </w:rPr>
            </w:pPr>
            <w:r w:rsidDel="00000000" w:rsidR="00000000" w:rsidRPr="00000000">
              <w:rPr>
                <w:b w:val="1"/>
                <w:i w:val="1"/>
                <w:rtl w:val="0"/>
              </w:rPr>
              <w:t xml:space="preserve"> </w:t>
            </w:r>
          </w:p>
          <w:p w:rsidR="00000000" w:rsidDel="00000000" w:rsidP="00000000" w:rsidRDefault="00000000" w:rsidRPr="00000000" w14:paraId="000008EE">
            <w:pPr>
              <w:rPr/>
            </w:pPr>
            <w:r w:rsidDel="00000000" w:rsidR="00000000" w:rsidRPr="00000000">
              <w:rPr>
                <w:b w:val="1"/>
                <w:i w:val="1"/>
                <w:rtl w:val="0"/>
              </w:rPr>
              <w:t xml:space="preserve">– Вопрос:</w:t>
            </w:r>
            <w:r w:rsidDel="00000000" w:rsidR="00000000" w:rsidRPr="00000000">
              <w:rPr>
                <w:rtl w:val="0"/>
              </w:rPr>
              <w:t xml:space="preserve"> Можно ли понимать эту евангельскую историю в переносном смысле?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8EF">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Да, можно: порою жизнь человека напоминает лодку в бурном море, и эта буря будет продолжаться до тех пор, пока человек не уверует и не </w:t>
            </w:r>
            <w:r w:rsidDel="00000000" w:rsidR="00000000" w:rsidRPr="00000000">
              <w:rPr>
                <w:rtl w:val="0"/>
              </w:rPr>
              <w:t xml:space="preserve">впустит</w:t>
            </w:r>
            <w:r w:rsidDel="00000000" w:rsidR="00000000" w:rsidRPr="00000000">
              <w:rPr>
                <w:rtl w:val="0"/>
              </w:rPr>
              <w:t xml:space="preserve"> в свою жизнь Христа. Тогда в его душе воцарится благодатная тишина. </w:t>
            </w:r>
          </w:p>
          <w:p w:rsidR="00000000" w:rsidDel="00000000" w:rsidP="00000000" w:rsidRDefault="00000000" w:rsidRPr="00000000" w14:paraId="000008F0">
            <w:pPr>
              <w:rPr/>
            </w:pPr>
            <w:r w:rsidDel="00000000" w:rsidR="00000000" w:rsidRPr="00000000">
              <w:rPr>
                <w:rtl w:val="0"/>
              </w:rPr>
            </w:r>
          </w:p>
          <w:p w:rsidR="00000000" w:rsidDel="00000000" w:rsidP="00000000" w:rsidRDefault="00000000" w:rsidRPr="00000000" w14:paraId="000008F1">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игрового задания нужно приготовить листы в клеточку для ребят. Задание рекомендуется выполнять после занятия. </w:t>
            </w:r>
          </w:p>
          <w:p w:rsidR="00000000" w:rsidDel="00000000" w:rsidP="00000000" w:rsidRDefault="00000000" w:rsidRPr="00000000" w14:paraId="000008F2">
            <w:pPr>
              <w:ind w:left="-24" w:firstLine="0"/>
              <w:rPr/>
            </w:pPr>
            <w:r w:rsidDel="00000000" w:rsidR="00000000" w:rsidRPr="00000000">
              <w:rPr>
                <w:rtl w:val="0"/>
              </w:rPr>
              <w:t xml:space="preserve">Задание по типу </w:t>
            </w:r>
            <w:r w:rsidDel="00000000" w:rsidR="00000000" w:rsidRPr="00000000">
              <w:rPr>
                <w:highlight w:val="yellow"/>
                <w:rtl w:val="0"/>
              </w:rPr>
              <w:t xml:space="preserve">«Морской бой»</w:t>
            </w:r>
            <w:r w:rsidDel="00000000" w:rsidR="00000000" w:rsidRPr="00000000">
              <w:rPr>
                <w:rtl w:val="0"/>
              </w:rPr>
              <w:t xml:space="preserve">: на игровом поле нужно расположить 10 кораблей – один 4-палубный, два 3-палубных, три 2-палубных и четыре 1-палубных. Задача игрока — потопить все корабли противника.</w:t>
            </w:r>
            <w:r w:rsidDel="00000000" w:rsidR="00000000" w:rsidRPr="00000000">
              <w:rPr>
                <w:rtl w:val="0"/>
              </w:rPr>
            </w:r>
          </w:p>
          <w:p w:rsidR="00000000" w:rsidDel="00000000" w:rsidP="00000000" w:rsidRDefault="00000000" w:rsidRPr="00000000" w14:paraId="000008F3">
            <w:pPr>
              <w:ind w:left="-24" w:firstLine="0"/>
              <w:rPr/>
            </w:pPr>
            <w:r w:rsidDel="00000000" w:rsidR="00000000" w:rsidRPr="00000000">
              <w:rPr>
                <w:rtl w:val="0"/>
              </w:rPr>
            </w:r>
          </w:p>
          <w:p w:rsidR="00000000" w:rsidDel="00000000" w:rsidP="00000000" w:rsidRDefault="00000000" w:rsidRPr="00000000" w14:paraId="000008F4">
            <w:pPr>
              <w:ind w:left="-24" w:firstLine="0"/>
              <w:rPr/>
            </w:pPr>
            <w:r w:rsidDel="00000000" w:rsidR="00000000" w:rsidRPr="00000000">
              <w:rPr>
                <w:rtl w:val="0"/>
              </w:rPr>
            </w:r>
          </w:p>
          <w:p w:rsidR="00000000" w:rsidDel="00000000" w:rsidP="00000000" w:rsidRDefault="00000000" w:rsidRPr="00000000" w14:paraId="000008F5">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2.18)</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8F6">
            <w:pPr>
              <w:rPr/>
            </w:pPr>
            <w:r w:rsidDel="00000000" w:rsidR="00000000" w:rsidRPr="00000000">
              <w:rPr>
                <w:rtl w:val="0"/>
              </w:rPr>
            </w:r>
          </w:p>
          <w:p w:rsidR="00000000" w:rsidDel="00000000" w:rsidP="00000000" w:rsidRDefault="00000000" w:rsidRPr="00000000" w14:paraId="000008F7">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8F8">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2.18</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2.18</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w:t>
            </w:r>
          </w:p>
          <w:p w:rsidR="00000000" w:rsidDel="00000000" w:rsidP="00000000" w:rsidRDefault="00000000" w:rsidRPr="00000000" w14:paraId="000008F9">
            <w:pPr>
              <w:rPr>
                <w:color w:val="000000"/>
              </w:rPr>
            </w:pPr>
            <w:r w:rsidDel="00000000" w:rsidR="00000000" w:rsidRPr="00000000">
              <w:rPr>
                <w:color w:val="000000"/>
                <w:rtl w:val="0"/>
              </w:rPr>
              <w:t xml:space="preserve"> </w:t>
            </w:r>
          </w:p>
          <w:p w:rsidR="00000000" w:rsidDel="00000000" w:rsidP="00000000" w:rsidRDefault="00000000" w:rsidRPr="00000000" w14:paraId="000008FA">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8FB">
            <w:pPr>
              <w:ind w:right="138"/>
              <w:rPr>
                <w:b w:val="1"/>
                <w:i w:val="1"/>
              </w:rPr>
            </w:pPr>
            <w:r w:rsidDel="00000000" w:rsidR="00000000" w:rsidRPr="00000000">
              <w:rPr>
                <w:rtl w:val="0"/>
              </w:rPr>
            </w:r>
          </w:p>
          <w:p w:rsidR="00000000" w:rsidDel="00000000" w:rsidP="00000000" w:rsidRDefault="00000000" w:rsidRPr="00000000" w14:paraId="000008FC">
            <w:pPr>
              <w:ind w:right="138"/>
              <w:rPr>
                <w:b w:val="1"/>
                <w:i w:val="1"/>
              </w:rPr>
            </w:pPr>
            <w:r w:rsidDel="00000000" w:rsidR="00000000" w:rsidRPr="00000000">
              <w:rPr>
                <w:rtl w:val="0"/>
              </w:rPr>
            </w:r>
          </w:p>
          <w:p w:rsidR="00000000" w:rsidDel="00000000" w:rsidP="00000000" w:rsidRDefault="00000000" w:rsidRPr="00000000" w14:paraId="000008FD">
            <w:pPr>
              <w:rPr>
                <w:b w:val="1"/>
              </w:rPr>
            </w:pPr>
            <w:r w:rsidDel="00000000" w:rsidR="00000000" w:rsidRPr="00000000">
              <w:rPr>
                <w:b w:val="1"/>
                <w:rtl w:val="0"/>
              </w:rPr>
              <w:t xml:space="preserve">Буря</w:t>
            </w:r>
          </w:p>
          <w:p w:rsidR="00000000" w:rsidDel="00000000" w:rsidP="00000000" w:rsidRDefault="00000000" w:rsidRPr="00000000" w14:paraId="000008FE">
            <w:pPr>
              <w:rPr/>
            </w:pPr>
            <w:r w:rsidDel="00000000" w:rsidR="00000000" w:rsidRPr="00000000">
              <w:rPr>
                <w:rtl w:val="0"/>
              </w:rPr>
            </w:r>
          </w:p>
          <w:p w:rsidR="00000000" w:rsidDel="00000000" w:rsidP="00000000" w:rsidRDefault="00000000" w:rsidRPr="00000000" w14:paraId="000008FF">
            <w:pPr>
              <w:rPr/>
            </w:pPr>
            <w:r w:rsidDel="00000000" w:rsidR="00000000" w:rsidRPr="00000000">
              <w:rPr>
                <w:rtl w:val="0"/>
              </w:rPr>
              <w:t xml:space="preserve">Судно, по морю носимо,</w:t>
            </w:r>
          </w:p>
          <w:p w:rsidR="00000000" w:rsidDel="00000000" w:rsidP="00000000" w:rsidRDefault="00000000" w:rsidRPr="00000000" w14:paraId="00000900">
            <w:pPr>
              <w:rPr/>
            </w:pPr>
            <w:r w:rsidDel="00000000" w:rsidR="00000000" w:rsidRPr="00000000">
              <w:rPr>
                <w:rtl w:val="0"/>
              </w:rPr>
              <w:t xml:space="preserve">Реет между черных волн;</w:t>
            </w:r>
          </w:p>
          <w:p w:rsidR="00000000" w:rsidDel="00000000" w:rsidP="00000000" w:rsidRDefault="00000000" w:rsidRPr="00000000" w14:paraId="00000901">
            <w:pPr>
              <w:rPr/>
            </w:pPr>
            <w:r w:rsidDel="00000000" w:rsidR="00000000" w:rsidRPr="00000000">
              <w:rPr>
                <w:rtl w:val="0"/>
              </w:rPr>
              <w:t xml:space="preserve">Белы горы идут мимо,</w:t>
            </w:r>
          </w:p>
          <w:p w:rsidR="00000000" w:rsidDel="00000000" w:rsidP="00000000" w:rsidRDefault="00000000" w:rsidRPr="00000000" w14:paraId="00000902">
            <w:pPr>
              <w:rPr/>
            </w:pPr>
            <w:r w:rsidDel="00000000" w:rsidR="00000000" w:rsidRPr="00000000">
              <w:rPr>
                <w:rtl w:val="0"/>
              </w:rPr>
              <w:t xml:space="preserve">В шуме их – надежд я полн.</w:t>
            </w:r>
          </w:p>
          <w:p w:rsidR="00000000" w:rsidDel="00000000" w:rsidP="00000000" w:rsidRDefault="00000000" w:rsidRPr="00000000" w14:paraId="00000903">
            <w:pPr>
              <w:rPr/>
            </w:pPr>
            <w:r w:rsidDel="00000000" w:rsidR="00000000" w:rsidRPr="00000000">
              <w:rPr>
                <w:rtl w:val="0"/>
              </w:rPr>
              <w:t xml:space="preserve">Кто из туч бегущий пламень</w:t>
            </w:r>
          </w:p>
          <w:p w:rsidR="00000000" w:rsidDel="00000000" w:rsidP="00000000" w:rsidRDefault="00000000" w:rsidRPr="00000000" w14:paraId="00000904">
            <w:pPr>
              <w:rPr/>
            </w:pPr>
            <w:r w:rsidDel="00000000" w:rsidR="00000000" w:rsidRPr="00000000">
              <w:rPr>
                <w:rtl w:val="0"/>
              </w:rPr>
              <w:t xml:space="preserve">Гасит над моей главой?</w:t>
            </w:r>
          </w:p>
          <w:p w:rsidR="00000000" w:rsidDel="00000000" w:rsidP="00000000" w:rsidRDefault="00000000" w:rsidRPr="00000000" w14:paraId="00000905">
            <w:pPr>
              <w:rPr/>
            </w:pPr>
            <w:r w:rsidDel="00000000" w:rsidR="00000000" w:rsidRPr="00000000">
              <w:rPr>
                <w:rtl w:val="0"/>
              </w:rPr>
              <w:t xml:space="preserve">Чья рука за твердый камень</w:t>
            </w:r>
          </w:p>
          <w:p w:rsidR="00000000" w:rsidDel="00000000" w:rsidP="00000000" w:rsidRDefault="00000000" w:rsidRPr="00000000" w14:paraId="00000906">
            <w:pPr>
              <w:rPr/>
            </w:pPr>
            <w:r w:rsidDel="00000000" w:rsidR="00000000" w:rsidRPr="00000000">
              <w:rPr>
                <w:rtl w:val="0"/>
              </w:rPr>
              <w:t xml:space="preserve">Малый челн заводит мой?</w:t>
            </w:r>
          </w:p>
          <w:p w:rsidR="00000000" w:rsidDel="00000000" w:rsidP="00000000" w:rsidRDefault="00000000" w:rsidRPr="00000000" w14:paraId="00000907">
            <w:pPr>
              <w:rPr/>
            </w:pPr>
            <w:r w:rsidDel="00000000" w:rsidR="00000000" w:rsidRPr="00000000">
              <w:rPr>
                <w:rtl w:val="0"/>
              </w:rPr>
              <w:t xml:space="preserve">Ты, Творец, Господь всесильный,</w:t>
            </w:r>
          </w:p>
          <w:p w:rsidR="00000000" w:rsidDel="00000000" w:rsidP="00000000" w:rsidRDefault="00000000" w:rsidRPr="00000000" w14:paraId="00000908">
            <w:pPr>
              <w:rPr/>
            </w:pPr>
            <w:r w:rsidDel="00000000" w:rsidR="00000000" w:rsidRPr="00000000">
              <w:rPr>
                <w:rtl w:val="0"/>
              </w:rPr>
              <w:t xml:space="preserve">Без Которого и влас</w:t>
            </w:r>
          </w:p>
          <w:p w:rsidR="00000000" w:rsidDel="00000000" w:rsidP="00000000" w:rsidRDefault="00000000" w:rsidRPr="00000000" w14:paraId="00000909">
            <w:pPr>
              <w:rPr/>
            </w:pPr>
            <w:r w:rsidDel="00000000" w:rsidR="00000000" w:rsidRPr="00000000">
              <w:rPr>
                <w:rtl w:val="0"/>
              </w:rPr>
              <w:t xml:space="preserve">Не погибнет мой единый,</w:t>
            </w:r>
          </w:p>
          <w:p w:rsidR="00000000" w:rsidDel="00000000" w:rsidP="00000000" w:rsidRDefault="00000000" w:rsidRPr="00000000" w14:paraId="0000090A">
            <w:pPr>
              <w:rPr/>
            </w:pPr>
            <w:r w:rsidDel="00000000" w:rsidR="00000000" w:rsidRPr="00000000">
              <w:rPr>
                <w:rtl w:val="0"/>
              </w:rPr>
              <w:t xml:space="preserve">Ты меня от смерти спас!</w:t>
            </w:r>
          </w:p>
          <w:p w:rsidR="00000000" w:rsidDel="00000000" w:rsidP="00000000" w:rsidRDefault="00000000" w:rsidRPr="00000000" w14:paraId="0000090B">
            <w:pPr>
              <w:rPr/>
            </w:pPr>
            <w:r w:rsidDel="00000000" w:rsidR="00000000" w:rsidRPr="00000000">
              <w:rPr>
                <w:rtl w:val="0"/>
              </w:rPr>
              <w:t xml:space="preserve">Ты мне жизнь мою пробавил,</w:t>
            </w:r>
          </w:p>
          <w:p w:rsidR="00000000" w:rsidDel="00000000" w:rsidP="00000000" w:rsidRDefault="00000000" w:rsidRPr="00000000" w14:paraId="0000090C">
            <w:pPr>
              <w:rPr/>
            </w:pPr>
            <w:r w:rsidDel="00000000" w:rsidR="00000000" w:rsidRPr="00000000">
              <w:rPr>
                <w:rtl w:val="0"/>
              </w:rPr>
              <w:t xml:space="preserve">Весь мой дух Тебе открыт;</w:t>
            </w:r>
          </w:p>
          <w:p w:rsidR="00000000" w:rsidDel="00000000" w:rsidP="00000000" w:rsidRDefault="00000000" w:rsidRPr="00000000" w14:paraId="0000090D">
            <w:pPr>
              <w:rPr/>
            </w:pPr>
            <w:r w:rsidDel="00000000" w:rsidR="00000000" w:rsidRPr="00000000">
              <w:rPr>
                <w:rtl w:val="0"/>
              </w:rPr>
              <w:t xml:space="preserve">В сонм вельмож меня поставил, – </w:t>
            </w:r>
          </w:p>
          <w:p w:rsidR="00000000" w:rsidDel="00000000" w:rsidP="00000000" w:rsidRDefault="00000000" w:rsidRPr="00000000" w14:paraId="0000090E">
            <w:pPr>
              <w:rPr/>
            </w:pPr>
            <w:r w:rsidDel="00000000" w:rsidR="00000000" w:rsidRPr="00000000">
              <w:rPr>
                <w:rtl w:val="0"/>
              </w:rPr>
              <w:t xml:space="preserve">Будь средь них мой Вождь и Щит.</w:t>
            </w:r>
          </w:p>
          <w:p w:rsidR="00000000" w:rsidDel="00000000" w:rsidP="00000000" w:rsidRDefault="00000000" w:rsidRPr="00000000" w14:paraId="0000090F">
            <w:pPr>
              <w:ind w:right="4393"/>
              <w:rPr>
                <w:i w:val="1"/>
              </w:rPr>
            </w:pPr>
            <w:r w:rsidDel="00000000" w:rsidR="00000000" w:rsidRPr="00000000">
              <w:rPr>
                <w:rtl w:val="0"/>
              </w:rPr>
            </w:r>
          </w:p>
          <w:p w:rsidR="00000000" w:rsidDel="00000000" w:rsidP="00000000" w:rsidRDefault="00000000" w:rsidRPr="00000000" w14:paraId="00000910">
            <w:pPr>
              <w:ind w:right="4393"/>
              <w:rPr>
                <w:i w:val="1"/>
              </w:rPr>
            </w:pPr>
            <w:r w:rsidDel="00000000" w:rsidR="00000000" w:rsidRPr="00000000">
              <w:rPr>
                <w:i w:val="1"/>
                <w:rtl w:val="0"/>
              </w:rPr>
              <w:t xml:space="preserve"> Г. Державин</w:t>
            </w:r>
          </w:p>
          <w:p w:rsidR="00000000" w:rsidDel="00000000" w:rsidP="00000000" w:rsidRDefault="00000000" w:rsidRPr="00000000" w14:paraId="00000911">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912">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(Это стихотворение написано почти 200 лет назад, поэтому в нем немало церковнославянских слов, давайте их найдем. </w:t>
            </w:r>
            <w:r w:rsidDel="00000000" w:rsidR="00000000" w:rsidRPr="00000000">
              <w:rPr>
                <w:i w:val="1"/>
                <w:rtl w:val="0"/>
              </w:rPr>
              <w:t xml:space="preserve">(Обсуждение.)</w:t>
            </w:r>
            <w:r w:rsidDel="00000000" w:rsidR="00000000" w:rsidRPr="00000000">
              <w:rPr>
                <w:rtl w:val="0"/>
              </w:rPr>
              <w:t xml:space="preserve"> (Глава, чёлн, влас и пр.). Могут ли нас, современных читателей, тронуть строки двухвековой давности? Докажите). </w:t>
            </w:r>
          </w:p>
          <w:p w:rsidR="00000000" w:rsidDel="00000000" w:rsidP="00000000" w:rsidRDefault="00000000" w:rsidRPr="00000000" w14:paraId="00000913">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914">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915">
      <w:pPr>
        <w:rPr/>
      </w:pPr>
      <w:r w:rsidDel="00000000" w:rsidR="00000000" w:rsidRPr="00000000">
        <w:rPr>
          <w:rtl w:val="0"/>
        </w:rPr>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tl w:val="0"/>
        </w:rPr>
      </w:r>
    </w:p>
    <w:p w:rsidR="00000000" w:rsidDel="00000000" w:rsidP="00000000" w:rsidRDefault="00000000" w:rsidRPr="00000000" w14:paraId="00000918">
      <w:pPr>
        <w:rPr/>
      </w:pPr>
      <w:r w:rsidDel="00000000" w:rsidR="00000000" w:rsidRPr="00000000">
        <w:rPr>
          <w:rtl w:val="0"/>
        </w:rPr>
      </w:r>
    </w:p>
    <w:p w:rsidR="00000000" w:rsidDel="00000000" w:rsidP="00000000" w:rsidRDefault="00000000" w:rsidRPr="00000000" w14:paraId="00000919">
      <w:pPr>
        <w:rPr/>
      </w:pPr>
      <w:r w:rsidDel="00000000" w:rsidR="00000000" w:rsidRPr="00000000">
        <w:rPr>
          <w:rtl w:val="0"/>
        </w:rPr>
      </w:r>
    </w:p>
    <w:p w:rsidR="00000000" w:rsidDel="00000000" w:rsidP="00000000" w:rsidRDefault="00000000" w:rsidRPr="00000000" w14:paraId="0000091A">
      <w:pPr>
        <w:rPr/>
      </w:pPr>
      <w:r w:rsidDel="00000000" w:rsidR="00000000" w:rsidRPr="00000000">
        <w:rPr>
          <w:rtl w:val="0"/>
        </w:rPr>
      </w:r>
    </w:p>
    <w:tbl>
      <w:tblPr>
        <w:tblStyle w:val="Table20"/>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91B">
            <w:pPr>
              <w:rPr>
                <w:b w:val="1"/>
                <w:sz w:val="32"/>
                <w:szCs w:val="32"/>
              </w:rPr>
            </w:pPr>
            <w:r w:rsidDel="00000000" w:rsidR="00000000" w:rsidRPr="00000000">
              <w:rPr>
                <w:b w:val="1"/>
                <w:sz w:val="32"/>
                <w:szCs w:val="32"/>
                <w:rtl w:val="0"/>
              </w:rPr>
              <w:t xml:space="preserve">Занятие 19. Исцеление слепого</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91D">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исцеления слепорожденного; продолжить формировать умение размышлять и грамотно отвечать на поставленный вопрос; способствовать воспитанию сострадания к ближнему; систематизировать знания, полученные при изучении темы занятия; продолжить развивать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91E">
            <w:pPr>
              <w:rPr/>
            </w:pPr>
            <w:r w:rsidDel="00000000" w:rsidR="00000000" w:rsidRPr="00000000">
              <w:rPr>
                <w:b w:val="1"/>
                <w:i w:val="1"/>
                <w:rtl w:val="0"/>
              </w:rPr>
              <w:t xml:space="preserve">Ключевые понятия:</w:t>
            </w:r>
            <w:r w:rsidDel="00000000" w:rsidR="00000000" w:rsidRPr="00000000">
              <w:rPr>
                <w:rtl w:val="0"/>
              </w:rPr>
              <w:t xml:space="preserve"> Исцеление Спасителем слепорожденного, чудо, сострадание</w:t>
            </w:r>
          </w:p>
        </w:tc>
      </w:tr>
      <w:tr>
        <w:trPr>
          <w:cantSplit w:val="0"/>
          <w:trHeight w:val="302" w:hRule="atLeast"/>
          <w:tblHeader w:val="0"/>
        </w:trPr>
        <w:tc>
          <w:tcPr>
            <w:shd w:fill="e2efd9" w:val="clear"/>
          </w:tcPr>
          <w:p w:rsidR="00000000" w:rsidDel="00000000" w:rsidP="00000000" w:rsidRDefault="00000000" w:rsidRPr="00000000" w14:paraId="00000920">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921">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922">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923">
            <w:pPr>
              <w:rPr>
                <w:i w:val="1"/>
              </w:rPr>
            </w:pPr>
            <w:r w:rsidDel="00000000" w:rsidR="00000000" w:rsidRPr="00000000">
              <w:rPr>
                <w:i w:val="1"/>
                <w:rtl w:val="0"/>
              </w:rPr>
              <w:t xml:space="preserve"> </w:t>
            </w:r>
          </w:p>
          <w:p w:rsidR="00000000" w:rsidDel="00000000" w:rsidP="00000000" w:rsidRDefault="00000000" w:rsidRPr="00000000" w14:paraId="00000924">
            <w:pPr>
              <w:jc w:val="center"/>
              <w:rPr>
                <w:i w:val="1"/>
              </w:rPr>
            </w:pPr>
            <w:r w:rsidDel="00000000" w:rsidR="00000000" w:rsidRPr="00000000">
              <w:rPr>
                <w:rtl w:val="0"/>
              </w:rPr>
            </w:r>
          </w:p>
          <w:p w:rsidR="00000000" w:rsidDel="00000000" w:rsidP="00000000" w:rsidRDefault="00000000" w:rsidRPr="00000000" w14:paraId="00000925">
            <w:pPr>
              <w:jc w:val="center"/>
              <w:rPr>
                <w:i w:val="1"/>
              </w:rPr>
            </w:pPr>
            <w:r w:rsidDel="00000000" w:rsidR="00000000" w:rsidRPr="00000000">
              <w:rPr>
                <w:i w:val="1"/>
                <w:rtl w:val="0"/>
              </w:rPr>
              <w:t xml:space="preserve">Обсуждение</w:t>
            </w:r>
          </w:p>
          <w:p w:rsidR="00000000" w:rsidDel="00000000" w:rsidP="00000000" w:rsidRDefault="00000000" w:rsidRPr="00000000" w14:paraId="00000926">
            <w:pPr>
              <w:rPr>
                <w:i w:val="1"/>
              </w:rPr>
            </w:pPr>
            <w:r w:rsidDel="00000000" w:rsidR="00000000" w:rsidRPr="00000000">
              <w:rPr>
                <w:rtl w:val="0"/>
              </w:rPr>
            </w:r>
          </w:p>
          <w:p w:rsidR="00000000" w:rsidDel="00000000" w:rsidP="00000000" w:rsidRDefault="00000000" w:rsidRPr="00000000" w14:paraId="00000927">
            <w:pPr>
              <w:rPr>
                <w:i w:val="1"/>
              </w:rPr>
            </w:pPr>
            <w:r w:rsidDel="00000000" w:rsidR="00000000" w:rsidRPr="00000000">
              <w:rPr>
                <w:rtl w:val="0"/>
              </w:rPr>
            </w:r>
          </w:p>
          <w:p w:rsidR="00000000" w:rsidDel="00000000" w:rsidP="00000000" w:rsidRDefault="00000000" w:rsidRPr="00000000" w14:paraId="00000928">
            <w:pPr>
              <w:rPr>
                <w:i w:val="1"/>
              </w:rPr>
            </w:pPr>
            <w:r w:rsidDel="00000000" w:rsidR="00000000" w:rsidRPr="00000000">
              <w:rPr>
                <w:rtl w:val="0"/>
              </w:rPr>
            </w:r>
          </w:p>
          <w:p w:rsidR="00000000" w:rsidDel="00000000" w:rsidP="00000000" w:rsidRDefault="00000000" w:rsidRPr="00000000" w14:paraId="00000929">
            <w:pPr>
              <w:jc w:val="center"/>
              <w:rPr>
                <w:i w:val="1"/>
                <w:highlight w:val="magenta"/>
              </w:rPr>
            </w:pPr>
            <w:r w:rsidDel="00000000" w:rsidR="00000000" w:rsidRPr="00000000">
              <w:rPr>
                <w:rtl w:val="0"/>
              </w:rPr>
            </w:r>
          </w:p>
          <w:p w:rsidR="00000000" w:rsidDel="00000000" w:rsidP="00000000" w:rsidRDefault="00000000" w:rsidRPr="00000000" w14:paraId="0000092A">
            <w:pPr>
              <w:jc w:val="center"/>
              <w:rPr>
                <w:i w:val="1"/>
              </w:rPr>
            </w:pPr>
            <w:r w:rsidDel="00000000" w:rsidR="00000000" w:rsidRPr="00000000">
              <w:rPr>
                <w:i w:val="1"/>
                <w:rtl w:val="0"/>
              </w:rPr>
              <w:t xml:space="preserve">Эксперимент</w:t>
            </w:r>
          </w:p>
          <w:p w:rsidR="00000000" w:rsidDel="00000000" w:rsidP="00000000" w:rsidRDefault="00000000" w:rsidRPr="00000000" w14:paraId="0000092B">
            <w:pPr>
              <w:rPr>
                <w:i w:val="1"/>
              </w:rPr>
            </w:pPr>
            <w:r w:rsidDel="00000000" w:rsidR="00000000" w:rsidRPr="00000000">
              <w:rPr>
                <w:rtl w:val="0"/>
              </w:rPr>
            </w:r>
          </w:p>
          <w:p w:rsidR="00000000" w:rsidDel="00000000" w:rsidP="00000000" w:rsidRDefault="00000000" w:rsidRPr="00000000" w14:paraId="0000092C">
            <w:pPr>
              <w:jc w:val="center"/>
              <w:rPr>
                <w:i w:val="1"/>
              </w:rPr>
            </w:pPr>
            <w:r w:rsidDel="00000000" w:rsidR="00000000" w:rsidRPr="00000000">
              <w:rPr>
                <w:rtl w:val="0"/>
              </w:rPr>
            </w:r>
          </w:p>
          <w:p w:rsidR="00000000" w:rsidDel="00000000" w:rsidP="00000000" w:rsidRDefault="00000000" w:rsidRPr="00000000" w14:paraId="0000092D">
            <w:pPr>
              <w:jc w:val="center"/>
              <w:rPr>
                <w:i w:val="1"/>
              </w:rPr>
            </w:pPr>
            <w:r w:rsidDel="00000000" w:rsidR="00000000" w:rsidRPr="00000000">
              <w:rPr>
                <w:rtl w:val="0"/>
              </w:rPr>
            </w:r>
          </w:p>
          <w:p w:rsidR="00000000" w:rsidDel="00000000" w:rsidP="00000000" w:rsidRDefault="00000000" w:rsidRPr="00000000" w14:paraId="0000092E">
            <w:pPr>
              <w:jc w:val="center"/>
              <w:rPr>
                <w:i w:val="1"/>
              </w:rPr>
            </w:pPr>
            <w:r w:rsidDel="00000000" w:rsidR="00000000" w:rsidRPr="00000000">
              <w:rPr>
                <w:rtl w:val="0"/>
              </w:rPr>
            </w:r>
          </w:p>
          <w:p w:rsidR="00000000" w:rsidDel="00000000" w:rsidP="00000000" w:rsidRDefault="00000000" w:rsidRPr="00000000" w14:paraId="0000092F">
            <w:pPr>
              <w:jc w:val="center"/>
              <w:rPr>
                <w:i w:val="1"/>
              </w:rPr>
            </w:pPr>
            <w:r w:rsidDel="00000000" w:rsidR="00000000" w:rsidRPr="00000000">
              <w:rPr>
                <w:rtl w:val="0"/>
              </w:rPr>
            </w:r>
          </w:p>
          <w:p w:rsidR="00000000" w:rsidDel="00000000" w:rsidP="00000000" w:rsidRDefault="00000000" w:rsidRPr="00000000" w14:paraId="00000930">
            <w:pPr>
              <w:jc w:val="center"/>
              <w:rPr>
                <w:i w:val="1"/>
              </w:rPr>
            </w:pPr>
            <w:r w:rsidDel="00000000" w:rsidR="00000000" w:rsidRPr="00000000">
              <w:rPr>
                <w:rtl w:val="0"/>
              </w:rPr>
            </w:r>
          </w:p>
          <w:p w:rsidR="00000000" w:rsidDel="00000000" w:rsidP="00000000" w:rsidRDefault="00000000" w:rsidRPr="00000000" w14:paraId="00000931">
            <w:pPr>
              <w:jc w:val="center"/>
              <w:rPr>
                <w:i w:val="1"/>
              </w:rPr>
            </w:pPr>
            <w:r w:rsidDel="00000000" w:rsidR="00000000" w:rsidRPr="00000000">
              <w:rPr>
                <w:i w:val="1"/>
                <w:rtl w:val="0"/>
              </w:rPr>
              <w:t xml:space="preserve">Задание</w:t>
            </w:r>
          </w:p>
          <w:p w:rsidR="00000000" w:rsidDel="00000000" w:rsidP="00000000" w:rsidRDefault="00000000" w:rsidRPr="00000000" w14:paraId="00000932">
            <w:pPr>
              <w:jc w:val="center"/>
              <w:rPr>
                <w:i w:val="1"/>
              </w:rPr>
            </w:pPr>
            <w:r w:rsidDel="00000000" w:rsidR="00000000" w:rsidRPr="00000000">
              <w:rPr>
                <w:rtl w:val="0"/>
              </w:rPr>
            </w:r>
          </w:p>
          <w:p w:rsidR="00000000" w:rsidDel="00000000" w:rsidP="00000000" w:rsidRDefault="00000000" w:rsidRPr="00000000" w14:paraId="00000933">
            <w:pPr>
              <w:rPr>
                <w:i w:val="1"/>
              </w:rPr>
            </w:pPr>
            <w:r w:rsidDel="00000000" w:rsidR="00000000" w:rsidRPr="00000000">
              <w:rPr>
                <w:rtl w:val="0"/>
              </w:rPr>
            </w:r>
          </w:p>
          <w:p w:rsidR="00000000" w:rsidDel="00000000" w:rsidP="00000000" w:rsidRDefault="00000000" w:rsidRPr="00000000" w14:paraId="00000934">
            <w:pPr>
              <w:rPr>
                <w:i w:val="1"/>
              </w:rPr>
            </w:pPr>
            <w:r w:rsidDel="00000000" w:rsidR="00000000" w:rsidRPr="00000000">
              <w:rPr>
                <w:rtl w:val="0"/>
              </w:rPr>
            </w:r>
          </w:p>
          <w:p w:rsidR="00000000" w:rsidDel="00000000" w:rsidP="00000000" w:rsidRDefault="00000000" w:rsidRPr="00000000" w14:paraId="00000935">
            <w:pPr>
              <w:rPr>
                <w:i w:val="1"/>
              </w:rPr>
            </w:pPr>
            <w:r w:rsidDel="00000000" w:rsidR="00000000" w:rsidRPr="00000000">
              <w:rPr>
                <w:rtl w:val="0"/>
              </w:rPr>
            </w:r>
          </w:p>
          <w:p w:rsidR="00000000" w:rsidDel="00000000" w:rsidP="00000000" w:rsidRDefault="00000000" w:rsidRPr="00000000" w14:paraId="00000936">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937">
            <w:pPr>
              <w:jc w:val="center"/>
              <w:rPr>
                <w:i w:val="1"/>
              </w:rPr>
            </w:pPr>
            <w:r w:rsidDel="00000000" w:rsidR="00000000" w:rsidRPr="00000000">
              <w:rPr>
                <w:rtl w:val="0"/>
              </w:rPr>
            </w:r>
          </w:p>
          <w:p w:rsidR="00000000" w:rsidDel="00000000" w:rsidP="00000000" w:rsidRDefault="00000000" w:rsidRPr="00000000" w14:paraId="00000938">
            <w:pPr>
              <w:jc w:val="center"/>
              <w:rPr>
                <w:i w:val="1"/>
              </w:rPr>
            </w:pPr>
            <w:r w:rsidDel="00000000" w:rsidR="00000000" w:rsidRPr="00000000">
              <w:rPr>
                <w:rtl w:val="0"/>
              </w:rPr>
            </w:r>
          </w:p>
          <w:p w:rsidR="00000000" w:rsidDel="00000000" w:rsidP="00000000" w:rsidRDefault="00000000" w:rsidRPr="00000000" w14:paraId="00000939">
            <w:pPr>
              <w:jc w:val="center"/>
              <w:rPr>
                <w:i w:val="1"/>
              </w:rPr>
            </w:pPr>
            <w:r w:rsidDel="00000000" w:rsidR="00000000" w:rsidRPr="00000000">
              <w:rPr>
                <w:rtl w:val="0"/>
              </w:rPr>
            </w:r>
          </w:p>
          <w:p w:rsidR="00000000" w:rsidDel="00000000" w:rsidP="00000000" w:rsidRDefault="00000000" w:rsidRPr="00000000" w14:paraId="0000093A">
            <w:pPr>
              <w:jc w:val="center"/>
              <w:rPr>
                <w:i w:val="1"/>
              </w:rPr>
            </w:pPr>
            <w:r w:rsidDel="00000000" w:rsidR="00000000" w:rsidRPr="00000000">
              <w:rPr>
                <w:rtl w:val="0"/>
              </w:rPr>
            </w:r>
          </w:p>
          <w:p w:rsidR="00000000" w:rsidDel="00000000" w:rsidP="00000000" w:rsidRDefault="00000000" w:rsidRPr="00000000" w14:paraId="0000093B">
            <w:pPr>
              <w:jc w:val="center"/>
              <w:rPr>
                <w:i w:val="1"/>
              </w:rPr>
            </w:pPr>
            <w:r w:rsidDel="00000000" w:rsidR="00000000" w:rsidRPr="00000000">
              <w:rPr>
                <w:rtl w:val="0"/>
              </w:rPr>
            </w:r>
          </w:p>
          <w:p w:rsidR="00000000" w:rsidDel="00000000" w:rsidP="00000000" w:rsidRDefault="00000000" w:rsidRPr="00000000" w14:paraId="0000093C">
            <w:pPr>
              <w:jc w:val="center"/>
              <w:rPr>
                <w:i w:val="1"/>
              </w:rPr>
            </w:pPr>
            <w:r w:rsidDel="00000000" w:rsidR="00000000" w:rsidRPr="00000000">
              <w:rPr>
                <w:rtl w:val="0"/>
              </w:rPr>
            </w:r>
          </w:p>
          <w:p w:rsidR="00000000" w:rsidDel="00000000" w:rsidP="00000000" w:rsidRDefault="00000000" w:rsidRPr="00000000" w14:paraId="0000093D">
            <w:pPr>
              <w:jc w:val="center"/>
              <w:rPr>
                <w:i w:val="1"/>
              </w:rPr>
            </w:pPr>
            <w:r w:rsidDel="00000000" w:rsidR="00000000" w:rsidRPr="00000000">
              <w:rPr>
                <w:rtl w:val="0"/>
              </w:rPr>
            </w:r>
          </w:p>
          <w:p w:rsidR="00000000" w:rsidDel="00000000" w:rsidP="00000000" w:rsidRDefault="00000000" w:rsidRPr="00000000" w14:paraId="0000093E">
            <w:pPr>
              <w:jc w:val="center"/>
              <w:rPr>
                <w:i w:val="1"/>
              </w:rPr>
            </w:pPr>
            <w:r w:rsidDel="00000000" w:rsidR="00000000" w:rsidRPr="00000000">
              <w:rPr>
                <w:rtl w:val="0"/>
              </w:rPr>
            </w:r>
          </w:p>
          <w:p w:rsidR="00000000" w:rsidDel="00000000" w:rsidP="00000000" w:rsidRDefault="00000000" w:rsidRPr="00000000" w14:paraId="0000093F">
            <w:pPr>
              <w:jc w:val="center"/>
              <w:rPr>
                <w:i w:val="1"/>
              </w:rPr>
            </w:pPr>
            <w:r w:rsidDel="00000000" w:rsidR="00000000" w:rsidRPr="00000000">
              <w:rPr>
                <w:rtl w:val="0"/>
              </w:rPr>
            </w:r>
          </w:p>
          <w:p w:rsidR="00000000" w:rsidDel="00000000" w:rsidP="00000000" w:rsidRDefault="00000000" w:rsidRPr="00000000" w14:paraId="00000940">
            <w:pPr>
              <w:jc w:val="center"/>
              <w:rPr>
                <w:i w:val="1"/>
              </w:rPr>
            </w:pPr>
            <w:r w:rsidDel="00000000" w:rsidR="00000000" w:rsidRPr="00000000">
              <w:rPr>
                <w:rtl w:val="0"/>
              </w:rPr>
            </w:r>
          </w:p>
          <w:p w:rsidR="00000000" w:rsidDel="00000000" w:rsidP="00000000" w:rsidRDefault="00000000" w:rsidRPr="00000000" w14:paraId="00000941">
            <w:pPr>
              <w:jc w:val="center"/>
              <w:rPr>
                <w:i w:val="1"/>
              </w:rPr>
            </w:pPr>
            <w:r w:rsidDel="00000000" w:rsidR="00000000" w:rsidRPr="00000000">
              <w:rPr>
                <w:rtl w:val="0"/>
              </w:rPr>
            </w:r>
          </w:p>
          <w:p w:rsidR="00000000" w:rsidDel="00000000" w:rsidP="00000000" w:rsidRDefault="00000000" w:rsidRPr="00000000" w14:paraId="00000942">
            <w:pPr>
              <w:rPr>
                <w:i w:val="1"/>
              </w:rPr>
            </w:pPr>
            <w:r w:rsidDel="00000000" w:rsidR="00000000" w:rsidRPr="00000000">
              <w:rPr>
                <w:rtl w:val="0"/>
              </w:rPr>
            </w:r>
          </w:p>
          <w:p w:rsidR="00000000" w:rsidDel="00000000" w:rsidP="00000000" w:rsidRDefault="00000000" w:rsidRPr="00000000" w14:paraId="00000943">
            <w:pPr>
              <w:rPr>
                <w:i w:val="1"/>
              </w:rPr>
            </w:pPr>
            <w:r w:rsidDel="00000000" w:rsidR="00000000" w:rsidRPr="00000000">
              <w:rPr>
                <w:rtl w:val="0"/>
              </w:rPr>
            </w:r>
          </w:p>
          <w:p w:rsidR="00000000" w:rsidDel="00000000" w:rsidP="00000000" w:rsidRDefault="00000000" w:rsidRPr="00000000" w14:paraId="00000944">
            <w:pPr>
              <w:rPr>
                <w:i w:val="1"/>
              </w:rPr>
            </w:pPr>
            <w:r w:rsidDel="00000000" w:rsidR="00000000" w:rsidRPr="00000000">
              <w:rPr>
                <w:i w:val="1"/>
                <w:rtl w:val="0"/>
              </w:rPr>
              <w:t xml:space="preserve">Читаем стихи</w:t>
            </w:r>
          </w:p>
          <w:p w:rsidR="00000000" w:rsidDel="00000000" w:rsidP="00000000" w:rsidRDefault="00000000" w:rsidRPr="00000000" w14:paraId="00000945">
            <w:pPr>
              <w:rPr>
                <w:i w:val="1"/>
              </w:rPr>
            </w:pPr>
            <w:r w:rsidDel="00000000" w:rsidR="00000000" w:rsidRPr="00000000">
              <w:rPr>
                <w:rtl w:val="0"/>
              </w:rPr>
            </w:r>
          </w:p>
          <w:p w:rsidR="00000000" w:rsidDel="00000000" w:rsidP="00000000" w:rsidRDefault="00000000" w:rsidRPr="00000000" w14:paraId="00000946">
            <w:pPr>
              <w:jc w:val="center"/>
              <w:rPr>
                <w:i w:val="1"/>
              </w:rPr>
            </w:pPr>
            <w:r w:rsidDel="00000000" w:rsidR="00000000" w:rsidRPr="00000000">
              <w:rPr>
                <w:rtl w:val="0"/>
              </w:rPr>
            </w:r>
          </w:p>
          <w:p w:rsidR="00000000" w:rsidDel="00000000" w:rsidP="00000000" w:rsidRDefault="00000000" w:rsidRPr="00000000" w14:paraId="00000947">
            <w:pPr>
              <w:jc w:val="center"/>
              <w:rPr>
                <w:i w:val="1"/>
              </w:rPr>
            </w:pPr>
            <w:r w:rsidDel="00000000" w:rsidR="00000000" w:rsidRPr="00000000">
              <w:rPr>
                <w:rtl w:val="0"/>
              </w:rPr>
            </w:r>
          </w:p>
          <w:p w:rsidR="00000000" w:rsidDel="00000000" w:rsidP="00000000" w:rsidRDefault="00000000" w:rsidRPr="00000000" w14:paraId="00000948">
            <w:pPr>
              <w:jc w:val="center"/>
              <w:rPr>
                <w:i w:val="1"/>
              </w:rPr>
            </w:pPr>
            <w:r w:rsidDel="00000000" w:rsidR="00000000" w:rsidRPr="00000000">
              <w:rPr>
                <w:rtl w:val="0"/>
              </w:rPr>
            </w:r>
          </w:p>
          <w:p w:rsidR="00000000" w:rsidDel="00000000" w:rsidP="00000000" w:rsidRDefault="00000000" w:rsidRPr="00000000" w14:paraId="00000949">
            <w:pPr>
              <w:jc w:val="center"/>
              <w:rPr>
                <w:i w:val="1"/>
              </w:rPr>
            </w:pPr>
            <w:r w:rsidDel="00000000" w:rsidR="00000000" w:rsidRPr="00000000">
              <w:rPr>
                <w:rtl w:val="0"/>
              </w:rPr>
            </w:r>
          </w:p>
          <w:p w:rsidR="00000000" w:rsidDel="00000000" w:rsidP="00000000" w:rsidRDefault="00000000" w:rsidRPr="00000000" w14:paraId="0000094A">
            <w:pPr>
              <w:jc w:val="center"/>
              <w:rPr>
                <w:i w:val="1"/>
              </w:rPr>
            </w:pPr>
            <w:r w:rsidDel="00000000" w:rsidR="00000000" w:rsidRPr="00000000">
              <w:rPr>
                <w:rtl w:val="0"/>
              </w:rPr>
            </w:r>
          </w:p>
          <w:p w:rsidR="00000000" w:rsidDel="00000000" w:rsidP="00000000" w:rsidRDefault="00000000" w:rsidRPr="00000000" w14:paraId="0000094B">
            <w:pPr>
              <w:jc w:val="center"/>
              <w:rPr>
                <w:i w:val="1"/>
              </w:rPr>
            </w:pPr>
            <w:r w:rsidDel="00000000" w:rsidR="00000000" w:rsidRPr="00000000">
              <w:rPr>
                <w:rtl w:val="0"/>
              </w:rPr>
            </w:r>
          </w:p>
          <w:p w:rsidR="00000000" w:rsidDel="00000000" w:rsidP="00000000" w:rsidRDefault="00000000" w:rsidRPr="00000000" w14:paraId="0000094C">
            <w:pPr>
              <w:jc w:val="center"/>
              <w:rPr>
                <w:i w:val="1"/>
              </w:rPr>
            </w:pPr>
            <w:r w:rsidDel="00000000" w:rsidR="00000000" w:rsidRPr="00000000">
              <w:rPr>
                <w:rtl w:val="0"/>
              </w:rPr>
            </w:r>
          </w:p>
          <w:p w:rsidR="00000000" w:rsidDel="00000000" w:rsidP="00000000" w:rsidRDefault="00000000" w:rsidRPr="00000000" w14:paraId="0000094D">
            <w:pPr>
              <w:jc w:val="center"/>
              <w:rPr>
                <w:i w:val="1"/>
              </w:rPr>
            </w:pPr>
            <w:r w:rsidDel="00000000" w:rsidR="00000000" w:rsidRPr="00000000">
              <w:rPr>
                <w:rtl w:val="0"/>
              </w:rPr>
            </w:r>
          </w:p>
          <w:p w:rsidR="00000000" w:rsidDel="00000000" w:rsidP="00000000" w:rsidRDefault="00000000" w:rsidRPr="00000000" w14:paraId="0000094E">
            <w:pPr>
              <w:jc w:val="center"/>
              <w:rPr>
                <w:i w:val="1"/>
              </w:rPr>
            </w:pPr>
            <w:r w:rsidDel="00000000" w:rsidR="00000000" w:rsidRPr="00000000">
              <w:rPr>
                <w:rtl w:val="0"/>
              </w:rPr>
            </w:r>
          </w:p>
          <w:p w:rsidR="00000000" w:rsidDel="00000000" w:rsidP="00000000" w:rsidRDefault="00000000" w:rsidRPr="00000000" w14:paraId="0000094F">
            <w:pPr>
              <w:jc w:val="center"/>
              <w:rPr>
                <w:i w:val="1"/>
              </w:rPr>
            </w:pPr>
            <w:r w:rsidDel="00000000" w:rsidR="00000000" w:rsidRPr="00000000">
              <w:rPr>
                <w:rtl w:val="0"/>
              </w:rPr>
            </w:r>
          </w:p>
          <w:p w:rsidR="00000000" w:rsidDel="00000000" w:rsidP="00000000" w:rsidRDefault="00000000" w:rsidRPr="00000000" w14:paraId="00000950">
            <w:pPr>
              <w:jc w:val="center"/>
              <w:rPr>
                <w:i w:val="1"/>
              </w:rPr>
            </w:pPr>
            <w:r w:rsidDel="00000000" w:rsidR="00000000" w:rsidRPr="00000000">
              <w:rPr>
                <w:rtl w:val="0"/>
              </w:rPr>
            </w:r>
          </w:p>
          <w:p w:rsidR="00000000" w:rsidDel="00000000" w:rsidP="00000000" w:rsidRDefault="00000000" w:rsidRPr="00000000" w14:paraId="00000951">
            <w:pPr>
              <w:jc w:val="center"/>
              <w:rPr>
                <w:i w:val="1"/>
              </w:rPr>
            </w:pPr>
            <w:r w:rsidDel="00000000" w:rsidR="00000000" w:rsidRPr="00000000">
              <w:rPr>
                <w:rtl w:val="0"/>
              </w:rPr>
            </w:r>
          </w:p>
          <w:p w:rsidR="00000000" w:rsidDel="00000000" w:rsidP="00000000" w:rsidRDefault="00000000" w:rsidRPr="00000000" w14:paraId="00000952">
            <w:pPr>
              <w:rPr>
                <w:i w:val="1"/>
              </w:rPr>
            </w:pPr>
            <w:r w:rsidDel="00000000" w:rsidR="00000000" w:rsidRPr="00000000">
              <w:rPr>
                <w:rtl w:val="0"/>
              </w:rPr>
            </w:r>
          </w:p>
          <w:p w:rsidR="00000000" w:rsidDel="00000000" w:rsidP="00000000" w:rsidRDefault="00000000" w:rsidRPr="00000000" w14:paraId="00000953">
            <w:pPr>
              <w:jc w:val="center"/>
              <w:rPr>
                <w:i w:val="1"/>
              </w:rPr>
            </w:pPr>
            <w:r w:rsidDel="00000000" w:rsidR="00000000" w:rsidRPr="00000000">
              <w:rPr>
                <w:rtl w:val="0"/>
              </w:rPr>
            </w:r>
          </w:p>
          <w:p w:rsidR="00000000" w:rsidDel="00000000" w:rsidP="00000000" w:rsidRDefault="00000000" w:rsidRPr="00000000" w14:paraId="00000954">
            <w:pPr>
              <w:jc w:val="center"/>
              <w:rPr>
                <w:i w:val="1"/>
              </w:rPr>
            </w:pPr>
            <w:r w:rsidDel="00000000" w:rsidR="00000000" w:rsidRPr="00000000">
              <w:rPr>
                <w:rtl w:val="0"/>
              </w:rPr>
            </w:r>
          </w:p>
          <w:p w:rsidR="00000000" w:rsidDel="00000000" w:rsidP="00000000" w:rsidRDefault="00000000" w:rsidRPr="00000000" w14:paraId="00000955">
            <w:pPr>
              <w:jc w:val="center"/>
              <w:rPr>
                <w:i w:val="1"/>
              </w:rPr>
            </w:pPr>
            <w:r w:rsidDel="00000000" w:rsidR="00000000" w:rsidRPr="00000000">
              <w:rPr>
                <w:rtl w:val="0"/>
              </w:rPr>
            </w:r>
          </w:p>
          <w:p w:rsidR="00000000" w:rsidDel="00000000" w:rsidP="00000000" w:rsidRDefault="00000000" w:rsidRPr="00000000" w14:paraId="00000956">
            <w:pPr>
              <w:jc w:val="center"/>
              <w:rPr>
                <w:i w:val="1"/>
              </w:rPr>
            </w:pPr>
            <w:r w:rsidDel="00000000" w:rsidR="00000000" w:rsidRPr="00000000">
              <w:rPr>
                <w:rtl w:val="0"/>
              </w:rPr>
            </w:r>
          </w:p>
          <w:p w:rsidR="00000000" w:rsidDel="00000000" w:rsidP="00000000" w:rsidRDefault="00000000" w:rsidRPr="00000000" w14:paraId="00000957">
            <w:pPr>
              <w:jc w:val="center"/>
              <w:rPr>
                <w:i w:val="1"/>
              </w:rPr>
            </w:pPr>
            <w:r w:rsidDel="00000000" w:rsidR="00000000" w:rsidRPr="00000000">
              <w:rPr>
                <w:rtl w:val="0"/>
              </w:rPr>
            </w:r>
          </w:p>
          <w:p w:rsidR="00000000" w:rsidDel="00000000" w:rsidP="00000000" w:rsidRDefault="00000000" w:rsidRPr="00000000" w14:paraId="00000958">
            <w:pPr>
              <w:rPr>
                <w:i w:val="1"/>
              </w:rPr>
            </w:pPr>
            <w:r w:rsidDel="00000000" w:rsidR="00000000" w:rsidRPr="00000000">
              <w:rPr>
                <w:rtl w:val="0"/>
              </w:rPr>
            </w:r>
          </w:p>
          <w:p w:rsidR="00000000" w:rsidDel="00000000" w:rsidP="00000000" w:rsidRDefault="00000000" w:rsidRPr="00000000" w14:paraId="00000959">
            <w:pPr>
              <w:rPr>
                <w:i w:val="1"/>
              </w:rPr>
            </w:pPr>
            <w:r w:rsidDel="00000000" w:rsidR="00000000" w:rsidRPr="00000000">
              <w:rPr>
                <w:rtl w:val="0"/>
              </w:rPr>
            </w:r>
          </w:p>
          <w:p w:rsidR="00000000" w:rsidDel="00000000" w:rsidP="00000000" w:rsidRDefault="00000000" w:rsidRPr="00000000" w14:paraId="0000095A">
            <w:pPr>
              <w:rPr>
                <w:i w:val="1"/>
              </w:rPr>
            </w:pPr>
            <w:r w:rsidDel="00000000" w:rsidR="00000000" w:rsidRPr="00000000">
              <w:rPr>
                <w:rtl w:val="0"/>
              </w:rPr>
            </w:r>
          </w:p>
          <w:p w:rsidR="00000000" w:rsidDel="00000000" w:rsidP="00000000" w:rsidRDefault="00000000" w:rsidRPr="00000000" w14:paraId="0000095B">
            <w:pPr>
              <w:rPr>
                <w:i w:val="1"/>
              </w:rPr>
            </w:pPr>
            <w:r w:rsidDel="00000000" w:rsidR="00000000" w:rsidRPr="00000000">
              <w:rPr>
                <w:rtl w:val="0"/>
              </w:rPr>
            </w:r>
          </w:p>
          <w:p w:rsidR="00000000" w:rsidDel="00000000" w:rsidP="00000000" w:rsidRDefault="00000000" w:rsidRPr="00000000" w14:paraId="0000095C">
            <w:pPr>
              <w:jc w:val="center"/>
              <w:rPr>
                <w:i w:val="1"/>
              </w:rPr>
            </w:pPr>
            <w:r w:rsidDel="00000000" w:rsidR="00000000" w:rsidRPr="00000000">
              <w:rPr>
                <w:rtl w:val="0"/>
              </w:rPr>
            </w:r>
          </w:p>
          <w:p w:rsidR="00000000" w:rsidDel="00000000" w:rsidP="00000000" w:rsidRDefault="00000000" w:rsidRPr="00000000" w14:paraId="0000095D">
            <w:pPr>
              <w:jc w:val="center"/>
              <w:rPr>
                <w:i w:val="1"/>
              </w:rPr>
            </w:pPr>
            <w:r w:rsidDel="00000000" w:rsidR="00000000" w:rsidRPr="00000000">
              <w:rPr>
                <w:i w:val="1"/>
                <w:rtl w:val="0"/>
              </w:rPr>
              <w:t xml:space="preserve">Обсуждение</w:t>
            </w:r>
          </w:p>
          <w:p w:rsidR="00000000" w:rsidDel="00000000" w:rsidP="00000000" w:rsidRDefault="00000000" w:rsidRPr="00000000" w14:paraId="0000095E">
            <w:pPr>
              <w:jc w:val="center"/>
              <w:rPr>
                <w:i w:val="1"/>
              </w:rPr>
            </w:pPr>
            <w:r w:rsidDel="00000000" w:rsidR="00000000" w:rsidRPr="00000000">
              <w:rPr>
                <w:rtl w:val="0"/>
              </w:rPr>
            </w:r>
          </w:p>
          <w:p w:rsidR="00000000" w:rsidDel="00000000" w:rsidP="00000000" w:rsidRDefault="00000000" w:rsidRPr="00000000" w14:paraId="0000095F">
            <w:pPr>
              <w:rPr>
                <w:i w:val="1"/>
              </w:rPr>
            </w:pPr>
            <w:r w:rsidDel="00000000" w:rsidR="00000000" w:rsidRPr="00000000">
              <w:rPr>
                <w:rtl w:val="0"/>
              </w:rPr>
            </w:r>
          </w:p>
          <w:p w:rsidR="00000000" w:rsidDel="00000000" w:rsidP="00000000" w:rsidRDefault="00000000" w:rsidRPr="00000000" w14:paraId="00000960">
            <w:pPr>
              <w:jc w:val="center"/>
              <w:rPr>
                <w:i w:val="1"/>
              </w:rPr>
            </w:pPr>
            <w:r w:rsidDel="00000000" w:rsidR="00000000" w:rsidRPr="00000000">
              <w:rPr>
                <w:rtl w:val="0"/>
              </w:rPr>
            </w:r>
          </w:p>
          <w:p w:rsidR="00000000" w:rsidDel="00000000" w:rsidP="00000000" w:rsidRDefault="00000000" w:rsidRPr="00000000" w14:paraId="00000961">
            <w:pPr>
              <w:jc w:val="center"/>
              <w:rPr>
                <w:i w:val="1"/>
              </w:rPr>
            </w:pPr>
            <w:r w:rsidDel="00000000" w:rsidR="00000000" w:rsidRPr="00000000">
              <w:rPr>
                <w:rtl w:val="0"/>
              </w:rPr>
            </w:r>
          </w:p>
          <w:p w:rsidR="00000000" w:rsidDel="00000000" w:rsidP="00000000" w:rsidRDefault="00000000" w:rsidRPr="00000000" w14:paraId="00000962">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963">
            <w:pPr>
              <w:rPr/>
            </w:pPr>
            <w:r w:rsidDel="00000000" w:rsidR="00000000" w:rsidRPr="00000000">
              <w:rPr>
                <w:rtl w:val="0"/>
              </w:rPr>
              <w:t xml:space="preserve">– Педагог рассказывает историю </w:t>
            </w:r>
            <w:r w:rsidDel="00000000" w:rsidR="00000000" w:rsidRPr="00000000">
              <w:rPr>
                <w:b w:val="1"/>
                <w:rtl w:val="0"/>
              </w:rPr>
              <w:t xml:space="preserve">об исцелении Спасителем слепорожденного </w:t>
            </w:r>
            <w:r w:rsidDel="00000000" w:rsidR="00000000" w:rsidRPr="00000000">
              <w:rPr>
                <w:b w:val="1"/>
                <w:i w:val="1"/>
                <w:rtl w:val="0"/>
              </w:rPr>
              <w:t xml:space="preserve">(Ин. 9)</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964">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965">
            <w:pPr>
              <w:rPr/>
            </w:pPr>
            <w:r w:rsidDel="00000000" w:rsidR="00000000" w:rsidRPr="00000000">
              <w:rPr>
                <w:b w:val="1"/>
                <w:i w:val="1"/>
                <w:rtl w:val="0"/>
              </w:rPr>
              <w:t xml:space="preserve">– Вопрос:</w:t>
            </w:r>
            <w:r w:rsidDel="00000000" w:rsidR="00000000" w:rsidRPr="00000000">
              <w:rPr>
                <w:rtl w:val="0"/>
              </w:rPr>
              <w:t xml:space="preserve"> Почему Христос отказывался совершать чудеса, когда его искушал диавол в пустыне, а потом совершил многие чудеса?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966">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Христос не совершает чудеса ради чудес, но Он совершает чудеса из сострадания и любви к человеку. </w:t>
            </w:r>
          </w:p>
          <w:p w:rsidR="00000000" w:rsidDel="00000000" w:rsidP="00000000" w:rsidRDefault="00000000" w:rsidRPr="00000000" w14:paraId="00000967">
            <w:pPr>
              <w:rPr/>
            </w:pPr>
            <w:r w:rsidDel="00000000" w:rsidR="00000000" w:rsidRPr="00000000">
              <w:rPr>
                <w:rtl w:val="0"/>
              </w:rPr>
            </w:r>
          </w:p>
          <w:p w:rsidR="00000000" w:rsidDel="00000000" w:rsidP="00000000" w:rsidRDefault="00000000" w:rsidRPr="00000000" w14:paraId="00000968">
            <w:pPr>
              <w:ind w:left="-24" w:firstLine="0"/>
              <w:rPr/>
            </w:pPr>
            <w:r w:rsidDel="00000000" w:rsidR="00000000" w:rsidRPr="00000000">
              <w:rPr>
                <w:b w:val="1"/>
                <w:rtl w:val="0"/>
              </w:rPr>
              <w:t xml:space="preserve">– Приготовления: </w:t>
            </w:r>
            <w:r w:rsidDel="00000000" w:rsidR="00000000" w:rsidRPr="00000000">
              <w:rPr>
                <w:rtl w:val="0"/>
              </w:rPr>
              <w:t xml:space="preserve">Для проведения эксперимента, нужно заранее подготовить мешок или коробку с различными предметами внутри (это может быть ложка, апельсин, зубная щетка, часы, рулетка и пр. – те предметы, которые несложно определить на ощупь).</w:t>
            </w:r>
          </w:p>
          <w:p w:rsidR="00000000" w:rsidDel="00000000" w:rsidP="00000000" w:rsidRDefault="00000000" w:rsidRPr="00000000" w14:paraId="00000969">
            <w:pPr>
              <w:ind w:left="-24" w:firstLine="0"/>
              <w:rPr/>
            </w:pPr>
            <w:r w:rsidDel="00000000" w:rsidR="00000000" w:rsidRPr="00000000">
              <w:rPr>
                <w:rtl w:val="0"/>
              </w:rPr>
            </w:r>
          </w:p>
          <w:p w:rsidR="00000000" w:rsidDel="00000000" w:rsidP="00000000" w:rsidRDefault="00000000" w:rsidRPr="00000000" w14:paraId="0000096A">
            <w:pPr>
              <w:ind w:left="-24" w:firstLine="0"/>
              <w:rPr>
                <w:b w:val="1"/>
              </w:rPr>
            </w:pPr>
            <w:r w:rsidDel="00000000" w:rsidR="00000000" w:rsidRPr="00000000">
              <w:rPr>
                <w:b w:val="1"/>
                <w:i w:val="1"/>
                <w:rtl w:val="0"/>
              </w:rPr>
              <w:t xml:space="preserve">– Выполняем эксперимент: </w:t>
            </w:r>
            <w:r w:rsidDel="00000000" w:rsidR="00000000" w:rsidRPr="00000000">
              <w:rPr>
                <w:rtl w:val="0"/>
              </w:rPr>
              <w:t xml:space="preserve">Чтобы научиться сострадать другому человеку, нужно посмотреть на мир его глазами. Но как понять незрячего человека? Попробуйте определить на ощупь различные предметы и рассказать про них.</w:t>
            </w:r>
            <w:r w:rsidDel="00000000" w:rsidR="00000000" w:rsidRPr="00000000">
              <w:rPr>
                <w:rtl w:val="0"/>
              </w:rPr>
            </w:r>
          </w:p>
          <w:p w:rsidR="00000000" w:rsidDel="00000000" w:rsidP="00000000" w:rsidRDefault="00000000" w:rsidRPr="00000000" w14:paraId="0000096B">
            <w:pPr>
              <w:rPr>
                <w:b w:val="1"/>
              </w:rPr>
            </w:pPr>
            <w:r w:rsidDel="00000000" w:rsidR="00000000" w:rsidRPr="00000000">
              <w:rPr>
                <w:rtl w:val="0"/>
              </w:rPr>
            </w:r>
          </w:p>
          <w:p w:rsidR="00000000" w:rsidDel="00000000" w:rsidP="00000000" w:rsidRDefault="00000000" w:rsidRPr="00000000" w14:paraId="0000096C">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96D">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1.16</w:t>
            </w:r>
            <w:r w:rsidDel="00000000" w:rsidR="00000000" w:rsidRPr="00000000">
              <w:rPr>
                <w:highlight w:val="yellow"/>
                <w:rtl w:val="0"/>
              </w:rPr>
              <w:t xml:space="preserve"> – «Кто это сказал?»)</w:t>
            </w:r>
            <w:r w:rsidDel="00000000" w:rsidR="00000000" w:rsidRPr="00000000">
              <w:rPr>
                <w:rtl w:val="0"/>
              </w:rPr>
              <w:t xml:space="preserve">.</w:t>
            </w:r>
          </w:p>
          <w:p w:rsidR="00000000" w:rsidDel="00000000" w:rsidP="00000000" w:rsidRDefault="00000000" w:rsidRPr="00000000" w14:paraId="0000096E">
            <w:pPr>
              <w:ind w:left="150" w:firstLine="0"/>
              <w:rPr/>
            </w:pPr>
            <w:r w:rsidDel="00000000" w:rsidR="00000000" w:rsidRPr="00000000">
              <w:rPr>
                <w:rtl w:val="0"/>
              </w:rPr>
            </w:r>
          </w:p>
          <w:p w:rsidR="00000000" w:rsidDel="00000000" w:rsidP="00000000" w:rsidRDefault="00000000" w:rsidRPr="00000000" w14:paraId="0000096F">
            <w:pPr>
              <w:ind w:left="-24" w:firstLine="0"/>
              <w:rPr/>
            </w:pPr>
            <w:r w:rsidDel="00000000" w:rsidR="00000000" w:rsidRPr="00000000">
              <w:rPr>
                <w:b w:val="1"/>
                <w:i w:val="1"/>
                <w:rtl w:val="0"/>
              </w:rPr>
              <w:t xml:space="preserve">– Выполняем Задание 16</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1.16</w:t>
            </w:r>
            <w:r w:rsidDel="00000000" w:rsidR="00000000" w:rsidRPr="00000000">
              <w:rPr>
                <w:highlight w:val="yellow"/>
                <w:rtl w:val="0"/>
              </w:rPr>
              <w:t xml:space="preserve"> – «Кто это сказал?»)</w:t>
            </w:r>
            <w:r w:rsidDel="00000000" w:rsidR="00000000" w:rsidRPr="00000000">
              <w:rPr>
                <w:rtl w:val="0"/>
              </w:rPr>
              <w:t xml:space="preserve">.</w:t>
            </w:r>
          </w:p>
          <w:p w:rsidR="00000000" w:rsidDel="00000000" w:rsidP="00000000" w:rsidRDefault="00000000" w:rsidRPr="00000000" w14:paraId="00000970">
            <w:pPr>
              <w:ind w:left="-24" w:firstLine="0"/>
              <w:rPr/>
            </w:pPr>
            <w:r w:rsidDel="00000000" w:rsidR="00000000" w:rsidRPr="00000000">
              <w:rPr>
                <w:rtl w:val="0"/>
              </w:rPr>
            </w:r>
          </w:p>
          <w:p w:rsidR="00000000" w:rsidDel="00000000" w:rsidP="00000000" w:rsidRDefault="00000000" w:rsidRPr="00000000" w14:paraId="00000971">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2.19)</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tl w:val="0"/>
              </w:rPr>
            </w:r>
          </w:p>
          <w:p w:rsidR="00000000" w:rsidDel="00000000" w:rsidP="00000000" w:rsidRDefault="00000000" w:rsidRPr="00000000" w14:paraId="00000974">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975">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w:t>
            </w:r>
            <w:r w:rsidDel="00000000" w:rsidR="00000000" w:rsidRPr="00000000">
              <w:rPr>
                <w:b w:val="1"/>
                <w:i w:val="1"/>
                <w:rtl w:val="0"/>
              </w:rPr>
              <w:t xml:space="preserve">Недели о слепом</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2.19</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2.19</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976">
            <w:pPr>
              <w:rPr>
                <w:color w:val="000000"/>
              </w:rPr>
            </w:pPr>
            <w:r w:rsidDel="00000000" w:rsidR="00000000" w:rsidRPr="00000000">
              <w:rPr>
                <w:rtl w:val="0"/>
              </w:rPr>
            </w:r>
          </w:p>
          <w:p w:rsidR="00000000" w:rsidDel="00000000" w:rsidP="00000000" w:rsidRDefault="00000000" w:rsidRPr="00000000" w14:paraId="00000977">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978">
            <w:pPr>
              <w:ind w:right="138"/>
              <w:rPr>
                <w:b w:val="1"/>
                <w:i w:val="1"/>
              </w:rPr>
            </w:pPr>
            <w:r w:rsidDel="00000000" w:rsidR="00000000" w:rsidRPr="00000000">
              <w:rPr>
                <w:rtl w:val="0"/>
              </w:rPr>
            </w:r>
          </w:p>
          <w:p w:rsidR="00000000" w:rsidDel="00000000" w:rsidP="00000000" w:rsidRDefault="00000000" w:rsidRPr="00000000" w14:paraId="00000979">
            <w:pPr>
              <w:rPr/>
            </w:pPr>
            <w:r w:rsidDel="00000000" w:rsidR="00000000" w:rsidRPr="00000000">
              <w:rPr>
                <w:rtl w:val="0"/>
              </w:rPr>
              <w:t xml:space="preserve">* * *</w:t>
              <w:br w:type="textWrapping"/>
              <w:t xml:space="preserve">Чему бы жизнь нас ни учила,</w:t>
            </w:r>
          </w:p>
          <w:p w:rsidR="00000000" w:rsidDel="00000000" w:rsidP="00000000" w:rsidRDefault="00000000" w:rsidRPr="00000000" w14:paraId="0000097A">
            <w:pPr>
              <w:rPr/>
            </w:pPr>
            <w:r w:rsidDel="00000000" w:rsidR="00000000" w:rsidRPr="00000000">
              <w:rPr>
                <w:rtl w:val="0"/>
              </w:rPr>
              <w:t xml:space="preserve">Но сердце верит в чудеса:</w:t>
              <w:br w:type="textWrapping"/>
              <w:t xml:space="preserve">Есть нескудеющая сила,</w:t>
              <w:br w:type="textWrapping"/>
              <w:t xml:space="preserve">Есть и нетленная краса. </w:t>
            </w:r>
          </w:p>
          <w:p w:rsidR="00000000" w:rsidDel="00000000" w:rsidP="00000000" w:rsidRDefault="00000000" w:rsidRPr="00000000" w14:paraId="0000097B">
            <w:pPr>
              <w:rPr/>
            </w:pPr>
            <w:r w:rsidDel="00000000" w:rsidR="00000000" w:rsidRPr="00000000">
              <w:rPr>
                <w:rtl w:val="0"/>
              </w:rPr>
              <w:t xml:space="preserve">И увядание земное</w:t>
              <w:br w:type="textWrapping"/>
              <w:t xml:space="preserve">Цветов не тронет неземных,</w:t>
              <w:br w:type="textWrapping"/>
              <w:t xml:space="preserve">И от полуденного зноя</w:t>
              <w:br w:type="textWrapping"/>
              <w:t xml:space="preserve">Роса не высохнет на них. </w:t>
            </w:r>
          </w:p>
          <w:p w:rsidR="00000000" w:rsidDel="00000000" w:rsidP="00000000" w:rsidRDefault="00000000" w:rsidRPr="00000000" w14:paraId="0000097C">
            <w:pPr>
              <w:rPr/>
            </w:pPr>
            <w:r w:rsidDel="00000000" w:rsidR="00000000" w:rsidRPr="00000000">
              <w:rPr>
                <w:rtl w:val="0"/>
              </w:rPr>
              <w:t xml:space="preserve">И эта вера не обманет</w:t>
              <w:br w:type="textWrapping"/>
              <w:t xml:space="preserve">Того, кто ею лишь живет,</w:t>
              <w:br w:type="textWrapping"/>
              <w:t xml:space="preserve">Не все, что здесь цвело, увянет,</w:t>
              <w:br w:type="textWrapping"/>
              <w:t xml:space="preserve">Не все, что было здесь, пройдет! </w:t>
            </w:r>
          </w:p>
          <w:p w:rsidR="00000000" w:rsidDel="00000000" w:rsidP="00000000" w:rsidRDefault="00000000" w:rsidRPr="00000000" w14:paraId="0000097D">
            <w:pPr>
              <w:rPr/>
            </w:pPr>
            <w:r w:rsidDel="00000000" w:rsidR="00000000" w:rsidRPr="00000000">
              <w:rPr>
                <w:rtl w:val="0"/>
              </w:rPr>
              <w:t xml:space="preserve">Но этой веры для немногих</w:t>
              <w:br w:type="textWrapping"/>
              <w:t xml:space="preserve">Лишь тем доступна благодать,</w:t>
              <w:br w:type="textWrapping"/>
              <w:t xml:space="preserve">Кто в искушеньях жизни строгих,</w:t>
              <w:br w:type="textWrapping"/>
              <w:t xml:space="preserve">Как вы, умел, любя, страдать, </w:t>
            </w:r>
          </w:p>
          <w:p w:rsidR="00000000" w:rsidDel="00000000" w:rsidP="00000000" w:rsidRDefault="00000000" w:rsidRPr="00000000" w14:paraId="0000097E">
            <w:pPr>
              <w:rPr/>
            </w:pPr>
            <w:r w:rsidDel="00000000" w:rsidR="00000000" w:rsidRPr="00000000">
              <w:rPr>
                <w:rtl w:val="0"/>
              </w:rPr>
              <w:t xml:space="preserve">Чужие врачевать недуги</w:t>
              <w:br w:type="textWrapping"/>
              <w:t xml:space="preserve">Своим страданием умел,</w:t>
              <w:br w:type="textWrapping"/>
              <w:t xml:space="preserve">Кто душу положил за други</w:t>
              <w:br w:type="textWrapping"/>
              <w:t xml:space="preserve">И до конца все претерпел. </w:t>
            </w:r>
          </w:p>
          <w:p w:rsidR="00000000" w:rsidDel="00000000" w:rsidP="00000000" w:rsidRDefault="00000000" w:rsidRPr="00000000" w14:paraId="0000097F">
            <w:pPr>
              <w:rPr>
                <w:i w:val="1"/>
              </w:rPr>
            </w:pPr>
            <w:r w:rsidDel="00000000" w:rsidR="00000000" w:rsidRPr="00000000">
              <w:rPr>
                <w:rtl w:val="0"/>
              </w:rPr>
            </w:r>
          </w:p>
          <w:p w:rsidR="00000000" w:rsidDel="00000000" w:rsidP="00000000" w:rsidRDefault="00000000" w:rsidRPr="00000000" w14:paraId="00000980">
            <w:pPr>
              <w:rPr>
                <w:i w:val="1"/>
              </w:rPr>
            </w:pPr>
            <w:r w:rsidDel="00000000" w:rsidR="00000000" w:rsidRPr="00000000">
              <w:rPr>
                <w:i w:val="1"/>
                <w:rtl w:val="0"/>
              </w:rPr>
              <w:t xml:space="preserve">Ф. Тютчев</w:t>
            </w:r>
          </w:p>
          <w:p w:rsidR="00000000" w:rsidDel="00000000" w:rsidP="00000000" w:rsidRDefault="00000000" w:rsidRPr="00000000" w14:paraId="00000981">
            <w:pPr>
              <w:rPr>
                <w:i w:val="1"/>
              </w:rPr>
            </w:pPr>
            <w:r w:rsidDel="00000000" w:rsidR="00000000" w:rsidRPr="00000000">
              <w:rPr>
                <w:rtl w:val="0"/>
              </w:rPr>
            </w:r>
          </w:p>
          <w:p w:rsidR="00000000" w:rsidDel="00000000" w:rsidP="00000000" w:rsidRDefault="00000000" w:rsidRPr="00000000" w14:paraId="00000982">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(Давайте подумаем, о каких «неувядающих цветах», которые мы можем наблюдать в земной жизни, говорит поэт? </w:t>
            </w:r>
            <w:r w:rsidDel="00000000" w:rsidR="00000000" w:rsidRPr="00000000">
              <w:rPr>
                <w:i w:val="1"/>
                <w:rtl w:val="0"/>
              </w:rPr>
              <w:t xml:space="preserve">(Обсуждение.)</w:t>
            </w:r>
            <w:r w:rsidDel="00000000" w:rsidR="00000000" w:rsidRPr="00000000">
              <w:rPr>
                <w:rtl w:val="0"/>
              </w:rPr>
              <w:t xml:space="preserve"> (Например, добродетели, которые помогают человеку получить вечную жизнь.)).</w:t>
            </w:r>
          </w:p>
          <w:p w:rsidR="00000000" w:rsidDel="00000000" w:rsidP="00000000" w:rsidRDefault="00000000" w:rsidRPr="00000000" w14:paraId="00000983">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984">
            <w:pPr>
              <w:rPr/>
            </w:pPr>
            <w:r w:rsidDel="00000000" w:rsidR="00000000" w:rsidRPr="00000000">
              <w:rPr>
                <w:rtl w:val="0"/>
              </w:rPr>
              <w:t xml:space="preserve">– Педагог подводит итоги занятия, отвечает на вопросы группы.</w:t>
            </w:r>
          </w:p>
          <w:p w:rsidR="00000000" w:rsidDel="00000000" w:rsidP="00000000" w:rsidRDefault="00000000" w:rsidRPr="00000000" w14:paraId="00000985">
            <w:pPr>
              <w:rPr/>
            </w:pPr>
            <w:r w:rsidDel="00000000" w:rsidR="00000000" w:rsidRPr="00000000">
              <w:rPr>
                <w:rtl w:val="0"/>
              </w:rPr>
            </w:r>
          </w:p>
        </w:tc>
      </w:tr>
      <w:tr>
        <w:trPr>
          <w:cantSplit w:val="0"/>
          <w:trHeight w:val="651" w:hRule="atLeast"/>
          <w:tblHeader w:val="0"/>
        </w:trPr>
        <w:tc>
          <w:tcPr>
            <w:gridSpan w:val="2"/>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986">
            <w:pPr>
              <w:rPr>
                <w:b w:val="1"/>
                <w:sz w:val="32"/>
                <w:szCs w:val="32"/>
              </w:rPr>
            </w:pPr>
            <w:r w:rsidDel="00000000" w:rsidR="00000000" w:rsidRPr="00000000">
              <w:rPr>
                <w:rtl w:val="0"/>
              </w:rPr>
            </w:r>
          </w:p>
          <w:p w:rsidR="00000000" w:rsidDel="00000000" w:rsidP="00000000" w:rsidRDefault="00000000" w:rsidRPr="00000000" w14:paraId="00000987">
            <w:pPr>
              <w:rPr>
                <w:b w:val="1"/>
                <w:sz w:val="32"/>
                <w:szCs w:val="32"/>
              </w:rPr>
            </w:pPr>
            <w:r w:rsidDel="00000000" w:rsidR="00000000" w:rsidRPr="00000000">
              <w:rPr>
                <w:rtl w:val="0"/>
              </w:rPr>
            </w:r>
          </w:p>
          <w:p w:rsidR="00000000" w:rsidDel="00000000" w:rsidP="00000000" w:rsidRDefault="00000000" w:rsidRPr="00000000" w14:paraId="00000988">
            <w:pPr>
              <w:rPr>
                <w:b w:val="1"/>
                <w:sz w:val="32"/>
                <w:szCs w:val="32"/>
              </w:rPr>
            </w:pPr>
            <w:r w:rsidDel="00000000" w:rsidR="00000000" w:rsidRPr="00000000">
              <w:rPr>
                <w:rtl w:val="0"/>
              </w:rPr>
            </w:r>
          </w:p>
          <w:p w:rsidR="00000000" w:rsidDel="00000000" w:rsidP="00000000" w:rsidRDefault="00000000" w:rsidRPr="00000000" w14:paraId="00000989">
            <w:pPr>
              <w:rPr>
                <w:b w:val="1"/>
                <w:sz w:val="32"/>
                <w:szCs w:val="32"/>
              </w:rPr>
            </w:pPr>
            <w:r w:rsidDel="00000000" w:rsidR="00000000" w:rsidRPr="00000000">
              <w:rPr>
                <w:rtl w:val="0"/>
              </w:rPr>
            </w:r>
          </w:p>
          <w:p w:rsidR="00000000" w:rsidDel="00000000" w:rsidP="00000000" w:rsidRDefault="00000000" w:rsidRPr="00000000" w14:paraId="0000098A">
            <w:pPr>
              <w:rPr>
                <w:b w:val="1"/>
                <w:sz w:val="32"/>
                <w:szCs w:val="32"/>
              </w:rPr>
            </w:pPr>
            <w:r w:rsidDel="00000000" w:rsidR="00000000" w:rsidRPr="00000000">
              <w:rPr>
                <w:rtl w:val="0"/>
              </w:rPr>
            </w:r>
          </w:p>
          <w:p w:rsidR="00000000" w:rsidDel="00000000" w:rsidP="00000000" w:rsidRDefault="00000000" w:rsidRPr="00000000" w14:paraId="0000098B">
            <w:pPr>
              <w:rPr>
                <w:b w:val="1"/>
                <w:sz w:val="32"/>
                <w:szCs w:val="32"/>
              </w:rPr>
            </w:pPr>
            <w:r w:rsidDel="00000000" w:rsidR="00000000" w:rsidRPr="00000000">
              <w:rPr>
                <w:rtl w:val="0"/>
              </w:rPr>
            </w:r>
          </w:p>
          <w:p w:rsidR="00000000" w:rsidDel="00000000" w:rsidP="00000000" w:rsidRDefault="00000000" w:rsidRPr="00000000" w14:paraId="0000098C">
            <w:pPr>
              <w:rPr>
                <w:b w:val="1"/>
                <w:sz w:val="32"/>
                <w:szCs w:val="32"/>
              </w:rPr>
            </w:pPr>
            <w:r w:rsidDel="00000000" w:rsidR="00000000" w:rsidRPr="00000000">
              <w:rPr>
                <w:rtl w:val="0"/>
              </w:rPr>
            </w:r>
          </w:p>
          <w:p w:rsidR="00000000" w:rsidDel="00000000" w:rsidP="00000000" w:rsidRDefault="00000000" w:rsidRPr="00000000" w14:paraId="0000098D">
            <w:pPr>
              <w:rPr>
                <w:b w:val="1"/>
                <w:sz w:val="32"/>
                <w:szCs w:val="32"/>
              </w:rPr>
            </w:pPr>
            <w:r w:rsidDel="00000000" w:rsidR="00000000" w:rsidRPr="00000000">
              <w:rPr>
                <w:rtl w:val="0"/>
              </w:rPr>
            </w:r>
          </w:p>
          <w:p w:rsidR="00000000" w:rsidDel="00000000" w:rsidP="00000000" w:rsidRDefault="00000000" w:rsidRPr="00000000" w14:paraId="0000098E">
            <w:pPr>
              <w:rPr>
                <w:b w:val="1"/>
                <w:sz w:val="32"/>
                <w:szCs w:val="32"/>
              </w:rPr>
            </w:pPr>
            <w:r w:rsidDel="00000000" w:rsidR="00000000" w:rsidRPr="00000000">
              <w:rPr>
                <w:rtl w:val="0"/>
              </w:rPr>
            </w:r>
          </w:p>
          <w:p w:rsidR="00000000" w:rsidDel="00000000" w:rsidP="00000000" w:rsidRDefault="00000000" w:rsidRPr="00000000" w14:paraId="0000098F">
            <w:pPr>
              <w:rPr>
                <w:b w:val="1"/>
                <w:sz w:val="32"/>
                <w:szCs w:val="32"/>
              </w:rPr>
            </w:pPr>
            <w:r w:rsidDel="00000000" w:rsidR="00000000" w:rsidRPr="00000000">
              <w:rPr>
                <w:rtl w:val="0"/>
              </w:rPr>
            </w:r>
          </w:p>
          <w:p w:rsidR="00000000" w:rsidDel="00000000" w:rsidP="00000000" w:rsidRDefault="00000000" w:rsidRPr="00000000" w14:paraId="00000990">
            <w:pPr>
              <w:rPr>
                <w:b w:val="1"/>
                <w:sz w:val="32"/>
                <w:szCs w:val="32"/>
              </w:rPr>
            </w:pPr>
            <w:r w:rsidDel="00000000" w:rsidR="00000000" w:rsidRPr="00000000">
              <w:rPr>
                <w:rtl w:val="0"/>
              </w:rPr>
            </w:r>
          </w:p>
          <w:p w:rsidR="00000000" w:rsidDel="00000000" w:rsidP="00000000" w:rsidRDefault="00000000" w:rsidRPr="00000000" w14:paraId="00000991">
            <w:pPr>
              <w:rPr>
                <w:b w:val="1"/>
                <w:sz w:val="32"/>
                <w:szCs w:val="32"/>
              </w:rPr>
            </w:pPr>
            <w:r w:rsidDel="00000000" w:rsidR="00000000" w:rsidRPr="00000000">
              <w:rPr>
                <w:rtl w:val="0"/>
              </w:rPr>
            </w:r>
          </w:p>
          <w:p w:rsidR="00000000" w:rsidDel="00000000" w:rsidP="00000000" w:rsidRDefault="00000000" w:rsidRPr="00000000" w14:paraId="00000992">
            <w:pPr>
              <w:rPr>
                <w:b w:val="1"/>
                <w:sz w:val="32"/>
                <w:szCs w:val="32"/>
              </w:rPr>
            </w:pPr>
            <w:r w:rsidDel="00000000" w:rsidR="00000000" w:rsidRPr="00000000">
              <w:rPr>
                <w:rtl w:val="0"/>
              </w:rPr>
            </w:r>
          </w:p>
          <w:p w:rsidR="00000000" w:rsidDel="00000000" w:rsidP="00000000" w:rsidRDefault="00000000" w:rsidRPr="00000000" w14:paraId="00000993">
            <w:pPr>
              <w:rPr>
                <w:b w:val="1"/>
                <w:sz w:val="32"/>
                <w:szCs w:val="32"/>
              </w:rPr>
            </w:pPr>
            <w:r w:rsidDel="00000000" w:rsidR="00000000" w:rsidRPr="00000000">
              <w:rPr>
                <w:rtl w:val="0"/>
              </w:rPr>
            </w:r>
          </w:p>
          <w:p w:rsidR="00000000" w:rsidDel="00000000" w:rsidP="00000000" w:rsidRDefault="00000000" w:rsidRPr="00000000" w14:paraId="00000994">
            <w:pPr>
              <w:rPr>
                <w:b w:val="1"/>
                <w:sz w:val="32"/>
                <w:szCs w:val="32"/>
              </w:rPr>
            </w:pPr>
            <w:r w:rsidDel="00000000" w:rsidR="00000000" w:rsidRPr="00000000">
              <w:rPr>
                <w:rtl w:val="0"/>
              </w:rPr>
            </w:r>
          </w:p>
          <w:p w:rsidR="00000000" w:rsidDel="00000000" w:rsidP="00000000" w:rsidRDefault="00000000" w:rsidRPr="00000000" w14:paraId="00000995">
            <w:pPr>
              <w:rPr>
                <w:b w:val="1"/>
                <w:sz w:val="32"/>
                <w:szCs w:val="32"/>
              </w:rPr>
            </w:pPr>
            <w:r w:rsidDel="00000000" w:rsidR="00000000" w:rsidRPr="00000000">
              <w:rPr>
                <w:rtl w:val="0"/>
              </w:rPr>
            </w:r>
          </w:p>
          <w:p w:rsidR="00000000" w:rsidDel="00000000" w:rsidP="00000000" w:rsidRDefault="00000000" w:rsidRPr="00000000" w14:paraId="00000996">
            <w:pPr>
              <w:rPr>
                <w:b w:val="1"/>
                <w:sz w:val="32"/>
                <w:szCs w:val="32"/>
              </w:rPr>
            </w:pPr>
            <w:r w:rsidDel="00000000" w:rsidR="00000000" w:rsidRPr="00000000">
              <w:rPr>
                <w:rtl w:val="0"/>
              </w:rPr>
            </w:r>
          </w:p>
        </w:tc>
      </w:tr>
      <w:tr>
        <w:trPr>
          <w:cantSplit w:val="0"/>
          <w:trHeight w:val="439" w:hRule="atLeast"/>
          <w:tblHeader w:val="0"/>
        </w:trPr>
        <w:tc>
          <w:tcPr>
            <w:gridSpan w:val="2"/>
            <w:shd w:fill="e2efd9" w:val="clear"/>
          </w:tcPr>
          <w:p w:rsidR="00000000" w:rsidDel="00000000" w:rsidP="00000000" w:rsidRDefault="00000000" w:rsidRPr="00000000" w14:paraId="00000998">
            <w:pPr>
              <w:rPr>
                <w:b w:val="1"/>
                <w:sz w:val="32"/>
                <w:szCs w:val="32"/>
              </w:rPr>
            </w:pPr>
            <w:r w:rsidDel="00000000" w:rsidR="00000000" w:rsidRPr="00000000">
              <w:rPr>
                <w:b w:val="1"/>
                <w:sz w:val="32"/>
                <w:szCs w:val="32"/>
                <w:rtl w:val="0"/>
              </w:rPr>
              <w:t xml:space="preserve">Занятие 20. Исцеление расслабленного</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99A">
            <w:pPr>
              <w:rPr>
                <w:b w:val="1"/>
                <w:i w:val="1"/>
              </w:rPr>
            </w:pPr>
            <w:r w:rsidDel="00000000" w:rsidR="00000000" w:rsidRPr="00000000">
              <w:rPr>
                <w:b w:val="1"/>
                <w:i w:val="1"/>
                <w:rtl w:val="0"/>
              </w:rPr>
              <w:t xml:space="preserve">Цели и задачи:</w:t>
            </w:r>
            <w:r w:rsidDel="00000000" w:rsidR="00000000" w:rsidRPr="00000000">
              <w:rPr>
                <w:rtl w:val="0"/>
              </w:rPr>
              <w:t xml:space="preserve"> Рассказать историю об исцелении расслабленного; продолжить формировать умение размышлять и грамотно отвечать на поставленный вопрос; укрепить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99B">
            <w:pPr>
              <w:rPr/>
            </w:pPr>
            <w:r w:rsidDel="00000000" w:rsidR="00000000" w:rsidRPr="00000000">
              <w:rPr>
                <w:b w:val="1"/>
                <w:i w:val="1"/>
                <w:rtl w:val="0"/>
              </w:rPr>
              <w:t xml:space="preserve">Ключевые понятия:</w:t>
            </w:r>
            <w:r w:rsidDel="00000000" w:rsidR="00000000" w:rsidRPr="00000000">
              <w:rPr>
                <w:rtl w:val="0"/>
              </w:rPr>
              <w:t xml:space="preserve"> Исцеление расслабленного, вера, раскаяние</w:t>
            </w:r>
          </w:p>
        </w:tc>
      </w:tr>
      <w:tr>
        <w:trPr>
          <w:cantSplit w:val="0"/>
          <w:trHeight w:val="302" w:hRule="atLeast"/>
          <w:tblHeader w:val="0"/>
        </w:trPr>
        <w:tc>
          <w:tcPr>
            <w:shd w:fill="e2efd9" w:val="clear"/>
          </w:tcPr>
          <w:p w:rsidR="00000000" w:rsidDel="00000000" w:rsidP="00000000" w:rsidRDefault="00000000" w:rsidRPr="00000000" w14:paraId="0000099D">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99E">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99F">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9A0">
            <w:pPr>
              <w:rPr>
                <w:i w:val="1"/>
              </w:rPr>
            </w:pPr>
            <w:r w:rsidDel="00000000" w:rsidR="00000000" w:rsidRPr="00000000">
              <w:rPr>
                <w:i w:val="1"/>
                <w:rtl w:val="0"/>
              </w:rPr>
              <w:t xml:space="preserve"> </w:t>
            </w:r>
          </w:p>
          <w:p w:rsidR="00000000" w:rsidDel="00000000" w:rsidP="00000000" w:rsidRDefault="00000000" w:rsidRPr="00000000" w14:paraId="000009A1">
            <w:pPr>
              <w:jc w:val="center"/>
              <w:rPr>
                <w:i w:val="1"/>
              </w:rPr>
            </w:pPr>
            <w:r w:rsidDel="00000000" w:rsidR="00000000" w:rsidRPr="00000000">
              <w:rPr>
                <w:i w:val="1"/>
                <w:rtl w:val="0"/>
              </w:rPr>
              <w:t xml:space="preserve">Обсуждение</w:t>
            </w:r>
          </w:p>
          <w:p w:rsidR="00000000" w:rsidDel="00000000" w:rsidP="00000000" w:rsidRDefault="00000000" w:rsidRPr="00000000" w14:paraId="000009A2">
            <w:pPr>
              <w:rPr>
                <w:i w:val="1"/>
              </w:rPr>
            </w:pPr>
            <w:r w:rsidDel="00000000" w:rsidR="00000000" w:rsidRPr="00000000">
              <w:rPr>
                <w:rtl w:val="0"/>
              </w:rPr>
            </w:r>
          </w:p>
          <w:p w:rsidR="00000000" w:rsidDel="00000000" w:rsidP="00000000" w:rsidRDefault="00000000" w:rsidRPr="00000000" w14:paraId="000009A3">
            <w:pPr>
              <w:rPr>
                <w:i w:val="1"/>
              </w:rPr>
            </w:pPr>
            <w:r w:rsidDel="00000000" w:rsidR="00000000" w:rsidRPr="00000000">
              <w:rPr>
                <w:rtl w:val="0"/>
              </w:rPr>
            </w:r>
          </w:p>
          <w:p w:rsidR="00000000" w:rsidDel="00000000" w:rsidP="00000000" w:rsidRDefault="00000000" w:rsidRPr="00000000" w14:paraId="000009A4">
            <w:pPr>
              <w:rPr>
                <w:i w:val="1"/>
              </w:rPr>
            </w:pPr>
            <w:r w:rsidDel="00000000" w:rsidR="00000000" w:rsidRPr="00000000">
              <w:rPr>
                <w:rtl w:val="0"/>
              </w:rPr>
            </w:r>
          </w:p>
          <w:p w:rsidR="00000000" w:rsidDel="00000000" w:rsidP="00000000" w:rsidRDefault="00000000" w:rsidRPr="00000000" w14:paraId="000009A5">
            <w:pPr>
              <w:rPr>
                <w:i w:val="1"/>
              </w:rPr>
            </w:pPr>
            <w:r w:rsidDel="00000000" w:rsidR="00000000" w:rsidRPr="00000000">
              <w:rPr>
                <w:rtl w:val="0"/>
              </w:rPr>
            </w:r>
          </w:p>
          <w:p w:rsidR="00000000" w:rsidDel="00000000" w:rsidP="00000000" w:rsidRDefault="00000000" w:rsidRPr="00000000" w14:paraId="000009A6">
            <w:pPr>
              <w:rPr>
                <w:i w:val="1"/>
              </w:rPr>
            </w:pPr>
            <w:r w:rsidDel="00000000" w:rsidR="00000000" w:rsidRPr="00000000">
              <w:rPr>
                <w:rtl w:val="0"/>
              </w:rPr>
            </w:r>
          </w:p>
          <w:p w:rsidR="00000000" w:rsidDel="00000000" w:rsidP="00000000" w:rsidRDefault="00000000" w:rsidRPr="00000000" w14:paraId="000009A7">
            <w:pPr>
              <w:jc w:val="center"/>
              <w:rPr>
                <w:i w:val="1"/>
              </w:rPr>
            </w:pPr>
            <w:r w:rsidDel="00000000" w:rsidR="00000000" w:rsidRPr="00000000">
              <w:rPr>
                <w:rtl w:val="0"/>
              </w:rPr>
            </w:r>
          </w:p>
          <w:p w:rsidR="00000000" w:rsidDel="00000000" w:rsidP="00000000" w:rsidRDefault="00000000" w:rsidRPr="00000000" w14:paraId="000009A8">
            <w:pPr>
              <w:jc w:val="center"/>
              <w:rPr>
                <w:i w:val="1"/>
              </w:rPr>
            </w:pPr>
            <w:r w:rsidDel="00000000" w:rsidR="00000000" w:rsidRPr="00000000">
              <w:rPr>
                <w:i w:val="1"/>
                <w:rtl w:val="0"/>
              </w:rPr>
              <w:t xml:space="preserve">Задание</w:t>
            </w:r>
          </w:p>
          <w:p w:rsidR="00000000" w:rsidDel="00000000" w:rsidP="00000000" w:rsidRDefault="00000000" w:rsidRPr="00000000" w14:paraId="000009A9">
            <w:pPr>
              <w:jc w:val="center"/>
              <w:rPr>
                <w:i w:val="1"/>
              </w:rPr>
            </w:pPr>
            <w:r w:rsidDel="00000000" w:rsidR="00000000" w:rsidRPr="00000000">
              <w:rPr>
                <w:rtl w:val="0"/>
              </w:rPr>
            </w:r>
          </w:p>
          <w:p w:rsidR="00000000" w:rsidDel="00000000" w:rsidP="00000000" w:rsidRDefault="00000000" w:rsidRPr="00000000" w14:paraId="000009AA">
            <w:pPr>
              <w:rPr>
                <w:i w:val="1"/>
              </w:rPr>
            </w:pPr>
            <w:r w:rsidDel="00000000" w:rsidR="00000000" w:rsidRPr="00000000">
              <w:rPr>
                <w:rtl w:val="0"/>
              </w:rPr>
            </w:r>
          </w:p>
          <w:p w:rsidR="00000000" w:rsidDel="00000000" w:rsidP="00000000" w:rsidRDefault="00000000" w:rsidRPr="00000000" w14:paraId="000009AB">
            <w:pPr>
              <w:rPr>
                <w:i w:val="1"/>
              </w:rPr>
            </w:pPr>
            <w:r w:rsidDel="00000000" w:rsidR="00000000" w:rsidRPr="00000000">
              <w:rPr>
                <w:rtl w:val="0"/>
              </w:rPr>
            </w:r>
          </w:p>
          <w:p w:rsidR="00000000" w:rsidDel="00000000" w:rsidP="00000000" w:rsidRDefault="00000000" w:rsidRPr="00000000" w14:paraId="000009AC">
            <w:pPr>
              <w:rPr>
                <w:i w:val="1"/>
              </w:rPr>
            </w:pPr>
            <w:r w:rsidDel="00000000" w:rsidR="00000000" w:rsidRPr="00000000">
              <w:rPr>
                <w:rtl w:val="0"/>
              </w:rPr>
            </w:r>
          </w:p>
          <w:p w:rsidR="00000000" w:rsidDel="00000000" w:rsidP="00000000" w:rsidRDefault="00000000" w:rsidRPr="00000000" w14:paraId="000009AD">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9AE">
            <w:pPr>
              <w:jc w:val="center"/>
              <w:rPr>
                <w:i w:val="1"/>
              </w:rPr>
            </w:pPr>
            <w:r w:rsidDel="00000000" w:rsidR="00000000" w:rsidRPr="00000000">
              <w:rPr>
                <w:rtl w:val="0"/>
              </w:rPr>
            </w:r>
          </w:p>
          <w:p w:rsidR="00000000" w:rsidDel="00000000" w:rsidP="00000000" w:rsidRDefault="00000000" w:rsidRPr="00000000" w14:paraId="000009AF">
            <w:pPr>
              <w:jc w:val="center"/>
              <w:rPr>
                <w:i w:val="1"/>
              </w:rPr>
            </w:pPr>
            <w:r w:rsidDel="00000000" w:rsidR="00000000" w:rsidRPr="00000000">
              <w:rPr>
                <w:rtl w:val="0"/>
              </w:rPr>
            </w:r>
          </w:p>
          <w:p w:rsidR="00000000" w:rsidDel="00000000" w:rsidP="00000000" w:rsidRDefault="00000000" w:rsidRPr="00000000" w14:paraId="000009B0">
            <w:pPr>
              <w:jc w:val="center"/>
              <w:rPr>
                <w:i w:val="1"/>
              </w:rPr>
            </w:pPr>
            <w:r w:rsidDel="00000000" w:rsidR="00000000" w:rsidRPr="00000000">
              <w:rPr>
                <w:rtl w:val="0"/>
              </w:rPr>
            </w:r>
          </w:p>
          <w:p w:rsidR="00000000" w:rsidDel="00000000" w:rsidP="00000000" w:rsidRDefault="00000000" w:rsidRPr="00000000" w14:paraId="000009B1">
            <w:pPr>
              <w:jc w:val="center"/>
              <w:rPr>
                <w:i w:val="1"/>
              </w:rPr>
            </w:pPr>
            <w:r w:rsidDel="00000000" w:rsidR="00000000" w:rsidRPr="00000000">
              <w:rPr>
                <w:rtl w:val="0"/>
              </w:rPr>
            </w:r>
          </w:p>
          <w:p w:rsidR="00000000" w:rsidDel="00000000" w:rsidP="00000000" w:rsidRDefault="00000000" w:rsidRPr="00000000" w14:paraId="000009B2">
            <w:pPr>
              <w:jc w:val="center"/>
              <w:rPr>
                <w:i w:val="1"/>
              </w:rPr>
            </w:pPr>
            <w:r w:rsidDel="00000000" w:rsidR="00000000" w:rsidRPr="00000000">
              <w:rPr>
                <w:rtl w:val="0"/>
              </w:rPr>
            </w:r>
          </w:p>
          <w:p w:rsidR="00000000" w:rsidDel="00000000" w:rsidP="00000000" w:rsidRDefault="00000000" w:rsidRPr="00000000" w14:paraId="000009B3">
            <w:pPr>
              <w:jc w:val="center"/>
              <w:rPr>
                <w:i w:val="1"/>
              </w:rPr>
            </w:pPr>
            <w:r w:rsidDel="00000000" w:rsidR="00000000" w:rsidRPr="00000000">
              <w:rPr>
                <w:rtl w:val="0"/>
              </w:rPr>
            </w:r>
          </w:p>
          <w:p w:rsidR="00000000" w:rsidDel="00000000" w:rsidP="00000000" w:rsidRDefault="00000000" w:rsidRPr="00000000" w14:paraId="000009B4">
            <w:pPr>
              <w:jc w:val="center"/>
              <w:rPr>
                <w:i w:val="1"/>
              </w:rPr>
            </w:pPr>
            <w:r w:rsidDel="00000000" w:rsidR="00000000" w:rsidRPr="00000000">
              <w:rPr>
                <w:rtl w:val="0"/>
              </w:rPr>
            </w:r>
          </w:p>
          <w:p w:rsidR="00000000" w:rsidDel="00000000" w:rsidP="00000000" w:rsidRDefault="00000000" w:rsidRPr="00000000" w14:paraId="000009B5">
            <w:pPr>
              <w:jc w:val="center"/>
              <w:rPr>
                <w:i w:val="1"/>
              </w:rPr>
            </w:pPr>
            <w:r w:rsidDel="00000000" w:rsidR="00000000" w:rsidRPr="00000000">
              <w:rPr>
                <w:rtl w:val="0"/>
              </w:rPr>
            </w:r>
          </w:p>
          <w:p w:rsidR="00000000" w:rsidDel="00000000" w:rsidP="00000000" w:rsidRDefault="00000000" w:rsidRPr="00000000" w14:paraId="000009B6">
            <w:pPr>
              <w:jc w:val="center"/>
              <w:rPr>
                <w:i w:val="1"/>
              </w:rPr>
            </w:pPr>
            <w:r w:rsidDel="00000000" w:rsidR="00000000" w:rsidRPr="00000000">
              <w:rPr>
                <w:rtl w:val="0"/>
              </w:rPr>
            </w:r>
          </w:p>
          <w:p w:rsidR="00000000" w:rsidDel="00000000" w:rsidP="00000000" w:rsidRDefault="00000000" w:rsidRPr="00000000" w14:paraId="000009B7">
            <w:pPr>
              <w:jc w:val="center"/>
              <w:rPr>
                <w:i w:val="1"/>
              </w:rPr>
            </w:pPr>
            <w:r w:rsidDel="00000000" w:rsidR="00000000" w:rsidRPr="00000000">
              <w:rPr>
                <w:rtl w:val="0"/>
              </w:rPr>
            </w:r>
          </w:p>
          <w:p w:rsidR="00000000" w:rsidDel="00000000" w:rsidP="00000000" w:rsidRDefault="00000000" w:rsidRPr="00000000" w14:paraId="000009B8">
            <w:pPr>
              <w:jc w:val="center"/>
              <w:rPr>
                <w:i w:val="1"/>
              </w:rPr>
            </w:pPr>
            <w:r w:rsidDel="00000000" w:rsidR="00000000" w:rsidRPr="00000000">
              <w:rPr>
                <w:rtl w:val="0"/>
              </w:rPr>
            </w:r>
          </w:p>
          <w:p w:rsidR="00000000" w:rsidDel="00000000" w:rsidP="00000000" w:rsidRDefault="00000000" w:rsidRPr="00000000" w14:paraId="000009B9">
            <w:pPr>
              <w:rPr>
                <w:i w:val="1"/>
              </w:rPr>
            </w:pPr>
            <w:r w:rsidDel="00000000" w:rsidR="00000000" w:rsidRPr="00000000">
              <w:rPr>
                <w:rtl w:val="0"/>
              </w:rPr>
            </w:r>
          </w:p>
          <w:p w:rsidR="00000000" w:rsidDel="00000000" w:rsidP="00000000" w:rsidRDefault="00000000" w:rsidRPr="00000000" w14:paraId="000009BA">
            <w:pPr>
              <w:rPr>
                <w:i w:val="1"/>
              </w:rPr>
            </w:pPr>
            <w:r w:rsidDel="00000000" w:rsidR="00000000" w:rsidRPr="00000000">
              <w:rPr>
                <w:i w:val="1"/>
                <w:rtl w:val="0"/>
              </w:rPr>
              <w:t xml:space="preserve">Читаем стихи</w:t>
            </w:r>
          </w:p>
          <w:p w:rsidR="00000000" w:rsidDel="00000000" w:rsidP="00000000" w:rsidRDefault="00000000" w:rsidRPr="00000000" w14:paraId="000009BB">
            <w:pPr>
              <w:rPr>
                <w:i w:val="1"/>
              </w:rPr>
            </w:pPr>
            <w:r w:rsidDel="00000000" w:rsidR="00000000" w:rsidRPr="00000000">
              <w:rPr>
                <w:rtl w:val="0"/>
              </w:rPr>
            </w:r>
          </w:p>
          <w:p w:rsidR="00000000" w:rsidDel="00000000" w:rsidP="00000000" w:rsidRDefault="00000000" w:rsidRPr="00000000" w14:paraId="000009BC">
            <w:pPr>
              <w:jc w:val="center"/>
              <w:rPr>
                <w:i w:val="1"/>
              </w:rPr>
            </w:pPr>
            <w:r w:rsidDel="00000000" w:rsidR="00000000" w:rsidRPr="00000000">
              <w:rPr>
                <w:rtl w:val="0"/>
              </w:rPr>
            </w:r>
          </w:p>
          <w:p w:rsidR="00000000" w:rsidDel="00000000" w:rsidP="00000000" w:rsidRDefault="00000000" w:rsidRPr="00000000" w14:paraId="000009BD">
            <w:pPr>
              <w:jc w:val="center"/>
              <w:rPr>
                <w:i w:val="1"/>
              </w:rPr>
            </w:pPr>
            <w:r w:rsidDel="00000000" w:rsidR="00000000" w:rsidRPr="00000000">
              <w:rPr>
                <w:rtl w:val="0"/>
              </w:rPr>
            </w:r>
          </w:p>
          <w:p w:rsidR="00000000" w:rsidDel="00000000" w:rsidP="00000000" w:rsidRDefault="00000000" w:rsidRPr="00000000" w14:paraId="000009BE">
            <w:pPr>
              <w:jc w:val="center"/>
              <w:rPr>
                <w:i w:val="1"/>
              </w:rPr>
            </w:pPr>
            <w:r w:rsidDel="00000000" w:rsidR="00000000" w:rsidRPr="00000000">
              <w:rPr>
                <w:rtl w:val="0"/>
              </w:rPr>
            </w:r>
          </w:p>
          <w:p w:rsidR="00000000" w:rsidDel="00000000" w:rsidP="00000000" w:rsidRDefault="00000000" w:rsidRPr="00000000" w14:paraId="000009BF">
            <w:pPr>
              <w:jc w:val="center"/>
              <w:rPr>
                <w:i w:val="1"/>
              </w:rPr>
            </w:pPr>
            <w:r w:rsidDel="00000000" w:rsidR="00000000" w:rsidRPr="00000000">
              <w:rPr>
                <w:rtl w:val="0"/>
              </w:rPr>
            </w:r>
          </w:p>
          <w:p w:rsidR="00000000" w:rsidDel="00000000" w:rsidP="00000000" w:rsidRDefault="00000000" w:rsidRPr="00000000" w14:paraId="000009C0">
            <w:pPr>
              <w:jc w:val="center"/>
              <w:rPr>
                <w:i w:val="1"/>
              </w:rPr>
            </w:pPr>
            <w:r w:rsidDel="00000000" w:rsidR="00000000" w:rsidRPr="00000000">
              <w:rPr>
                <w:rtl w:val="0"/>
              </w:rPr>
            </w:r>
          </w:p>
          <w:p w:rsidR="00000000" w:rsidDel="00000000" w:rsidP="00000000" w:rsidRDefault="00000000" w:rsidRPr="00000000" w14:paraId="000009C1">
            <w:pPr>
              <w:jc w:val="center"/>
              <w:rPr>
                <w:i w:val="1"/>
              </w:rPr>
            </w:pPr>
            <w:r w:rsidDel="00000000" w:rsidR="00000000" w:rsidRPr="00000000">
              <w:rPr>
                <w:rtl w:val="0"/>
              </w:rPr>
            </w:r>
          </w:p>
          <w:p w:rsidR="00000000" w:rsidDel="00000000" w:rsidP="00000000" w:rsidRDefault="00000000" w:rsidRPr="00000000" w14:paraId="000009C2">
            <w:pPr>
              <w:jc w:val="center"/>
              <w:rPr>
                <w:i w:val="1"/>
              </w:rPr>
            </w:pPr>
            <w:r w:rsidDel="00000000" w:rsidR="00000000" w:rsidRPr="00000000">
              <w:rPr>
                <w:rtl w:val="0"/>
              </w:rPr>
            </w:r>
          </w:p>
          <w:p w:rsidR="00000000" w:rsidDel="00000000" w:rsidP="00000000" w:rsidRDefault="00000000" w:rsidRPr="00000000" w14:paraId="000009C3">
            <w:pPr>
              <w:rPr>
                <w:i w:val="1"/>
              </w:rPr>
            </w:pPr>
            <w:r w:rsidDel="00000000" w:rsidR="00000000" w:rsidRPr="00000000">
              <w:rPr>
                <w:rtl w:val="0"/>
              </w:rPr>
            </w:r>
          </w:p>
          <w:p w:rsidR="00000000" w:rsidDel="00000000" w:rsidP="00000000" w:rsidRDefault="00000000" w:rsidRPr="00000000" w14:paraId="000009C4">
            <w:pPr>
              <w:rPr>
                <w:i w:val="1"/>
              </w:rPr>
            </w:pPr>
            <w:r w:rsidDel="00000000" w:rsidR="00000000" w:rsidRPr="00000000">
              <w:rPr>
                <w:rtl w:val="0"/>
              </w:rPr>
            </w:r>
          </w:p>
          <w:p w:rsidR="00000000" w:rsidDel="00000000" w:rsidP="00000000" w:rsidRDefault="00000000" w:rsidRPr="00000000" w14:paraId="000009C5">
            <w:pPr>
              <w:rPr>
                <w:i w:val="1"/>
              </w:rPr>
            </w:pPr>
            <w:r w:rsidDel="00000000" w:rsidR="00000000" w:rsidRPr="00000000">
              <w:rPr>
                <w:rtl w:val="0"/>
              </w:rPr>
            </w:r>
          </w:p>
          <w:p w:rsidR="00000000" w:rsidDel="00000000" w:rsidP="00000000" w:rsidRDefault="00000000" w:rsidRPr="00000000" w14:paraId="000009C6">
            <w:pPr>
              <w:rPr>
                <w:i w:val="1"/>
              </w:rPr>
            </w:pPr>
            <w:r w:rsidDel="00000000" w:rsidR="00000000" w:rsidRPr="00000000">
              <w:rPr>
                <w:rtl w:val="0"/>
              </w:rPr>
            </w:r>
          </w:p>
          <w:p w:rsidR="00000000" w:rsidDel="00000000" w:rsidP="00000000" w:rsidRDefault="00000000" w:rsidRPr="00000000" w14:paraId="000009C7">
            <w:pPr>
              <w:rPr>
                <w:i w:val="1"/>
              </w:rPr>
            </w:pPr>
            <w:r w:rsidDel="00000000" w:rsidR="00000000" w:rsidRPr="00000000">
              <w:rPr>
                <w:rtl w:val="0"/>
              </w:rPr>
            </w:r>
          </w:p>
          <w:p w:rsidR="00000000" w:rsidDel="00000000" w:rsidP="00000000" w:rsidRDefault="00000000" w:rsidRPr="00000000" w14:paraId="000009C8">
            <w:pPr>
              <w:jc w:val="center"/>
              <w:rPr>
                <w:i w:val="1"/>
              </w:rPr>
            </w:pPr>
            <w:r w:rsidDel="00000000" w:rsidR="00000000" w:rsidRPr="00000000">
              <w:rPr>
                <w:i w:val="1"/>
                <w:rtl w:val="0"/>
              </w:rPr>
              <w:t xml:space="preserve">Обсуждение</w:t>
            </w:r>
          </w:p>
          <w:p w:rsidR="00000000" w:rsidDel="00000000" w:rsidP="00000000" w:rsidRDefault="00000000" w:rsidRPr="00000000" w14:paraId="000009C9">
            <w:pPr>
              <w:jc w:val="center"/>
              <w:rPr>
                <w:i w:val="1"/>
              </w:rPr>
            </w:pPr>
            <w:r w:rsidDel="00000000" w:rsidR="00000000" w:rsidRPr="00000000">
              <w:rPr>
                <w:rtl w:val="0"/>
              </w:rPr>
            </w:r>
          </w:p>
          <w:p w:rsidR="00000000" w:rsidDel="00000000" w:rsidP="00000000" w:rsidRDefault="00000000" w:rsidRPr="00000000" w14:paraId="000009CA">
            <w:pPr>
              <w:jc w:val="center"/>
              <w:rPr>
                <w:i w:val="1"/>
              </w:rPr>
            </w:pPr>
            <w:r w:rsidDel="00000000" w:rsidR="00000000" w:rsidRPr="00000000">
              <w:rPr>
                <w:rtl w:val="0"/>
              </w:rPr>
            </w:r>
          </w:p>
          <w:p w:rsidR="00000000" w:rsidDel="00000000" w:rsidP="00000000" w:rsidRDefault="00000000" w:rsidRPr="00000000" w14:paraId="000009CB">
            <w:pPr>
              <w:jc w:val="center"/>
              <w:rPr>
                <w:i w:val="1"/>
              </w:rPr>
            </w:pPr>
            <w:r w:rsidDel="00000000" w:rsidR="00000000" w:rsidRPr="00000000">
              <w:rPr>
                <w:rtl w:val="0"/>
              </w:rPr>
            </w:r>
          </w:p>
          <w:p w:rsidR="00000000" w:rsidDel="00000000" w:rsidP="00000000" w:rsidRDefault="00000000" w:rsidRPr="00000000" w14:paraId="000009CC">
            <w:pPr>
              <w:jc w:val="center"/>
              <w:rPr>
                <w:i w:val="1"/>
              </w:rPr>
            </w:pPr>
            <w:r w:rsidDel="00000000" w:rsidR="00000000" w:rsidRPr="00000000">
              <w:rPr>
                <w:rtl w:val="0"/>
              </w:rPr>
            </w:r>
          </w:p>
          <w:p w:rsidR="00000000" w:rsidDel="00000000" w:rsidP="00000000" w:rsidRDefault="00000000" w:rsidRPr="00000000" w14:paraId="000009CD">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9CE">
            <w:pPr>
              <w:rPr/>
            </w:pPr>
            <w:r w:rsidDel="00000000" w:rsidR="00000000" w:rsidRPr="00000000">
              <w:rPr>
                <w:rtl w:val="0"/>
              </w:rPr>
              <w:t xml:space="preserve"> – Педагог рассказывает историю </w:t>
            </w:r>
            <w:r w:rsidDel="00000000" w:rsidR="00000000" w:rsidRPr="00000000">
              <w:rPr>
                <w:b w:val="1"/>
                <w:rtl w:val="0"/>
              </w:rPr>
              <w:t xml:space="preserve">об исцелении Спасителем расслабленного </w:t>
            </w:r>
            <w:r w:rsidDel="00000000" w:rsidR="00000000" w:rsidRPr="00000000">
              <w:rPr>
                <w:b w:val="1"/>
                <w:i w:val="1"/>
                <w:rtl w:val="0"/>
              </w:rPr>
              <w:t xml:space="preserve">(Ин. 5,1–15)</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9CF">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9D0">
            <w:pPr>
              <w:rPr/>
            </w:pPr>
            <w:r w:rsidDel="00000000" w:rsidR="00000000" w:rsidRPr="00000000">
              <w:rPr>
                <w:b w:val="1"/>
                <w:i w:val="1"/>
                <w:rtl w:val="0"/>
              </w:rPr>
              <w:t xml:space="preserve">– Вопрос:</w:t>
            </w:r>
            <w:r w:rsidDel="00000000" w:rsidR="00000000" w:rsidRPr="00000000">
              <w:rPr>
                <w:rtl w:val="0"/>
              </w:rPr>
              <w:t xml:space="preserve"> Мы говорили о том, как Спаситель совершал чудеса для укрепления веры Своих учеников. Еще Христос совершал чудеса из сострадания к людям. А от самих людей что-то требуется, чтобы Бог сотворил с ними чудо?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9D1">
            <w:pPr>
              <w:rPr/>
            </w:pPr>
            <w:r w:rsidDel="00000000" w:rsidR="00000000" w:rsidRPr="00000000">
              <w:rPr>
                <w:rtl w:val="0"/>
              </w:rPr>
              <w:t xml:space="preserve">–</w:t>
            </w:r>
            <w:r w:rsidDel="00000000" w:rsidR="00000000" w:rsidRPr="00000000">
              <w:rPr>
                <w:b w:val="1"/>
                <w:i w:val="1"/>
                <w:rtl w:val="0"/>
              </w:rPr>
              <w:t xml:space="preserve">Ответ:</w:t>
            </w:r>
            <w:r w:rsidDel="00000000" w:rsidR="00000000" w:rsidRPr="00000000">
              <w:rPr>
                <w:rtl w:val="0"/>
              </w:rPr>
              <w:t xml:space="preserve"> От человека требуется вера, раскаяние во грехах и покаяние. На это указывают слова Христа, обращенные к расслабленному: «Вот, ты выздоровел; не греши больше» </w:t>
            </w:r>
            <w:r w:rsidDel="00000000" w:rsidR="00000000" w:rsidRPr="00000000">
              <w:rPr>
                <w:b w:val="1"/>
                <w:i w:val="1"/>
                <w:rtl w:val="0"/>
              </w:rPr>
              <w:t xml:space="preserve">(Ин. 5,14)</w:t>
            </w:r>
            <w:r w:rsidDel="00000000" w:rsidR="00000000" w:rsidRPr="00000000">
              <w:rPr>
                <w:rtl w:val="0"/>
              </w:rPr>
              <w:t xml:space="preserve">. Душа управляет телом, но если душа поражена грехами, то это может отразиться и на здоровье тела.  </w:t>
            </w:r>
          </w:p>
          <w:p w:rsidR="00000000" w:rsidDel="00000000" w:rsidP="00000000" w:rsidRDefault="00000000" w:rsidRPr="00000000" w14:paraId="000009D2">
            <w:pPr>
              <w:rPr>
                <w:b w:val="1"/>
              </w:rPr>
            </w:pPr>
            <w:r w:rsidDel="00000000" w:rsidR="00000000" w:rsidRPr="00000000">
              <w:rPr>
                <w:rtl w:val="0"/>
              </w:rPr>
            </w:r>
          </w:p>
          <w:p w:rsidR="00000000" w:rsidDel="00000000" w:rsidP="00000000" w:rsidRDefault="00000000" w:rsidRPr="00000000" w14:paraId="000009D3">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9D4">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1.17</w:t>
            </w:r>
            <w:r w:rsidDel="00000000" w:rsidR="00000000" w:rsidRPr="00000000">
              <w:rPr>
                <w:highlight w:val="yellow"/>
                <w:rtl w:val="0"/>
              </w:rPr>
              <w:t xml:space="preserve"> «Синквейн»). </w:t>
            </w:r>
            <w:r w:rsidDel="00000000" w:rsidR="00000000" w:rsidRPr="00000000">
              <w:rPr>
                <w:rtl w:val="0"/>
              </w:rPr>
              <w:t xml:space="preserve"> </w:t>
            </w:r>
          </w:p>
          <w:p w:rsidR="00000000" w:rsidDel="00000000" w:rsidP="00000000" w:rsidRDefault="00000000" w:rsidRPr="00000000" w14:paraId="000009D5">
            <w:pPr>
              <w:ind w:left="150" w:firstLine="0"/>
              <w:rPr/>
            </w:pPr>
            <w:r w:rsidDel="00000000" w:rsidR="00000000" w:rsidRPr="00000000">
              <w:rPr>
                <w:rtl w:val="0"/>
              </w:rPr>
            </w:r>
          </w:p>
          <w:p w:rsidR="00000000" w:rsidDel="00000000" w:rsidP="00000000" w:rsidRDefault="00000000" w:rsidRPr="00000000" w14:paraId="000009D6">
            <w:pPr>
              <w:ind w:left="-24" w:firstLine="0"/>
              <w:rPr/>
            </w:pPr>
            <w:r w:rsidDel="00000000" w:rsidR="00000000" w:rsidRPr="00000000">
              <w:rPr>
                <w:b w:val="1"/>
                <w:i w:val="1"/>
                <w:rtl w:val="0"/>
              </w:rPr>
              <w:t xml:space="preserve">– Выполняем Задание 17</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1.17</w:t>
            </w:r>
            <w:r w:rsidDel="00000000" w:rsidR="00000000" w:rsidRPr="00000000">
              <w:rPr>
                <w:highlight w:val="yellow"/>
                <w:rtl w:val="0"/>
              </w:rPr>
              <w:t xml:space="preserve"> «Синквейн»). </w:t>
            </w:r>
            <w:r w:rsidDel="00000000" w:rsidR="00000000" w:rsidRPr="00000000">
              <w:rPr>
                <w:rtl w:val="0"/>
              </w:rPr>
              <w:t xml:space="preserve"> </w:t>
            </w:r>
          </w:p>
          <w:p w:rsidR="00000000" w:rsidDel="00000000" w:rsidP="00000000" w:rsidRDefault="00000000" w:rsidRPr="00000000" w14:paraId="000009D7">
            <w:pPr>
              <w:ind w:left="-24" w:firstLine="0"/>
              <w:rPr/>
            </w:pPr>
            <w:r w:rsidDel="00000000" w:rsidR="00000000" w:rsidRPr="00000000">
              <w:rPr>
                <w:rtl w:val="0"/>
              </w:rPr>
            </w:r>
          </w:p>
          <w:p w:rsidR="00000000" w:rsidDel="00000000" w:rsidP="00000000" w:rsidRDefault="00000000" w:rsidRPr="00000000" w14:paraId="000009D8">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2.20)</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9D9">
            <w:pPr>
              <w:rPr/>
            </w:pPr>
            <w:r w:rsidDel="00000000" w:rsidR="00000000" w:rsidRPr="00000000">
              <w:rPr>
                <w:rtl w:val="0"/>
              </w:rPr>
            </w:r>
          </w:p>
          <w:p w:rsidR="00000000" w:rsidDel="00000000" w:rsidP="00000000" w:rsidRDefault="00000000" w:rsidRPr="00000000" w14:paraId="000009DA">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9DB">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w:t>
            </w:r>
            <w:r w:rsidDel="00000000" w:rsidR="00000000" w:rsidRPr="00000000">
              <w:rPr>
                <w:b w:val="1"/>
                <w:i w:val="1"/>
                <w:rtl w:val="0"/>
              </w:rPr>
              <w:t xml:space="preserve">Недели о расслабленном</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2.20</w:t>
            </w:r>
            <w:r w:rsidDel="00000000" w:rsidR="00000000" w:rsidRPr="00000000">
              <w:rPr>
                <w:color w:val="000000"/>
                <w:highlight w:val="green"/>
                <w:rtl w:val="0"/>
              </w:rPr>
              <w:t xml:space="preserve">)</w:t>
            </w:r>
            <w:r w:rsidDel="00000000" w:rsidR="00000000" w:rsidRPr="00000000">
              <w:rPr>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2.20</w:t>
            </w:r>
            <w:r w:rsidDel="00000000" w:rsidR="00000000" w:rsidRPr="00000000">
              <w:rPr>
                <w:color w:val="000000"/>
                <w:highlight w:val="green"/>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9DC">
            <w:pPr>
              <w:rPr>
                <w:color w:val="000000"/>
              </w:rPr>
            </w:pPr>
            <w:r w:rsidDel="00000000" w:rsidR="00000000" w:rsidRPr="00000000">
              <w:rPr>
                <w:rtl w:val="0"/>
              </w:rPr>
            </w:r>
          </w:p>
          <w:p w:rsidR="00000000" w:rsidDel="00000000" w:rsidP="00000000" w:rsidRDefault="00000000" w:rsidRPr="00000000" w14:paraId="000009DD">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9DE">
            <w:pPr>
              <w:rPr>
                <w:b w:val="1"/>
              </w:rPr>
            </w:pPr>
            <w:r w:rsidDel="00000000" w:rsidR="00000000" w:rsidRPr="00000000">
              <w:rPr>
                <w:rtl w:val="0"/>
              </w:rPr>
            </w:r>
          </w:p>
          <w:p w:rsidR="00000000" w:rsidDel="00000000" w:rsidP="00000000" w:rsidRDefault="00000000" w:rsidRPr="00000000" w14:paraId="000009DF">
            <w:pPr>
              <w:rPr>
                <w:b w:val="1"/>
              </w:rPr>
            </w:pPr>
            <w:r w:rsidDel="00000000" w:rsidR="00000000" w:rsidRPr="00000000">
              <w:rPr>
                <w:b w:val="1"/>
                <w:rtl w:val="0"/>
              </w:rPr>
              <w:t xml:space="preserve">Вифезда </w:t>
            </w:r>
          </w:p>
          <w:p w:rsidR="00000000" w:rsidDel="00000000" w:rsidP="00000000" w:rsidRDefault="00000000" w:rsidRPr="00000000" w14:paraId="000009E0">
            <w:pPr>
              <w:rPr>
                <w:b w:val="1"/>
              </w:rPr>
            </w:pPr>
            <w:r w:rsidDel="00000000" w:rsidR="00000000" w:rsidRPr="00000000">
              <w:rPr>
                <w:rtl w:val="0"/>
              </w:rPr>
            </w:r>
          </w:p>
          <w:p w:rsidR="00000000" w:rsidDel="00000000" w:rsidP="00000000" w:rsidRDefault="00000000" w:rsidRPr="00000000" w14:paraId="000009E1">
            <w:pPr>
              <w:rPr>
                <w:rFonts w:ascii="Arial" w:cs="Arial" w:eastAsia="Arial" w:hAnsi="Arial"/>
                <w:b w:val="1"/>
                <w:i w:val="1"/>
              </w:rPr>
            </w:pPr>
            <w:r w:rsidDel="00000000" w:rsidR="00000000" w:rsidRPr="00000000">
              <w:rPr>
                <w:rtl w:val="0"/>
              </w:rPr>
              <w:t xml:space="preserve">Не терять ни смысла, ни надежды,</w:t>
              <w:br w:type="textWrapping"/>
              <w:t xml:space="preserve">Не платить, кому попало, мзды.</w:t>
              <w:br w:type="textWrapping"/>
              <w:t xml:space="preserve">Я один из грешников Вифезды,</w:t>
              <w:br w:type="textWrapping"/>
              <w:t xml:space="preserve">Молча жду движения воды…</w:t>
              <w:br w:type="textWrapping"/>
              <w:br w:type="textWrapping"/>
              <w:t xml:space="preserve">Может Тот, Кому не надоело</w:t>
              <w:br w:type="textWrapping"/>
              <w:t xml:space="preserve">Мир любить испорченный и злой,</w:t>
              <w:br w:type="textWrapping"/>
              <w:t xml:space="preserve">Исцелит и душу мне, и тело,</w:t>
              <w:br w:type="textWrapping"/>
              <w:t xml:space="preserve">Повелев: «Живи, иди домой!»</w:t>
            </w:r>
            <w:r w:rsidDel="00000000" w:rsidR="00000000" w:rsidRPr="00000000">
              <w:rPr>
                <w:rFonts w:ascii="Arial" w:cs="Arial" w:eastAsia="Arial" w:hAnsi="Arial"/>
                <w:b w:val="1"/>
                <w:rtl w:val="0"/>
              </w:rPr>
              <w:br w:type="textWrapping"/>
            </w:r>
            <w:r w:rsidDel="00000000" w:rsidR="00000000" w:rsidRPr="00000000">
              <w:rPr>
                <w:rtl w:val="0"/>
              </w:rPr>
            </w:r>
          </w:p>
          <w:p w:rsidR="00000000" w:rsidDel="00000000" w:rsidP="00000000" w:rsidRDefault="00000000" w:rsidRPr="00000000" w14:paraId="000009E2">
            <w:pPr>
              <w:rPr>
                <w:i w:val="1"/>
              </w:rPr>
            </w:pPr>
            <w:r w:rsidDel="00000000" w:rsidR="00000000" w:rsidRPr="00000000">
              <w:rPr>
                <w:i w:val="1"/>
                <w:rtl w:val="0"/>
              </w:rPr>
              <w:t xml:space="preserve">А. Блинов</w:t>
            </w:r>
          </w:p>
          <w:p w:rsidR="00000000" w:rsidDel="00000000" w:rsidP="00000000" w:rsidRDefault="00000000" w:rsidRPr="00000000" w14:paraId="000009E3">
            <w:pPr>
              <w:rPr>
                <w:i w:val="1"/>
              </w:rPr>
            </w:pPr>
            <w:r w:rsidDel="00000000" w:rsidR="00000000" w:rsidRPr="00000000">
              <w:rPr>
                <w:rtl w:val="0"/>
              </w:rPr>
            </w:r>
          </w:p>
          <w:p w:rsidR="00000000" w:rsidDel="00000000" w:rsidP="00000000" w:rsidRDefault="00000000" w:rsidRPr="00000000" w14:paraId="000009E4">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(Автор использует очень интересный и неожиданный образ: Бог, которому до сих пор «не надоело» любить злой и испорченный мир – возможно ли такое, что однажды Богу это надоест? Если нет, то почему? </w:t>
            </w:r>
            <w:r w:rsidDel="00000000" w:rsidR="00000000" w:rsidRPr="00000000">
              <w:rPr>
                <w:i w:val="1"/>
                <w:rtl w:val="0"/>
              </w:rPr>
              <w:t xml:space="preserve">(обсуждение) </w:t>
            </w:r>
            <w:r w:rsidDel="00000000" w:rsidR="00000000" w:rsidRPr="00000000">
              <w:rPr>
                <w:rtl w:val="0"/>
              </w:rPr>
              <w:t xml:space="preserve">(Бог вечен и неизменен, Его любовь не ослабевает.)).</w:t>
            </w:r>
          </w:p>
          <w:p w:rsidR="00000000" w:rsidDel="00000000" w:rsidP="00000000" w:rsidRDefault="00000000" w:rsidRPr="00000000" w14:paraId="000009E5">
            <w:pPr>
              <w:ind w:right="5386"/>
              <w:jc w:val="right"/>
              <w:rPr>
                <w:i w:val="1"/>
              </w:rPr>
            </w:pPr>
            <w:r w:rsidDel="00000000" w:rsidR="00000000" w:rsidRPr="00000000">
              <w:rPr>
                <w:rtl w:val="0"/>
              </w:rPr>
            </w:r>
          </w:p>
          <w:p w:rsidR="00000000" w:rsidDel="00000000" w:rsidP="00000000" w:rsidRDefault="00000000" w:rsidRPr="00000000" w14:paraId="000009E6">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pPr>
      <w:r w:rsidDel="00000000" w:rsidR="00000000" w:rsidRPr="00000000">
        <w:rPr>
          <w:rtl w:val="0"/>
        </w:rPr>
      </w:r>
    </w:p>
    <w:p w:rsidR="00000000" w:rsidDel="00000000" w:rsidP="00000000" w:rsidRDefault="00000000" w:rsidRPr="00000000" w14:paraId="000009E9">
      <w:pPr>
        <w:rPr/>
      </w:pPr>
      <w:r w:rsidDel="00000000" w:rsidR="00000000" w:rsidRPr="00000000">
        <w:rPr>
          <w:rtl w:val="0"/>
        </w:rPr>
      </w:r>
    </w:p>
    <w:p w:rsidR="00000000" w:rsidDel="00000000" w:rsidP="00000000" w:rsidRDefault="00000000" w:rsidRPr="00000000" w14:paraId="000009EA">
      <w:pPr>
        <w:rPr/>
      </w:pPr>
      <w:r w:rsidDel="00000000" w:rsidR="00000000" w:rsidRPr="00000000">
        <w:rPr>
          <w:rtl w:val="0"/>
        </w:rPr>
      </w:r>
    </w:p>
    <w:p w:rsidR="00000000" w:rsidDel="00000000" w:rsidP="00000000" w:rsidRDefault="00000000" w:rsidRPr="00000000" w14:paraId="000009EB">
      <w:pPr>
        <w:rPr/>
      </w:pPr>
      <w:r w:rsidDel="00000000" w:rsidR="00000000" w:rsidRPr="00000000">
        <w:rPr>
          <w:rtl w:val="0"/>
        </w:rPr>
      </w:r>
    </w:p>
    <w:p w:rsidR="00000000" w:rsidDel="00000000" w:rsidP="00000000" w:rsidRDefault="00000000" w:rsidRPr="00000000" w14:paraId="000009EC">
      <w:pPr>
        <w:rPr/>
      </w:pPr>
      <w:r w:rsidDel="00000000" w:rsidR="00000000" w:rsidRPr="00000000">
        <w:rPr>
          <w:rtl w:val="0"/>
        </w:rPr>
      </w:r>
    </w:p>
    <w:p w:rsidR="00000000" w:rsidDel="00000000" w:rsidP="00000000" w:rsidRDefault="00000000" w:rsidRPr="00000000" w14:paraId="000009ED">
      <w:pPr>
        <w:rPr/>
      </w:pPr>
      <w:r w:rsidDel="00000000" w:rsidR="00000000" w:rsidRPr="00000000">
        <w:rPr>
          <w:rtl w:val="0"/>
        </w:rPr>
      </w:r>
    </w:p>
    <w:p w:rsidR="00000000" w:rsidDel="00000000" w:rsidP="00000000" w:rsidRDefault="00000000" w:rsidRPr="00000000" w14:paraId="000009EE">
      <w:pPr>
        <w:rPr/>
      </w:pPr>
      <w:r w:rsidDel="00000000" w:rsidR="00000000" w:rsidRPr="00000000">
        <w:rPr>
          <w:rtl w:val="0"/>
        </w:rPr>
      </w:r>
    </w:p>
    <w:p w:rsidR="00000000" w:rsidDel="00000000" w:rsidP="00000000" w:rsidRDefault="00000000" w:rsidRPr="00000000" w14:paraId="000009EF">
      <w:pPr>
        <w:rPr/>
      </w:pPr>
      <w:r w:rsidDel="00000000" w:rsidR="00000000" w:rsidRPr="00000000">
        <w:rPr>
          <w:rtl w:val="0"/>
        </w:rPr>
      </w:r>
    </w:p>
    <w:p w:rsidR="00000000" w:rsidDel="00000000" w:rsidP="00000000" w:rsidRDefault="00000000" w:rsidRPr="00000000" w14:paraId="000009F0">
      <w:pPr>
        <w:rPr/>
      </w:pPr>
      <w:r w:rsidDel="00000000" w:rsidR="00000000" w:rsidRPr="00000000">
        <w:rPr>
          <w:rtl w:val="0"/>
        </w:rPr>
      </w:r>
    </w:p>
    <w:tbl>
      <w:tblPr>
        <w:tblStyle w:val="Table21"/>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9F1">
            <w:pPr>
              <w:rPr>
                <w:b w:val="1"/>
                <w:sz w:val="32"/>
                <w:szCs w:val="32"/>
              </w:rPr>
            </w:pPr>
            <w:r w:rsidDel="00000000" w:rsidR="00000000" w:rsidRPr="00000000">
              <w:rPr>
                <w:b w:val="1"/>
                <w:sz w:val="32"/>
                <w:szCs w:val="32"/>
                <w:rtl w:val="0"/>
              </w:rPr>
              <w:t xml:space="preserve">Занятие 21. Исцеление бесноватых</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9F3">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исцеления гадаринского бесноватого; сформировать навык конструирования текста по рассказанным событиям; продолжить развивать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9F4">
            <w:pPr>
              <w:rPr/>
            </w:pPr>
            <w:r w:rsidDel="00000000" w:rsidR="00000000" w:rsidRPr="00000000">
              <w:rPr>
                <w:b w:val="1"/>
                <w:i w:val="1"/>
                <w:rtl w:val="0"/>
              </w:rPr>
              <w:t xml:space="preserve">Ключевые понятия:</w:t>
            </w:r>
            <w:r w:rsidDel="00000000" w:rsidR="00000000" w:rsidRPr="00000000">
              <w:rPr>
                <w:rtl w:val="0"/>
              </w:rPr>
              <w:t xml:space="preserve"> Исцеление гадаринского бесноватого, болезнь, зло, грех</w:t>
            </w:r>
          </w:p>
        </w:tc>
      </w:tr>
      <w:tr>
        <w:trPr>
          <w:cantSplit w:val="0"/>
          <w:trHeight w:val="302" w:hRule="atLeast"/>
          <w:tblHeader w:val="0"/>
        </w:trPr>
        <w:tc>
          <w:tcPr>
            <w:shd w:fill="e2efd9" w:val="clear"/>
          </w:tcPr>
          <w:p w:rsidR="00000000" w:rsidDel="00000000" w:rsidP="00000000" w:rsidRDefault="00000000" w:rsidRPr="00000000" w14:paraId="000009F6">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9F7">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9F8">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9F9">
            <w:pPr>
              <w:rPr>
                <w:i w:val="1"/>
              </w:rPr>
            </w:pPr>
            <w:r w:rsidDel="00000000" w:rsidR="00000000" w:rsidRPr="00000000">
              <w:rPr>
                <w:i w:val="1"/>
                <w:rtl w:val="0"/>
              </w:rPr>
              <w:t xml:space="preserve"> </w:t>
            </w:r>
          </w:p>
          <w:p w:rsidR="00000000" w:rsidDel="00000000" w:rsidP="00000000" w:rsidRDefault="00000000" w:rsidRPr="00000000" w14:paraId="000009FA">
            <w:pPr>
              <w:jc w:val="center"/>
              <w:rPr>
                <w:i w:val="1"/>
              </w:rPr>
            </w:pPr>
            <w:r w:rsidDel="00000000" w:rsidR="00000000" w:rsidRPr="00000000">
              <w:rPr>
                <w:rtl w:val="0"/>
              </w:rPr>
            </w:r>
          </w:p>
          <w:p w:rsidR="00000000" w:rsidDel="00000000" w:rsidP="00000000" w:rsidRDefault="00000000" w:rsidRPr="00000000" w14:paraId="000009FB">
            <w:pPr>
              <w:jc w:val="center"/>
              <w:rPr>
                <w:i w:val="1"/>
              </w:rPr>
            </w:pPr>
            <w:r w:rsidDel="00000000" w:rsidR="00000000" w:rsidRPr="00000000">
              <w:rPr>
                <w:rtl w:val="0"/>
              </w:rPr>
            </w:r>
          </w:p>
          <w:p w:rsidR="00000000" w:rsidDel="00000000" w:rsidP="00000000" w:rsidRDefault="00000000" w:rsidRPr="00000000" w14:paraId="000009FC">
            <w:pPr>
              <w:jc w:val="center"/>
              <w:rPr>
                <w:i w:val="1"/>
              </w:rPr>
            </w:pPr>
            <w:r w:rsidDel="00000000" w:rsidR="00000000" w:rsidRPr="00000000">
              <w:rPr>
                <w:i w:val="1"/>
                <w:rtl w:val="0"/>
              </w:rPr>
              <w:t xml:space="preserve">Задание</w:t>
            </w:r>
          </w:p>
          <w:p w:rsidR="00000000" w:rsidDel="00000000" w:rsidP="00000000" w:rsidRDefault="00000000" w:rsidRPr="00000000" w14:paraId="000009FD">
            <w:pPr>
              <w:jc w:val="center"/>
              <w:rPr>
                <w:i w:val="1"/>
              </w:rPr>
            </w:pPr>
            <w:r w:rsidDel="00000000" w:rsidR="00000000" w:rsidRPr="00000000">
              <w:rPr>
                <w:rtl w:val="0"/>
              </w:rPr>
            </w:r>
          </w:p>
          <w:p w:rsidR="00000000" w:rsidDel="00000000" w:rsidP="00000000" w:rsidRDefault="00000000" w:rsidRPr="00000000" w14:paraId="000009FE">
            <w:pPr>
              <w:jc w:val="center"/>
              <w:rPr>
                <w:i w:val="1"/>
              </w:rPr>
            </w:pPr>
            <w:r w:rsidDel="00000000" w:rsidR="00000000" w:rsidRPr="00000000">
              <w:rPr>
                <w:rtl w:val="0"/>
              </w:rPr>
            </w:r>
          </w:p>
          <w:p w:rsidR="00000000" w:rsidDel="00000000" w:rsidP="00000000" w:rsidRDefault="00000000" w:rsidRPr="00000000" w14:paraId="000009FF">
            <w:pPr>
              <w:jc w:val="center"/>
              <w:rPr>
                <w:i w:val="1"/>
              </w:rPr>
            </w:pPr>
            <w:r w:rsidDel="00000000" w:rsidR="00000000" w:rsidRPr="00000000">
              <w:rPr>
                <w:rtl w:val="0"/>
              </w:rPr>
            </w:r>
          </w:p>
          <w:p w:rsidR="00000000" w:rsidDel="00000000" w:rsidP="00000000" w:rsidRDefault="00000000" w:rsidRPr="00000000" w14:paraId="00000A00">
            <w:pPr>
              <w:jc w:val="center"/>
              <w:rPr>
                <w:i w:val="1"/>
              </w:rPr>
            </w:pPr>
            <w:r w:rsidDel="00000000" w:rsidR="00000000" w:rsidRPr="00000000">
              <w:rPr>
                <w:rtl w:val="0"/>
              </w:rPr>
            </w:r>
          </w:p>
          <w:p w:rsidR="00000000" w:rsidDel="00000000" w:rsidP="00000000" w:rsidRDefault="00000000" w:rsidRPr="00000000" w14:paraId="00000A01">
            <w:pPr>
              <w:jc w:val="center"/>
              <w:rPr>
                <w:i w:val="1"/>
              </w:rPr>
            </w:pPr>
            <w:r w:rsidDel="00000000" w:rsidR="00000000" w:rsidRPr="00000000">
              <w:rPr>
                <w:i w:val="1"/>
                <w:rtl w:val="0"/>
              </w:rPr>
              <w:t xml:space="preserve">Обсуждение</w:t>
            </w:r>
          </w:p>
          <w:p w:rsidR="00000000" w:rsidDel="00000000" w:rsidP="00000000" w:rsidRDefault="00000000" w:rsidRPr="00000000" w14:paraId="00000A02">
            <w:pPr>
              <w:rPr>
                <w:i w:val="1"/>
              </w:rPr>
            </w:pPr>
            <w:r w:rsidDel="00000000" w:rsidR="00000000" w:rsidRPr="00000000">
              <w:rPr>
                <w:rtl w:val="0"/>
              </w:rPr>
            </w:r>
          </w:p>
          <w:p w:rsidR="00000000" w:rsidDel="00000000" w:rsidP="00000000" w:rsidRDefault="00000000" w:rsidRPr="00000000" w14:paraId="00000A03">
            <w:pPr>
              <w:rPr>
                <w:i w:val="1"/>
              </w:rPr>
            </w:pPr>
            <w:r w:rsidDel="00000000" w:rsidR="00000000" w:rsidRPr="00000000">
              <w:rPr>
                <w:rtl w:val="0"/>
              </w:rPr>
            </w:r>
          </w:p>
          <w:p w:rsidR="00000000" w:rsidDel="00000000" w:rsidP="00000000" w:rsidRDefault="00000000" w:rsidRPr="00000000" w14:paraId="00000A04">
            <w:pPr>
              <w:rPr>
                <w:i w:val="1"/>
              </w:rPr>
            </w:pPr>
            <w:r w:rsidDel="00000000" w:rsidR="00000000" w:rsidRPr="00000000">
              <w:rPr>
                <w:rtl w:val="0"/>
              </w:rPr>
            </w:r>
          </w:p>
          <w:p w:rsidR="00000000" w:rsidDel="00000000" w:rsidP="00000000" w:rsidRDefault="00000000" w:rsidRPr="00000000" w14:paraId="00000A05">
            <w:pPr>
              <w:rPr>
                <w:i w:val="1"/>
              </w:rPr>
            </w:pPr>
            <w:r w:rsidDel="00000000" w:rsidR="00000000" w:rsidRPr="00000000">
              <w:rPr>
                <w:rtl w:val="0"/>
              </w:rPr>
            </w:r>
          </w:p>
          <w:p w:rsidR="00000000" w:rsidDel="00000000" w:rsidP="00000000" w:rsidRDefault="00000000" w:rsidRPr="00000000" w14:paraId="00000A06">
            <w:pPr>
              <w:jc w:val="center"/>
              <w:rPr>
                <w:i w:val="1"/>
              </w:rPr>
            </w:pPr>
            <w:r w:rsidDel="00000000" w:rsidR="00000000" w:rsidRPr="00000000">
              <w:rPr>
                <w:i w:val="1"/>
                <w:rtl w:val="0"/>
              </w:rPr>
              <w:t xml:space="preserve">Притча </w:t>
            </w:r>
          </w:p>
          <w:p w:rsidR="00000000" w:rsidDel="00000000" w:rsidP="00000000" w:rsidRDefault="00000000" w:rsidRPr="00000000" w14:paraId="00000A07">
            <w:pPr>
              <w:jc w:val="center"/>
              <w:rPr>
                <w:i w:val="1"/>
              </w:rPr>
            </w:pPr>
            <w:r w:rsidDel="00000000" w:rsidR="00000000" w:rsidRPr="00000000">
              <w:rPr>
                <w:i w:val="1"/>
                <w:rtl w:val="0"/>
              </w:rPr>
              <w:t xml:space="preserve">«Монах и бес»</w:t>
            </w:r>
          </w:p>
          <w:p w:rsidR="00000000" w:rsidDel="00000000" w:rsidP="00000000" w:rsidRDefault="00000000" w:rsidRPr="00000000" w14:paraId="00000A08">
            <w:pPr>
              <w:rPr>
                <w:i w:val="1"/>
              </w:rPr>
            </w:pPr>
            <w:r w:rsidDel="00000000" w:rsidR="00000000" w:rsidRPr="00000000">
              <w:rPr>
                <w:rtl w:val="0"/>
              </w:rPr>
            </w:r>
          </w:p>
          <w:p w:rsidR="00000000" w:rsidDel="00000000" w:rsidP="00000000" w:rsidRDefault="00000000" w:rsidRPr="00000000" w14:paraId="00000A09">
            <w:pPr>
              <w:jc w:val="center"/>
              <w:rPr>
                <w:i w:val="1"/>
              </w:rPr>
            </w:pPr>
            <w:r w:rsidDel="00000000" w:rsidR="00000000" w:rsidRPr="00000000">
              <w:rPr>
                <w:rtl w:val="0"/>
              </w:rPr>
            </w:r>
          </w:p>
          <w:p w:rsidR="00000000" w:rsidDel="00000000" w:rsidP="00000000" w:rsidRDefault="00000000" w:rsidRPr="00000000" w14:paraId="00000A0A">
            <w:pPr>
              <w:jc w:val="center"/>
              <w:rPr>
                <w:i w:val="1"/>
              </w:rPr>
            </w:pPr>
            <w:r w:rsidDel="00000000" w:rsidR="00000000" w:rsidRPr="00000000">
              <w:rPr>
                <w:rtl w:val="0"/>
              </w:rPr>
            </w:r>
          </w:p>
          <w:p w:rsidR="00000000" w:rsidDel="00000000" w:rsidP="00000000" w:rsidRDefault="00000000" w:rsidRPr="00000000" w14:paraId="00000A0B">
            <w:pPr>
              <w:jc w:val="center"/>
              <w:rPr>
                <w:i w:val="1"/>
              </w:rPr>
            </w:pPr>
            <w:r w:rsidDel="00000000" w:rsidR="00000000" w:rsidRPr="00000000">
              <w:rPr>
                <w:rtl w:val="0"/>
              </w:rPr>
            </w:r>
          </w:p>
          <w:p w:rsidR="00000000" w:rsidDel="00000000" w:rsidP="00000000" w:rsidRDefault="00000000" w:rsidRPr="00000000" w14:paraId="00000A0C">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A0D">
            <w:pPr>
              <w:jc w:val="center"/>
              <w:rPr>
                <w:i w:val="1"/>
              </w:rPr>
            </w:pPr>
            <w:r w:rsidDel="00000000" w:rsidR="00000000" w:rsidRPr="00000000">
              <w:rPr>
                <w:rtl w:val="0"/>
              </w:rPr>
            </w:r>
          </w:p>
          <w:p w:rsidR="00000000" w:rsidDel="00000000" w:rsidP="00000000" w:rsidRDefault="00000000" w:rsidRPr="00000000" w14:paraId="00000A0E">
            <w:pPr>
              <w:jc w:val="center"/>
              <w:rPr>
                <w:i w:val="1"/>
              </w:rPr>
            </w:pPr>
            <w:r w:rsidDel="00000000" w:rsidR="00000000" w:rsidRPr="00000000">
              <w:rPr>
                <w:rtl w:val="0"/>
              </w:rPr>
            </w:r>
          </w:p>
          <w:p w:rsidR="00000000" w:rsidDel="00000000" w:rsidP="00000000" w:rsidRDefault="00000000" w:rsidRPr="00000000" w14:paraId="00000A0F">
            <w:pPr>
              <w:jc w:val="center"/>
              <w:rPr>
                <w:i w:val="1"/>
              </w:rPr>
            </w:pPr>
            <w:r w:rsidDel="00000000" w:rsidR="00000000" w:rsidRPr="00000000">
              <w:rPr>
                <w:rtl w:val="0"/>
              </w:rPr>
            </w:r>
          </w:p>
          <w:p w:rsidR="00000000" w:rsidDel="00000000" w:rsidP="00000000" w:rsidRDefault="00000000" w:rsidRPr="00000000" w14:paraId="00000A10">
            <w:pPr>
              <w:jc w:val="center"/>
              <w:rPr>
                <w:i w:val="1"/>
              </w:rPr>
            </w:pPr>
            <w:r w:rsidDel="00000000" w:rsidR="00000000" w:rsidRPr="00000000">
              <w:rPr>
                <w:rtl w:val="0"/>
              </w:rPr>
            </w:r>
          </w:p>
          <w:p w:rsidR="00000000" w:rsidDel="00000000" w:rsidP="00000000" w:rsidRDefault="00000000" w:rsidRPr="00000000" w14:paraId="00000A11">
            <w:pPr>
              <w:jc w:val="center"/>
              <w:rPr>
                <w:i w:val="1"/>
              </w:rPr>
            </w:pPr>
            <w:r w:rsidDel="00000000" w:rsidR="00000000" w:rsidRPr="00000000">
              <w:rPr>
                <w:rtl w:val="0"/>
              </w:rPr>
            </w:r>
          </w:p>
          <w:p w:rsidR="00000000" w:rsidDel="00000000" w:rsidP="00000000" w:rsidRDefault="00000000" w:rsidRPr="00000000" w14:paraId="00000A12">
            <w:pPr>
              <w:jc w:val="center"/>
              <w:rPr>
                <w:i w:val="1"/>
              </w:rPr>
            </w:pPr>
            <w:r w:rsidDel="00000000" w:rsidR="00000000" w:rsidRPr="00000000">
              <w:rPr>
                <w:rtl w:val="0"/>
              </w:rPr>
            </w:r>
          </w:p>
          <w:p w:rsidR="00000000" w:rsidDel="00000000" w:rsidP="00000000" w:rsidRDefault="00000000" w:rsidRPr="00000000" w14:paraId="00000A13">
            <w:pPr>
              <w:jc w:val="center"/>
              <w:rPr>
                <w:i w:val="1"/>
              </w:rPr>
            </w:pPr>
            <w:r w:rsidDel="00000000" w:rsidR="00000000" w:rsidRPr="00000000">
              <w:rPr>
                <w:rtl w:val="0"/>
              </w:rPr>
            </w:r>
          </w:p>
          <w:p w:rsidR="00000000" w:rsidDel="00000000" w:rsidP="00000000" w:rsidRDefault="00000000" w:rsidRPr="00000000" w14:paraId="00000A14">
            <w:pPr>
              <w:jc w:val="center"/>
              <w:rPr>
                <w:i w:val="1"/>
              </w:rPr>
            </w:pPr>
            <w:r w:rsidDel="00000000" w:rsidR="00000000" w:rsidRPr="00000000">
              <w:rPr>
                <w:rtl w:val="0"/>
              </w:rPr>
            </w:r>
          </w:p>
          <w:p w:rsidR="00000000" w:rsidDel="00000000" w:rsidP="00000000" w:rsidRDefault="00000000" w:rsidRPr="00000000" w14:paraId="00000A15">
            <w:pPr>
              <w:jc w:val="center"/>
              <w:rPr>
                <w:i w:val="1"/>
              </w:rPr>
            </w:pPr>
            <w:r w:rsidDel="00000000" w:rsidR="00000000" w:rsidRPr="00000000">
              <w:rPr>
                <w:rtl w:val="0"/>
              </w:rPr>
            </w:r>
          </w:p>
          <w:p w:rsidR="00000000" w:rsidDel="00000000" w:rsidP="00000000" w:rsidRDefault="00000000" w:rsidRPr="00000000" w14:paraId="00000A16">
            <w:pPr>
              <w:jc w:val="center"/>
              <w:rPr>
                <w:i w:val="1"/>
              </w:rPr>
            </w:pPr>
            <w:r w:rsidDel="00000000" w:rsidR="00000000" w:rsidRPr="00000000">
              <w:rPr>
                <w:rtl w:val="0"/>
              </w:rPr>
            </w:r>
          </w:p>
          <w:p w:rsidR="00000000" w:rsidDel="00000000" w:rsidP="00000000" w:rsidRDefault="00000000" w:rsidRPr="00000000" w14:paraId="00000A17">
            <w:pPr>
              <w:rPr>
                <w:i w:val="1"/>
              </w:rPr>
            </w:pPr>
            <w:r w:rsidDel="00000000" w:rsidR="00000000" w:rsidRPr="00000000">
              <w:rPr>
                <w:rtl w:val="0"/>
              </w:rPr>
            </w:r>
          </w:p>
          <w:p w:rsidR="00000000" w:rsidDel="00000000" w:rsidP="00000000" w:rsidRDefault="00000000" w:rsidRPr="00000000" w14:paraId="00000A18">
            <w:pPr>
              <w:rPr>
                <w:i w:val="1"/>
              </w:rPr>
            </w:pPr>
            <w:r w:rsidDel="00000000" w:rsidR="00000000" w:rsidRPr="00000000">
              <w:rPr>
                <w:rtl w:val="0"/>
              </w:rPr>
            </w:r>
          </w:p>
          <w:p w:rsidR="00000000" w:rsidDel="00000000" w:rsidP="00000000" w:rsidRDefault="00000000" w:rsidRPr="00000000" w14:paraId="00000A19">
            <w:pPr>
              <w:rPr>
                <w:i w:val="1"/>
              </w:rPr>
            </w:pPr>
            <w:r w:rsidDel="00000000" w:rsidR="00000000" w:rsidRPr="00000000">
              <w:rPr>
                <w:i w:val="1"/>
                <w:rtl w:val="0"/>
              </w:rPr>
              <w:t xml:space="preserve">Читаем стихи</w:t>
            </w:r>
          </w:p>
          <w:p w:rsidR="00000000" w:rsidDel="00000000" w:rsidP="00000000" w:rsidRDefault="00000000" w:rsidRPr="00000000" w14:paraId="00000A1A">
            <w:pPr>
              <w:rPr>
                <w:i w:val="1"/>
              </w:rPr>
            </w:pPr>
            <w:r w:rsidDel="00000000" w:rsidR="00000000" w:rsidRPr="00000000">
              <w:rPr>
                <w:rtl w:val="0"/>
              </w:rPr>
            </w:r>
          </w:p>
          <w:p w:rsidR="00000000" w:rsidDel="00000000" w:rsidP="00000000" w:rsidRDefault="00000000" w:rsidRPr="00000000" w14:paraId="00000A1B">
            <w:pPr>
              <w:jc w:val="center"/>
              <w:rPr>
                <w:i w:val="1"/>
              </w:rPr>
            </w:pPr>
            <w:r w:rsidDel="00000000" w:rsidR="00000000" w:rsidRPr="00000000">
              <w:rPr>
                <w:rtl w:val="0"/>
              </w:rPr>
            </w:r>
          </w:p>
          <w:p w:rsidR="00000000" w:rsidDel="00000000" w:rsidP="00000000" w:rsidRDefault="00000000" w:rsidRPr="00000000" w14:paraId="00000A1C">
            <w:pPr>
              <w:jc w:val="center"/>
              <w:rPr>
                <w:i w:val="1"/>
              </w:rPr>
            </w:pPr>
            <w:r w:rsidDel="00000000" w:rsidR="00000000" w:rsidRPr="00000000">
              <w:rPr>
                <w:rtl w:val="0"/>
              </w:rPr>
            </w:r>
          </w:p>
          <w:p w:rsidR="00000000" w:rsidDel="00000000" w:rsidP="00000000" w:rsidRDefault="00000000" w:rsidRPr="00000000" w14:paraId="00000A1D">
            <w:pPr>
              <w:jc w:val="center"/>
              <w:rPr>
                <w:i w:val="1"/>
              </w:rPr>
            </w:pPr>
            <w:r w:rsidDel="00000000" w:rsidR="00000000" w:rsidRPr="00000000">
              <w:rPr>
                <w:rtl w:val="0"/>
              </w:rPr>
            </w:r>
          </w:p>
          <w:p w:rsidR="00000000" w:rsidDel="00000000" w:rsidP="00000000" w:rsidRDefault="00000000" w:rsidRPr="00000000" w14:paraId="00000A1E">
            <w:pPr>
              <w:jc w:val="center"/>
              <w:rPr>
                <w:i w:val="1"/>
              </w:rPr>
            </w:pPr>
            <w:r w:rsidDel="00000000" w:rsidR="00000000" w:rsidRPr="00000000">
              <w:rPr>
                <w:rtl w:val="0"/>
              </w:rPr>
            </w:r>
          </w:p>
          <w:p w:rsidR="00000000" w:rsidDel="00000000" w:rsidP="00000000" w:rsidRDefault="00000000" w:rsidRPr="00000000" w14:paraId="00000A1F">
            <w:pPr>
              <w:jc w:val="center"/>
              <w:rPr>
                <w:i w:val="1"/>
              </w:rPr>
            </w:pPr>
            <w:r w:rsidDel="00000000" w:rsidR="00000000" w:rsidRPr="00000000">
              <w:rPr>
                <w:rtl w:val="0"/>
              </w:rPr>
            </w:r>
          </w:p>
          <w:p w:rsidR="00000000" w:rsidDel="00000000" w:rsidP="00000000" w:rsidRDefault="00000000" w:rsidRPr="00000000" w14:paraId="00000A20">
            <w:pPr>
              <w:jc w:val="center"/>
              <w:rPr>
                <w:i w:val="1"/>
              </w:rPr>
            </w:pPr>
            <w:r w:rsidDel="00000000" w:rsidR="00000000" w:rsidRPr="00000000">
              <w:rPr>
                <w:rtl w:val="0"/>
              </w:rPr>
            </w:r>
          </w:p>
          <w:p w:rsidR="00000000" w:rsidDel="00000000" w:rsidP="00000000" w:rsidRDefault="00000000" w:rsidRPr="00000000" w14:paraId="00000A21">
            <w:pPr>
              <w:jc w:val="center"/>
              <w:rPr>
                <w:i w:val="1"/>
              </w:rPr>
            </w:pPr>
            <w:r w:rsidDel="00000000" w:rsidR="00000000" w:rsidRPr="00000000">
              <w:rPr>
                <w:rtl w:val="0"/>
              </w:rPr>
            </w:r>
          </w:p>
          <w:p w:rsidR="00000000" w:rsidDel="00000000" w:rsidP="00000000" w:rsidRDefault="00000000" w:rsidRPr="00000000" w14:paraId="00000A22">
            <w:pPr>
              <w:rPr>
                <w:i w:val="1"/>
              </w:rPr>
            </w:pPr>
            <w:r w:rsidDel="00000000" w:rsidR="00000000" w:rsidRPr="00000000">
              <w:rPr>
                <w:rtl w:val="0"/>
              </w:rPr>
            </w:r>
          </w:p>
          <w:p w:rsidR="00000000" w:rsidDel="00000000" w:rsidP="00000000" w:rsidRDefault="00000000" w:rsidRPr="00000000" w14:paraId="00000A23">
            <w:pPr>
              <w:rPr>
                <w:i w:val="1"/>
              </w:rPr>
            </w:pPr>
            <w:r w:rsidDel="00000000" w:rsidR="00000000" w:rsidRPr="00000000">
              <w:rPr>
                <w:rtl w:val="0"/>
              </w:rPr>
            </w:r>
          </w:p>
          <w:p w:rsidR="00000000" w:rsidDel="00000000" w:rsidP="00000000" w:rsidRDefault="00000000" w:rsidRPr="00000000" w14:paraId="00000A24">
            <w:pPr>
              <w:rPr>
                <w:i w:val="1"/>
              </w:rPr>
            </w:pPr>
            <w:r w:rsidDel="00000000" w:rsidR="00000000" w:rsidRPr="00000000">
              <w:rPr>
                <w:rtl w:val="0"/>
              </w:rPr>
            </w:r>
          </w:p>
          <w:p w:rsidR="00000000" w:rsidDel="00000000" w:rsidP="00000000" w:rsidRDefault="00000000" w:rsidRPr="00000000" w14:paraId="00000A25">
            <w:pPr>
              <w:rPr>
                <w:i w:val="1"/>
              </w:rPr>
            </w:pPr>
            <w:r w:rsidDel="00000000" w:rsidR="00000000" w:rsidRPr="00000000">
              <w:rPr>
                <w:rtl w:val="0"/>
              </w:rPr>
            </w:r>
          </w:p>
          <w:p w:rsidR="00000000" w:rsidDel="00000000" w:rsidP="00000000" w:rsidRDefault="00000000" w:rsidRPr="00000000" w14:paraId="00000A26">
            <w:pPr>
              <w:rPr>
                <w:i w:val="1"/>
              </w:rPr>
            </w:pPr>
            <w:r w:rsidDel="00000000" w:rsidR="00000000" w:rsidRPr="00000000">
              <w:rPr>
                <w:rtl w:val="0"/>
              </w:rPr>
            </w:r>
          </w:p>
          <w:p w:rsidR="00000000" w:rsidDel="00000000" w:rsidP="00000000" w:rsidRDefault="00000000" w:rsidRPr="00000000" w14:paraId="00000A27">
            <w:pPr>
              <w:jc w:val="center"/>
              <w:rPr>
                <w:i w:val="1"/>
              </w:rPr>
            </w:pPr>
            <w:r w:rsidDel="00000000" w:rsidR="00000000" w:rsidRPr="00000000">
              <w:rPr>
                <w:rtl w:val="0"/>
              </w:rPr>
            </w:r>
          </w:p>
          <w:p w:rsidR="00000000" w:rsidDel="00000000" w:rsidP="00000000" w:rsidRDefault="00000000" w:rsidRPr="00000000" w14:paraId="00000A28">
            <w:pPr>
              <w:jc w:val="center"/>
              <w:rPr>
                <w:i w:val="1"/>
              </w:rPr>
            </w:pPr>
            <w:r w:rsidDel="00000000" w:rsidR="00000000" w:rsidRPr="00000000">
              <w:rPr>
                <w:rtl w:val="0"/>
              </w:rPr>
            </w:r>
          </w:p>
          <w:p w:rsidR="00000000" w:rsidDel="00000000" w:rsidP="00000000" w:rsidRDefault="00000000" w:rsidRPr="00000000" w14:paraId="00000A29">
            <w:pPr>
              <w:jc w:val="center"/>
              <w:rPr>
                <w:i w:val="1"/>
              </w:rPr>
            </w:pPr>
            <w:r w:rsidDel="00000000" w:rsidR="00000000" w:rsidRPr="00000000">
              <w:rPr>
                <w:rtl w:val="0"/>
              </w:rPr>
            </w:r>
          </w:p>
          <w:p w:rsidR="00000000" w:rsidDel="00000000" w:rsidP="00000000" w:rsidRDefault="00000000" w:rsidRPr="00000000" w14:paraId="00000A2A">
            <w:pPr>
              <w:jc w:val="center"/>
              <w:rPr>
                <w:i w:val="1"/>
              </w:rPr>
            </w:pPr>
            <w:r w:rsidDel="00000000" w:rsidR="00000000" w:rsidRPr="00000000">
              <w:rPr>
                <w:rtl w:val="0"/>
              </w:rPr>
            </w:r>
          </w:p>
          <w:p w:rsidR="00000000" w:rsidDel="00000000" w:rsidP="00000000" w:rsidRDefault="00000000" w:rsidRPr="00000000" w14:paraId="00000A2B">
            <w:pPr>
              <w:jc w:val="center"/>
              <w:rPr>
                <w:i w:val="1"/>
              </w:rPr>
            </w:pPr>
            <w:r w:rsidDel="00000000" w:rsidR="00000000" w:rsidRPr="00000000">
              <w:rPr>
                <w:rtl w:val="0"/>
              </w:rPr>
            </w:r>
          </w:p>
          <w:p w:rsidR="00000000" w:rsidDel="00000000" w:rsidP="00000000" w:rsidRDefault="00000000" w:rsidRPr="00000000" w14:paraId="00000A2C">
            <w:pPr>
              <w:jc w:val="center"/>
              <w:rPr>
                <w:i w:val="1"/>
              </w:rPr>
            </w:pPr>
            <w:r w:rsidDel="00000000" w:rsidR="00000000" w:rsidRPr="00000000">
              <w:rPr>
                <w:rtl w:val="0"/>
              </w:rPr>
            </w:r>
          </w:p>
          <w:p w:rsidR="00000000" w:rsidDel="00000000" w:rsidP="00000000" w:rsidRDefault="00000000" w:rsidRPr="00000000" w14:paraId="00000A2D">
            <w:pPr>
              <w:jc w:val="center"/>
              <w:rPr>
                <w:i w:val="1"/>
              </w:rPr>
            </w:pPr>
            <w:r w:rsidDel="00000000" w:rsidR="00000000" w:rsidRPr="00000000">
              <w:rPr>
                <w:rtl w:val="0"/>
              </w:rPr>
            </w:r>
          </w:p>
          <w:p w:rsidR="00000000" w:rsidDel="00000000" w:rsidP="00000000" w:rsidRDefault="00000000" w:rsidRPr="00000000" w14:paraId="00000A2E">
            <w:pPr>
              <w:jc w:val="center"/>
              <w:rPr>
                <w:i w:val="1"/>
              </w:rPr>
            </w:pPr>
            <w:r w:rsidDel="00000000" w:rsidR="00000000" w:rsidRPr="00000000">
              <w:rPr>
                <w:rtl w:val="0"/>
              </w:rPr>
            </w:r>
          </w:p>
          <w:p w:rsidR="00000000" w:rsidDel="00000000" w:rsidP="00000000" w:rsidRDefault="00000000" w:rsidRPr="00000000" w14:paraId="00000A2F">
            <w:pPr>
              <w:jc w:val="center"/>
              <w:rPr>
                <w:i w:val="1"/>
              </w:rPr>
            </w:pPr>
            <w:r w:rsidDel="00000000" w:rsidR="00000000" w:rsidRPr="00000000">
              <w:rPr>
                <w:rtl w:val="0"/>
              </w:rPr>
            </w:r>
          </w:p>
          <w:p w:rsidR="00000000" w:rsidDel="00000000" w:rsidP="00000000" w:rsidRDefault="00000000" w:rsidRPr="00000000" w14:paraId="00000A30">
            <w:pPr>
              <w:jc w:val="center"/>
              <w:rPr>
                <w:i w:val="1"/>
              </w:rPr>
            </w:pPr>
            <w:r w:rsidDel="00000000" w:rsidR="00000000" w:rsidRPr="00000000">
              <w:rPr>
                <w:rtl w:val="0"/>
              </w:rPr>
            </w:r>
          </w:p>
          <w:p w:rsidR="00000000" w:rsidDel="00000000" w:rsidP="00000000" w:rsidRDefault="00000000" w:rsidRPr="00000000" w14:paraId="00000A31">
            <w:pPr>
              <w:jc w:val="center"/>
              <w:rPr>
                <w:i w:val="1"/>
              </w:rPr>
            </w:pPr>
            <w:r w:rsidDel="00000000" w:rsidR="00000000" w:rsidRPr="00000000">
              <w:rPr>
                <w:rtl w:val="0"/>
              </w:rPr>
            </w:r>
          </w:p>
          <w:p w:rsidR="00000000" w:rsidDel="00000000" w:rsidP="00000000" w:rsidRDefault="00000000" w:rsidRPr="00000000" w14:paraId="00000A32">
            <w:pPr>
              <w:jc w:val="center"/>
              <w:rPr>
                <w:i w:val="1"/>
              </w:rPr>
            </w:pPr>
            <w:r w:rsidDel="00000000" w:rsidR="00000000" w:rsidRPr="00000000">
              <w:rPr>
                <w:rtl w:val="0"/>
              </w:rPr>
            </w:r>
          </w:p>
          <w:p w:rsidR="00000000" w:rsidDel="00000000" w:rsidP="00000000" w:rsidRDefault="00000000" w:rsidRPr="00000000" w14:paraId="00000A33">
            <w:pPr>
              <w:jc w:val="center"/>
              <w:rPr>
                <w:i w:val="1"/>
              </w:rPr>
            </w:pPr>
            <w:r w:rsidDel="00000000" w:rsidR="00000000" w:rsidRPr="00000000">
              <w:rPr>
                <w:rtl w:val="0"/>
              </w:rPr>
            </w:r>
          </w:p>
          <w:p w:rsidR="00000000" w:rsidDel="00000000" w:rsidP="00000000" w:rsidRDefault="00000000" w:rsidRPr="00000000" w14:paraId="00000A34">
            <w:pPr>
              <w:jc w:val="center"/>
              <w:rPr>
                <w:i w:val="1"/>
              </w:rPr>
            </w:pPr>
            <w:r w:rsidDel="00000000" w:rsidR="00000000" w:rsidRPr="00000000">
              <w:rPr>
                <w:rtl w:val="0"/>
              </w:rPr>
            </w:r>
          </w:p>
          <w:p w:rsidR="00000000" w:rsidDel="00000000" w:rsidP="00000000" w:rsidRDefault="00000000" w:rsidRPr="00000000" w14:paraId="00000A35">
            <w:pPr>
              <w:jc w:val="center"/>
              <w:rPr>
                <w:i w:val="1"/>
              </w:rPr>
            </w:pPr>
            <w:r w:rsidDel="00000000" w:rsidR="00000000" w:rsidRPr="00000000">
              <w:rPr>
                <w:rtl w:val="0"/>
              </w:rPr>
            </w:r>
          </w:p>
          <w:p w:rsidR="00000000" w:rsidDel="00000000" w:rsidP="00000000" w:rsidRDefault="00000000" w:rsidRPr="00000000" w14:paraId="00000A36">
            <w:pPr>
              <w:jc w:val="center"/>
              <w:rPr>
                <w:i w:val="1"/>
              </w:rPr>
            </w:pPr>
            <w:r w:rsidDel="00000000" w:rsidR="00000000" w:rsidRPr="00000000">
              <w:rPr>
                <w:rtl w:val="0"/>
              </w:rPr>
            </w:r>
          </w:p>
          <w:p w:rsidR="00000000" w:rsidDel="00000000" w:rsidP="00000000" w:rsidRDefault="00000000" w:rsidRPr="00000000" w14:paraId="00000A37">
            <w:pPr>
              <w:jc w:val="center"/>
              <w:rPr>
                <w:i w:val="1"/>
              </w:rPr>
            </w:pPr>
            <w:r w:rsidDel="00000000" w:rsidR="00000000" w:rsidRPr="00000000">
              <w:rPr>
                <w:rtl w:val="0"/>
              </w:rPr>
            </w:r>
          </w:p>
          <w:p w:rsidR="00000000" w:rsidDel="00000000" w:rsidP="00000000" w:rsidRDefault="00000000" w:rsidRPr="00000000" w14:paraId="00000A38">
            <w:pPr>
              <w:jc w:val="center"/>
              <w:rPr>
                <w:i w:val="1"/>
              </w:rPr>
            </w:pPr>
            <w:r w:rsidDel="00000000" w:rsidR="00000000" w:rsidRPr="00000000">
              <w:rPr>
                <w:rtl w:val="0"/>
              </w:rPr>
            </w:r>
          </w:p>
          <w:p w:rsidR="00000000" w:rsidDel="00000000" w:rsidP="00000000" w:rsidRDefault="00000000" w:rsidRPr="00000000" w14:paraId="00000A39">
            <w:pPr>
              <w:jc w:val="center"/>
              <w:rPr>
                <w:i w:val="1"/>
              </w:rPr>
            </w:pPr>
            <w:r w:rsidDel="00000000" w:rsidR="00000000" w:rsidRPr="00000000">
              <w:rPr>
                <w:rtl w:val="0"/>
              </w:rPr>
            </w:r>
          </w:p>
          <w:p w:rsidR="00000000" w:rsidDel="00000000" w:rsidP="00000000" w:rsidRDefault="00000000" w:rsidRPr="00000000" w14:paraId="00000A3A">
            <w:pPr>
              <w:jc w:val="center"/>
              <w:rPr>
                <w:i w:val="1"/>
              </w:rPr>
            </w:pPr>
            <w:r w:rsidDel="00000000" w:rsidR="00000000" w:rsidRPr="00000000">
              <w:rPr>
                <w:rtl w:val="0"/>
              </w:rPr>
            </w:r>
          </w:p>
          <w:p w:rsidR="00000000" w:rsidDel="00000000" w:rsidP="00000000" w:rsidRDefault="00000000" w:rsidRPr="00000000" w14:paraId="00000A3B">
            <w:pPr>
              <w:jc w:val="center"/>
              <w:rPr>
                <w:i w:val="1"/>
              </w:rPr>
            </w:pPr>
            <w:r w:rsidDel="00000000" w:rsidR="00000000" w:rsidRPr="00000000">
              <w:rPr>
                <w:rtl w:val="0"/>
              </w:rPr>
            </w:r>
          </w:p>
          <w:p w:rsidR="00000000" w:rsidDel="00000000" w:rsidP="00000000" w:rsidRDefault="00000000" w:rsidRPr="00000000" w14:paraId="00000A3C">
            <w:pPr>
              <w:jc w:val="center"/>
              <w:rPr>
                <w:i w:val="1"/>
              </w:rPr>
            </w:pPr>
            <w:r w:rsidDel="00000000" w:rsidR="00000000" w:rsidRPr="00000000">
              <w:rPr>
                <w:rtl w:val="0"/>
              </w:rPr>
            </w:r>
          </w:p>
          <w:p w:rsidR="00000000" w:rsidDel="00000000" w:rsidP="00000000" w:rsidRDefault="00000000" w:rsidRPr="00000000" w14:paraId="00000A3D">
            <w:pPr>
              <w:jc w:val="center"/>
              <w:rPr>
                <w:i w:val="1"/>
              </w:rPr>
            </w:pPr>
            <w:r w:rsidDel="00000000" w:rsidR="00000000" w:rsidRPr="00000000">
              <w:rPr>
                <w:rtl w:val="0"/>
              </w:rPr>
            </w:r>
          </w:p>
          <w:p w:rsidR="00000000" w:rsidDel="00000000" w:rsidP="00000000" w:rsidRDefault="00000000" w:rsidRPr="00000000" w14:paraId="00000A3E">
            <w:pPr>
              <w:jc w:val="center"/>
              <w:rPr>
                <w:i w:val="1"/>
              </w:rPr>
            </w:pPr>
            <w:r w:rsidDel="00000000" w:rsidR="00000000" w:rsidRPr="00000000">
              <w:rPr>
                <w:rtl w:val="0"/>
              </w:rPr>
            </w:r>
          </w:p>
          <w:p w:rsidR="00000000" w:rsidDel="00000000" w:rsidP="00000000" w:rsidRDefault="00000000" w:rsidRPr="00000000" w14:paraId="00000A3F">
            <w:pPr>
              <w:jc w:val="center"/>
              <w:rPr>
                <w:i w:val="1"/>
              </w:rPr>
            </w:pPr>
            <w:r w:rsidDel="00000000" w:rsidR="00000000" w:rsidRPr="00000000">
              <w:rPr>
                <w:rtl w:val="0"/>
              </w:rPr>
            </w:r>
          </w:p>
          <w:p w:rsidR="00000000" w:rsidDel="00000000" w:rsidP="00000000" w:rsidRDefault="00000000" w:rsidRPr="00000000" w14:paraId="00000A40">
            <w:pPr>
              <w:jc w:val="center"/>
              <w:rPr>
                <w:i w:val="1"/>
              </w:rPr>
            </w:pPr>
            <w:r w:rsidDel="00000000" w:rsidR="00000000" w:rsidRPr="00000000">
              <w:rPr>
                <w:rtl w:val="0"/>
              </w:rPr>
            </w:r>
          </w:p>
          <w:p w:rsidR="00000000" w:rsidDel="00000000" w:rsidP="00000000" w:rsidRDefault="00000000" w:rsidRPr="00000000" w14:paraId="00000A41">
            <w:pPr>
              <w:jc w:val="center"/>
              <w:rPr>
                <w:i w:val="1"/>
              </w:rPr>
            </w:pPr>
            <w:r w:rsidDel="00000000" w:rsidR="00000000" w:rsidRPr="00000000">
              <w:rPr>
                <w:rtl w:val="0"/>
              </w:rPr>
            </w:r>
          </w:p>
          <w:p w:rsidR="00000000" w:rsidDel="00000000" w:rsidP="00000000" w:rsidRDefault="00000000" w:rsidRPr="00000000" w14:paraId="00000A42">
            <w:pPr>
              <w:jc w:val="center"/>
              <w:rPr>
                <w:i w:val="1"/>
              </w:rPr>
            </w:pPr>
            <w:r w:rsidDel="00000000" w:rsidR="00000000" w:rsidRPr="00000000">
              <w:rPr>
                <w:rtl w:val="0"/>
              </w:rPr>
            </w:r>
          </w:p>
          <w:p w:rsidR="00000000" w:rsidDel="00000000" w:rsidP="00000000" w:rsidRDefault="00000000" w:rsidRPr="00000000" w14:paraId="00000A43">
            <w:pPr>
              <w:jc w:val="center"/>
              <w:rPr>
                <w:i w:val="1"/>
              </w:rPr>
            </w:pPr>
            <w:r w:rsidDel="00000000" w:rsidR="00000000" w:rsidRPr="00000000">
              <w:rPr>
                <w:rtl w:val="0"/>
              </w:rPr>
            </w:r>
          </w:p>
          <w:p w:rsidR="00000000" w:rsidDel="00000000" w:rsidP="00000000" w:rsidRDefault="00000000" w:rsidRPr="00000000" w14:paraId="00000A44">
            <w:pPr>
              <w:jc w:val="center"/>
              <w:rPr>
                <w:i w:val="1"/>
              </w:rPr>
            </w:pPr>
            <w:r w:rsidDel="00000000" w:rsidR="00000000" w:rsidRPr="00000000">
              <w:rPr>
                <w:rtl w:val="0"/>
              </w:rPr>
            </w:r>
          </w:p>
          <w:p w:rsidR="00000000" w:rsidDel="00000000" w:rsidP="00000000" w:rsidRDefault="00000000" w:rsidRPr="00000000" w14:paraId="00000A45">
            <w:pPr>
              <w:jc w:val="center"/>
              <w:rPr>
                <w:i w:val="1"/>
              </w:rPr>
            </w:pPr>
            <w:r w:rsidDel="00000000" w:rsidR="00000000" w:rsidRPr="00000000">
              <w:rPr>
                <w:rtl w:val="0"/>
              </w:rPr>
            </w:r>
          </w:p>
          <w:p w:rsidR="00000000" w:rsidDel="00000000" w:rsidP="00000000" w:rsidRDefault="00000000" w:rsidRPr="00000000" w14:paraId="00000A46">
            <w:pPr>
              <w:jc w:val="center"/>
              <w:rPr>
                <w:i w:val="1"/>
              </w:rPr>
            </w:pPr>
            <w:r w:rsidDel="00000000" w:rsidR="00000000" w:rsidRPr="00000000">
              <w:rPr>
                <w:rtl w:val="0"/>
              </w:rPr>
            </w:r>
          </w:p>
          <w:p w:rsidR="00000000" w:rsidDel="00000000" w:rsidP="00000000" w:rsidRDefault="00000000" w:rsidRPr="00000000" w14:paraId="00000A47">
            <w:pPr>
              <w:jc w:val="center"/>
              <w:rPr>
                <w:i w:val="1"/>
              </w:rPr>
            </w:pPr>
            <w:r w:rsidDel="00000000" w:rsidR="00000000" w:rsidRPr="00000000">
              <w:rPr>
                <w:rtl w:val="0"/>
              </w:rPr>
            </w:r>
          </w:p>
          <w:p w:rsidR="00000000" w:rsidDel="00000000" w:rsidP="00000000" w:rsidRDefault="00000000" w:rsidRPr="00000000" w14:paraId="00000A48">
            <w:pPr>
              <w:jc w:val="center"/>
              <w:rPr>
                <w:i w:val="1"/>
              </w:rPr>
            </w:pPr>
            <w:r w:rsidDel="00000000" w:rsidR="00000000" w:rsidRPr="00000000">
              <w:rPr>
                <w:rtl w:val="0"/>
              </w:rPr>
            </w:r>
          </w:p>
          <w:p w:rsidR="00000000" w:rsidDel="00000000" w:rsidP="00000000" w:rsidRDefault="00000000" w:rsidRPr="00000000" w14:paraId="00000A49">
            <w:pPr>
              <w:jc w:val="center"/>
              <w:rPr>
                <w:i w:val="1"/>
              </w:rPr>
            </w:pPr>
            <w:r w:rsidDel="00000000" w:rsidR="00000000" w:rsidRPr="00000000">
              <w:rPr>
                <w:rtl w:val="0"/>
              </w:rPr>
            </w:r>
          </w:p>
          <w:p w:rsidR="00000000" w:rsidDel="00000000" w:rsidP="00000000" w:rsidRDefault="00000000" w:rsidRPr="00000000" w14:paraId="00000A4A">
            <w:pPr>
              <w:jc w:val="center"/>
              <w:rPr>
                <w:i w:val="1"/>
              </w:rPr>
            </w:pPr>
            <w:r w:rsidDel="00000000" w:rsidR="00000000" w:rsidRPr="00000000">
              <w:rPr>
                <w:rtl w:val="0"/>
              </w:rPr>
            </w:r>
          </w:p>
          <w:p w:rsidR="00000000" w:rsidDel="00000000" w:rsidP="00000000" w:rsidRDefault="00000000" w:rsidRPr="00000000" w14:paraId="00000A4B">
            <w:pPr>
              <w:jc w:val="center"/>
              <w:rPr>
                <w:i w:val="1"/>
              </w:rPr>
            </w:pPr>
            <w:r w:rsidDel="00000000" w:rsidR="00000000" w:rsidRPr="00000000">
              <w:rPr>
                <w:rtl w:val="0"/>
              </w:rPr>
            </w:r>
          </w:p>
          <w:p w:rsidR="00000000" w:rsidDel="00000000" w:rsidP="00000000" w:rsidRDefault="00000000" w:rsidRPr="00000000" w14:paraId="00000A4C">
            <w:pPr>
              <w:jc w:val="center"/>
              <w:rPr>
                <w:i w:val="1"/>
              </w:rPr>
            </w:pPr>
            <w:r w:rsidDel="00000000" w:rsidR="00000000" w:rsidRPr="00000000">
              <w:rPr>
                <w:rtl w:val="0"/>
              </w:rPr>
            </w:r>
          </w:p>
          <w:p w:rsidR="00000000" w:rsidDel="00000000" w:rsidP="00000000" w:rsidRDefault="00000000" w:rsidRPr="00000000" w14:paraId="00000A4D">
            <w:pPr>
              <w:jc w:val="center"/>
              <w:rPr>
                <w:i w:val="1"/>
              </w:rPr>
            </w:pPr>
            <w:r w:rsidDel="00000000" w:rsidR="00000000" w:rsidRPr="00000000">
              <w:rPr>
                <w:rtl w:val="0"/>
              </w:rPr>
            </w:r>
          </w:p>
          <w:p w:rsidR="00000000" w:rsidDel="00000000" w:rsidP="00000000" w:rsidRDefault="00000000" w:rsidRPr="00000000" w14:paraId="00000A4E">
            <w:pPr>
              <w:jc w:val="center"/>
              <w:rPr>
                <w:i w:val="1"/>
              </w:rPr>
            </w:pPr>
            <w:r w:rsidDel="00000000" w:rsidR="00000000" w:rsidRPr="00000000">
              <w:rPr>
                <w:rtl w:val="0"/>
              </w:rPr>
            </w:r>
          </w:p>
          <w:p w:rsidR="00000000" w:rsidDel="00000000" w:rsidP="00000000" w:rsidRDefault="00000000" w:rsidRPr="00000000" w14:paraId="00000A4F">
            <w:pPr>
              <w:jc w:val="center"/>
              <w:rPr>
                <w:i w:val="1"/>
              </w:rPr>
            </w:pPr>
            <w:r w:rsidDel="00000000" w:rsidR="00000000" w:rsidRPr="00000000">
              <w:rPr>
                <w:rtl w:val="0"/>
              </w:rPr>
            </w:r>
          </w:p>
          <w:p w:rsidR="00000000" w:rsidDel="00000000" w:rsidP="00000000" w:rsidRDefault="00000000" w:rsidRPr="00000000" w14:paraId="00000A50">
            <w:pPr>
              <w:jc w:val="center"/>
              <w:rPr>
                <w:i w:val="1"/>
              </w:rPr>
            </w:pPr>
            <w:r w:rsidDel="00000000" w:rsidR="00000000" w:rsidRPr="00000000">
              <w:rPr>
                <w:rtl w:val="0"/>
              </w:rPr>
            </w:r>
          </w:p>
          <w:p w:rsidR="00000000" w:rsidDel="00000000" w:rsidP="00000000" w:rsidRDefault="00000000" w:rsidRPr="00000000" w14:paraId="00000A51">
            <w:pPr>
              <w:jc w:val="center"/>
              <w:rPr>
                <w:i w:val="1"/>
              </w:rPr>
            </w:pPr>
            <w:r w:rsidDel="00000000" w:rsidR="00000000" w:rsidRPr="00000000">
              <w:rPr>
                <w:rtl w:val="0"/>
              </w:rPr>
            </w:r>
          </w:p>
          <w:p w:rsidR="00000000" w:rsidDel="00000000" w:rsidP="00000000" w:rsidRDefault="00000000" w:rsidRPr="00000000" w14:paraId="00000A52">
            <w:pPr>
              <w:jc w:val="center"/>
              <w:rPr>
                <w:i w:val="1"/>
              </w:rPr>
            </w:pPr>
            <w:r w:rsidDel="00000000" w:rsidR="00000000" w:rsidRPr="00000000">
              <w:rPr>
                <w:rtl w:val="0"/>
              </w:rPr>
            </w:r>
          </w:p>
          <w:p w:rsidR="00000000" w:rsidDel="00000000" w:rsidP="00000000" w:rsidRDefault="00000000" w:rsidRPr="00000000" w14:paraId="00000A53">
            <w:pPr>
              <w:jc w:val="center"/>
              <w:rPr>
                <w:i w:val="1"/>
              </w:rPr>
            </w:pPr>
            <w:r w:rsidDel="00000000" w:rsidR="00000000" w:rsidRPr="00000000">
              <w:rPr>
                <w:rtl w:val="0"/>
              </w:rPr>
            </w:r>
          </w:p>
          <w:p w:rsidR="00000000" w:rsidDel="00000000" w:rsidP="00000000" w:rsidRDefault="00000000" w:rsidRPr="00000000" w14:paraId="00000A54">
            <w:pPr>
              <w:jc w:val="center"/>
              <w:rPr>
                <w:i w:val="1"/>
              </w:rPr>
            </w:pPr>
            <w:r w:rsidDel="00000000" w:rsidR="00000000" w:rsidRPr="00000000">
              <w:rPr>
                <w:i w:val="1"/>
                <w:rtl w:val="0"/>
              </w:rPr>
              <w:t xml:space="preserve">Обсуждение</w:t>
            </w:r>
          </w:p>
          <w:p w:rsidR="00000000" w:rsidDel="00000000" w:rsidP="00000000" w:rsidRDefault="00000000" w:rsidRPr="00000000" w14:paraId="00000A55">
            <w:pPr>
              <w:jc w:val="center"/>
              <w:rPr>
                <w:i w:val="1"/>
              </w:rPr>
            </w:pPr>
            <w:r w:rsidDel="00000000" w:rsidR="00000000" w:rsidRPr="00000000">
              <w:rPr>
                <w:rtl w:val="0"/>
              </w:rPr>
            </w:r>
          </w:p>
          <w:p w:rsidR="00000000" w:rsidDel="00000000" w:rsidP="00000000" w:rsidRDefault="00000000" w:rsidRPr="00000000" w14:paraId="00000A56">
            <w:pPr>
              <w:jc w:val="center"/>
              <w:rPr>
                <w:i w:val="1"/>
              </w:rPr>
            </w:pPr>
            <w:r w:rsidDel="00000000" w:rsidR="00000000" w:rsidRPr="00000000">
              <w:rPr>
                <w:rtl w:val="0"/>
              </w:rPr>
            </w:r>
          </w:p>
          <w:p w:rsidR="00000000" w:rsidDel="00000000" w:rsidP="00000000" w:rsidRDefault="00000000" w:rsidRPr="00000000" w14:paraId="00000A57">
            <w:pPr>
              <w:jc w:val="center"/>
              <w:rPr>
                <w:i w:val="1"/>
              </w:rPr>
            </w:pPr>
            <w:r w:rsidDel="00000000" w:rsidR="00000000" w:rsidRPr="00000000">
              <w:rPr>
                <w:rtl w:val="0"/>
              </w:rPr>
            </w:r>
          </w:p>
          <w:p w:rsidR="00000000" w:rsidDel="00000000" w:rsidP="00000000" w:rsidRDefault="00000000" w:rsidRPr="00000000" w14:paraId="00000A58">
            <w:pPr>
              <w:jc w:val="center"/>
              <w:rPr>
                <w:i w:val="1"/>
              </w:rPr>
            </w:pPr>
            <w:r w:rsidDel="00000000" w:rsidR="00000000" w:rsidRPr="00000000">
              <w:rPr>
                <w:rtl w:val="0"/>
              </w:rPr>
            </w:r>
          </w:p>
          <w:p w:rsidR="00000000" w:rsidDel="00000000" w:rsidP="00000000" w:rsidRDefault="00000000" w:rsidRPr="00000000" w14:paraId="00000A59">
            <w:pPr>
              <w:jc w:val="center"/>
              <w:rPr>
                <w:i w:val="1"/>
              </w:rPr>
            </w:pPr>
            <w:r w:rsidDel="00000000" w:rsidR="00000000" w:rsidRPr="00000000">
              <w:rPr>
                <w:rtl w:val="0"/>
              </w:rPr>
            </w:r>
          </w:p>
          <w:p w:rsidR="00000000" w:rsidDel="00000000" w:rsidP="00000000" w:rsidRDefault="00000000" w:rsidRPr="00000000" w14:paraId="00000A5A">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A5B">
            <w:pPr>
              <w:rPr/>
            </w:pPr>
            <w:r w:rsidDel="00000000" w:rsidR="00000000" w:rsidRPr="00000000">
              <w:rPr>
                <w:rtl w:val="0"/>
              </w:rPr>
              <w:t xml:space="preserve">– Педагог рассказывает историю </w:t>
            </w:r>
            <w:r w:rsidDel="00000000" w:rsidR="00000000" w:rsidRPr="00000000">
              <w:rPr>
                <w:b w:val="1"/>
                <w:rtl w:val="0"/>
              </w:rPr>
              <w:t xml:space="preserve">об исцелении Господом гадаринского бесноватого </w:t>
            </w:r>
            <w:r w:rsidDel="00000000" w:rsidR="00000000" w:rsidRPr="00000000">
              <w:rPr>
                <w:b w:val="1"/>
                <w:i w:val="1"/>
                <w:rtl w:val="0"/>
              </w:rPr>
              <w:t xml:space="preserve">(Мк. 5,1–20; Лк. 8,26–39) </w:t>
            </w:r>
            <w:r w:rsidDel="00000000" w:rsidR="00000000" w:rsidRPr="00000000">
              <w:rPr>
                <w:rtl w:val="0"/>
              </w:rPr>
              <w:t xml:space="preserve">и </w:t>
            </w:r>
            <w:r w:rsidDel="00000000" w:rsidR="00000000" w:rsidRPr="00000000">
              <w:rPr>
                <w:b w:val="1"/>
                <w:rtl w:val="0"/>
              </w:rPr>
              <w:t xml:space="preserve">глухонемого отрока</w:t>
            </w:r>
            <w:r w:rsidDel="00000000" w:rsidR="00000000" w:rsidRPr="00000000">
              <w:rPr>
                <w:b w:val="1"/>
                <w:i w:val="1"/>
                <w:rtl w:val="0"/>
              </w:rPr>
              <w:t xml:space="preserve"> (Мк. 9,17–27)</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p>
          <w:p w:rsidR="00000000" w:rsidDel="00000000" w:rsidP="00000000" w:rsidRDefault="00000000" w:rsidRPr="00000000" w14:paraId="00000A5C">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A5D">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A5E">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1.18</w:t>
            </w:r>
            <w:r w:rsidDel="00000000" w:rsidR="00000000" w:rsidRPr="00000000">
              <w:rPr>
                <w:highlight w:val="yellow"/>
                <w:rtl w:val="0"/>
              </w:rPr>
              <w:t xml:space="preserve"> – «Поставь евангельские стихи в правильном порядке</w:t>
            </w:r>
            <w:r w:rsidDel="00000000" w:rsidR="00000000" w:rsidRPr="00000000">
              <w:rPr>
                <w:rtl w:val="0"/>
              </w:rPr>
              <w:t xml:space="preserve">»).</w:t>
            </w:r>
          </w:p>
          <w:p w:rsidR="00000000" w:rsidDel="00000000" w:rsidP="00000000" w:rsidRDefault="00000000" w:rsidRPr="00000000" w14:paraId="00000A5F">
            <w:pPr>
              <w:ind w:left="150" w:firstLine="0"/>
              <w:rPr/>
            </w:pPr>
            <w:r w:rsidDel="00000000" w:rsidR="00000000" w:rsidRPr="00000000">
              <w:rPr>
                <w:rtl w:val="0"/>
              </w:rPr>
            </w:r>
          </w:p>
          <w:p w:rsidR="00000000" w:rsidDel="00000000" w:rsidP="00000000" w:rsidRDefault="00000000" w:rsidRPr="00000000" w14:paraId="00000A60">
            <w:pPr>
              <w:ind w:left="-24" w:firstLine="0"/>
              <w:rPr/>
            </w:pPr>
            <w:r w:rsidDel="00000000" w:rsidR="00000000" w:rsidRPr="00000000">
              <w:rPr>
                <w:b w:val="1"/>
                <w:i w:val="1"/>
                <w:rtl w:val="0"/>
              </w:rPr>
              <w:t xml:space="preserve">– Выполняем Задание 18</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1.18</w:t>
            </w:r>
            <w:r w:rsidDel="00000000" w:rsidR="00000000" w:rsidRPr="00000000">
              <w:rPr>
                <w:highlight w:val="yellow"/>
                <w:rtl w:val="0"/>
              </w:rPr>
              <w:t xml:space="preserve"> – «Поставь евангельские стихи в правильном порядке»)</w:t>
            </w:r>
            <w:r w:rsidDel="00000000" w:rsidR="00000000" w:rsidRPr="00000000">
              <w:rPr>
                <w:rtl w:val="0"/>
              </w:rPr>
              <w:t xml:space="preserve">.</w:t>
            </w:r>
          </w:p>
          <w:p w:rsidR="00000000" w:rsidDel="00000000" w:rsidP="00000000" w:rsidRDefault="00000000" w:rsidRPr="00000000" w14:paraId="00000A61">
            <w:pPr>
              <w:rPr>
                <w:b w:val="1"/>
                <w:i w:val="1"/>
              </w:rPr>
            </w:pPr>
            <w:r w:rsidDel="00000000" w:rsidR="00000000" w:rsidRPr="00000000">
              <w:rPr>
                <w:rtl w:val="0"/>
              </w:rPr>
            </w:r>
          </w:p>
          <w:p w:rsidR="00000000" w:rsidDel="00000000" w:rsidP="00000000" w:rsidRDefault="00000000" w:rsidRPr="00000000" w14:paraId="00000A62">
            <w:pPr>
              <w:rPr/>
            </w:pPr>
            <w:r w:rsidDel="00000000" w:rsidR="00000000" w:rsidRPr="00000000">
              <w:rPr>
                <w:b w:val="1"/>
                <w:i w:val="1"/>
                <w:rtl w:val="0"/>
              </w:rPr>
              <w:t xml:space="preserve">– Вопрос:</w:t>
            </w:r>
            <w:r w:rsidDel="00000000" w:rsidR="00000000" w:rsidRPr="00000000">
              <w:rPr>
                <w:rtl w:val="0"/>
              </w:rPr>
              <w:t xml:space="preserve"> В прошлый раз мы говорили о том, что грех может стать причиной телесной болезни, а о какой более серьезной опасности сообщают нам приведенные евангельские истории?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A63">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Совершая грех, человек не просто рискует заболеть, впуская в душу зло, человек открывает свою душу для падших ангелов – бесов. </w:t>
            </w:r>
          </w:p>
          <w:p w:rsidR="00000000" w:rsidDel="00000000" w:rsidP="00000000" w:rsidRDefault="00000000" w:rsidRPr="00000000" w14:paraId="00000A64">
            <w:pPr>
              <w:rPr/>
            </w:pPr>
            <w:r w:rsidDel="00000000" w:rsidR="00000000" w:rsidRPr="00000000">
              <w:rPr>
                <w:rtl w:val="0"/>
              </w:rPr>
            </w:r>
          </w:p>
          <w:p w:rsidR="00000000" w:rsidDel="00000000" w:rsidP="00000000" w:rsidRDefault="00000000" w:rsidRPr="00000000" w14:paraId="00000A65">
            <w:pPr>
              <w:rPr/>
            </w:pPr>
            <w:r w:rsidDel="00000000" w:rsidR="00000000" w:rsidRPr="00000000">
              <w:rPr>
                <w:rtl w:val="0"/>
              </w:rPr>
              <w:t xml:space="preserve">– Педагог: Впрочем, не стоит и переоценивать роль бесов при совершении греха, очень многое зависит от нас и от нашей свободной воли. Об этом свидетельствует известная история про монаха, который постом у себя в келье тайком жарил яйцо над свечой. Внезапно в келью зашел настоятель, монах упал ему в ноги и взмолился: «Прости, отче, бес попутал». В этот момент из угла донесся голос: «Врет! Я сам впервые такое вижу».  </w:t>
            </w:r>
          </w:p>
          <w:p w:rsidR="00000000" w:rsidDel="00000000" w:rsidP="00000000" w:rsidRDefault="00000000" w:rsidRPr="00000000" w14:paraId="00000A66">
            <w:pPr>
              <w:rPr/>
            </w:pPr>
            <w:r w:rsidDel="00000000" w:rsidR="00000000" w:rsidRPr="00000000">
              <w:rPr>
                <w:rtl w:val="0"/>
              </w:rPr>
            </w:r>
          </w:p>
          <w:p w:rsidR="00000000" w:rsidDel="00000000" w:rsidP="00000000" w:rsidRDefault="00000000" w:rsidRPr="00000000" w14:paraId="00000A67">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2.21)</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A68">
            <w:pPr>
              <w:rPr/>
            </w:pPr>
            <w:r w:rsidDel="00000000" w:rsidR="00000000" w:rsidRPr="00000000">
              <w:rPr>
                <w:rtl w:val="0"/>
              </w:rPr>
            </w:r>
          </w:p>
          <w:p w:rsidR="00000000" w:rsidDel="00000000" w:rsidP="00000000" w:rsidRDefault="00000000" w:rsidRPr="00000000" w14:paraId="00000A69">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A6A">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2.21)</w:t>
            </w:r>
            <w:r w:rsidDel="00000000" w:rsidR="00000000" w:rsidRPr="00000000">
              <w:rPr>
                <w:b w:val="1"/>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2.21)</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A6B">
            <w:pPr>
              <w:rPr>
                <w:color w:val="000000"/>
              </w:rPr>
            </w:pPr>
            <w:r w:rsidDel="00000000" w:rsidR="00000000" w:rsidRPr="00000000">
              <w:rPr>
                <w:rtl w:val="0"/>
              </w:rPr>
            </w:r>
          </w:p>
          <w:p w:rsidR="00000000" w:rsidDel="00000000" w:rsidP="00000000" w:rsidRDefault="00000000" w:rsidRPr="00000000" w14:paraId="00000A6C">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A6D">
            <w:pPr>
              <w:rPr>
                <w:b w:val="1"/>
                <w:highlight w:val="white"/>
              </w:rPr>
            </w:pPr>
            <w:r w:rsidDel="00000000" w:rsidR="00000000" w:rsidRPr="00000000">
              <w:rPr>
                <w:rtl w:val="0"/>
              </w:rPr>
            </w:r>
          </w:p>
          <w:p w:rsidR="00000000" w:rsidDel="00000000" w:rsidP="00000000" w:rsidRDefault="00000000" w:rsidRPr="00000000" w14:paraId="00000A6E">
            <w:pPr>
              <w:rPr>
                <w:b w:val="1"/>
                <w:highlight w:val="white"/>
              </w:rPr>
            </w:pPr>
            <w:r w:rsidDel="00000000" w:rsidR="00000000" w:rsidRPr="00000000">
              <w:rPr>
                <w:rtl w:val="0"/>
              </w:rPr>
            </w:r>
          </w:p>
          <w:p w:rsidR="00000000" w:rsidDel="00000000" w:rsidP="00000000" w:rsidRDefault="00000000" w:rsidRPr="00000000" w14:paraId="00000A6F">
            <w:pPr>
              <w:rPr>
                <w:b w:val="1"/>
                <w:color w:val="000000"/>
                <w:highlight w:val="white"/>
              </w:rPr>
            </w:pPr>
            <w:r w:rsidDel="00000000" w:rsidR="00000000" w:rsidRPr="00000000">
              <w:rPr>
                <w:b w:val="1"/>
                <w:color w:val="000000"/>
                <w:highlight w:val="white"/>
                <w:rtl w:val="0"/>
              </w:rPr>
              <w:t xml:space="preserve">В стране Гадаринской</w:t>
            </w:r>
          </w:p>
          <w:p w:rsidR="00000000" w:rsidDel="00000000" w:rsidP="00000000" w:rsidRDefault="00000000" w:rsidRPr="00000000" w14:paraId="00000A70">
            <w:pPr>
              <w:rPr>
                <w:b w:val="1"/>
                <w:color w:val="000000"/>
                <w:highlight w:val="white"/>
              </w:rPr>
            </w:pPr>
            <w:r w:rsidDel="00000000" w:rsidR="00000000" w:rsidRPr="00000000">
              <w:rPr>
                <w:rtl w:val="0"/>
              </w:rPr>
            </w:r>
          </w:p>
          <w:p w:rsidR="00000000" w:rsidDel="00000000" w:rsidP="00000000" w:rsidRDefault="00000000" w:rsidRPr="00000000" w14:paraId="00000A71">
            <w:pPr>
              <w:rPr/>
            </w:pPr>
            <w:r w:rsidDel="00000000" w:rsidR="00000000" w:rsidRPr="00000000">
              <w:rPr>
                <w:color w:val="000000"/>
                <w:highlight w:val="white"/>
                <w:rtl w:val="0"/>
              </w:rPr>
              <w:t xml:space="preserve">Нет и впрямь бесчестию предела:</w:t>
            </w:r>
            <w:r w:rsidDel="00000000" w:rsidR="00000000" w:rsidRPr="00000000">
              <w:rPr>
                <w:color w:val="000000"/>
                <w:rtl w:val="0"/>
              </w:rPr>
              <w:br w:type="textWrapping"/>
            </w:r>
            <w:r w:rsidDel="00000000" w:rsidR="00000000" w:rsidRPr="00000000">
              <w:rPr>
                <w:color w:val="000000"/>
                <w:highlight w:val="white"/>
                <w:rtl w:val="0"/>
              </w:rPr>
              <w:t xml:space="preserve">Ангелы вселяются в свиней,</w:t>
            </w:r>
            <w:r w:rsidDel="00000000" w:rsidR="00000000" w:rsidRPr="00000000">
              <w:rPr>
                <w:color w:val="000000"/>
                <w:rtl w:val="0"/>
              </w:rPr>
              <w:br w:type="textWrapping"/>
            </w:r>
            <w:r w:rsidDel="00000000" w:rsidR="00000000" w:rsidRPr="00000000">
              <w:rPr>
                <w:color w:val="000000"/>
                <w:highlight w:val="white"/>
                <w:rtl w:val="0"/>
              </w:rPr>
              <w:t xml:space="preserve">Лишь бы благодать их не задела,</w:t>
            </w:r>
            <w:r w:rsidDel="00000000" w:rsidR="00000000" w:rsidRPr="00000000">
              <w:rPr>
                <w:color w:val="000000"/>
                <w:rtl w:val="0"/>
              </w:rPr>
              <w:br w:type="textWrapping"/>
            </w:r>
            <w:r w:rsidDel="00000000" w:rsidR="00000000" w:rsidRPr="00000000">
              <w:rPr>
                <w:color w:val="000000"/>
                <w:highlight w:val="white"/>
                <w:rtl w:val="0"/>
              </w:rPr>
              <w:t xml:space="preserve">Изменивших сущности своей.</w:t>
            </w:r>
            <w:r w:rsidDel="00000000" w:rsidR="00000000" w:rsidRPr="00000000">
              <w:rPr>
                <w:color w:val="000000"/>
                <w:rtl w:val="0"/>
              </w:rPr>
              <w:br w:type="textWrapping"/>
              <w:br w:type="textWrapping"/>
            </w:r>
            <w:r w:rsidDel="00000000" w:rsidR="00000000" w:rsidRPr="00000000">
              <w:rPr>
                <w:color w:val="000000"/>
                <w:highlight w:val="white"/>
                <w:rtl w:val="0"/>
              </w:rPr>
              <w:t xml:space="preserve">И летит взбесившееся стадо</w:t>
            </w:r>
            <w:r w:rsidDel="00000000" w:rsidR="00000000" w:rsidRPr="00000000">
              <w:rPr>
                <w:color w:val="000000"/>
                <w:rtl w:val="0"/>
              </w:rPr>
              <w:br w:type="textWrapping"/>
            </w:r>
            <w:r w:rsidDel="00000000" w:rsidR="00000000" w:rsidRPr="00000000">
              <w:rPr>
                <w:color w:val="000000"/>
                <w:highlight w:val="white"/>
                <w:rtl w:val="0"/>
              </w:rPr>
              <w:t xml:space="preserve">В море с каменистой крутизны.</w:t>
            </w:r>
            <w:r w:rsidDel="00000000" w:rsidR="00000000" w:rsidRPr="00000000">
              <w:rPr>
                <w:color w:val="000000"/>
                <w:rtl w:val="0"/>
              </w:rPr>
              <w:br w:type="textWrapping"/>
            </w:r>
            <w:r w:rsidDel="00000000" w:rsidR="00000000" w:rsidRPr="00000000">
              <w:rPr>
                <w:color w:val="000000"/>
                <w:highlight w:val="white"/>
                <w:rtl w:val="0"/>
              </w:rPr>
              <w:t xml:space="preserve">Жутко от такого «свинопада»</w:t>
            </w:r>
            <w:r w:rsidDel="00000000" w:rsidR="00000000" w:rsidRPr="00000000">
              <w:rPr>
                <w:color w:val="000000"/>
                <w:rtl w:val="0"/>
              </w:rPr>
              <w:br w:type="textWrapping"/>
            </w:r>
            <w:r w:rsidDel="00000000" w:rsidR="00000000" w:rsidRPr="00000000">
              <w:rPr>
                <w:color w:val="000000"/>
                <w:highlight w:val="white"/>
                <w:rtl w:val="0"/>
              </w:rPr>
              <w:t xml:space="preserve">Людям Гадаринской стороны.</w:t>
            </w:r>
            <w:r w:rsidDel="00000000" w:rsidR="00000000" w:rsidRPr="00000000">
              <w:rPr>
                <w:color w:val="000000"/>
                <w:rtl w:val="0"/>
              </w:rPr>
              <w:br w:type="textWrapping"/>
              <w:br w:type="textWrapping"/>
            </w:r>
            <w:r w:rsidDel="00000000" w:rsidR="00000000" w:rsidRPr="00000000">
              <w:rPr>
                <w:color w:val="000000"/>
                <w:highlight w:val="white"/>
                <w:rtl w:val="0"/>
              </w:rPr>
              <w:t xml:space="preserve">Но уже совсем до грани шока</w:t>
            </w:r>
            <w:r w:rsidDel="00000000" w:rsidR="00000000" w:rsidRPr="00000000">
              <w:rPr>
                <w:color w:val="000000"/>
                <w:rtl w:val="0"/>
              </w:rPr>
              <w:br w:type="textWrapping"/>
            </w:r>
            <w:r w:rsidDel="00000000" w:rsidR="00000000" w:rsidRPr="00000000">
              <w:rPr>
                <w:color w:val="000000"/>
                <w:highlight w:val="white"/>
                <w:rtl w:val="0"/>
              </w:rPr>
              <w:t xml:space="preserve">Их доводит тот, кто много лет</w:t>
            </w:r>
            <w:r w:rsidDel="00000000" w:rsidR="00000000" w:rsidRPr="00000000">
              <w:rPr>
                <w:color w:val="000000"/>
                <w:rtl w:val="0"/>
              </w:rPr>
              <w:br w:type="textWrapping"/>
            </w:r>
            <w:r w:rsidDel="00000000" w:rsidR="00000000" w:rsidRPr="00000000">
              <w:rPr>
                <w:color w:val="000000"/>
                <w:highlight w:val="white"/>
                <w:rtl w:val="0"/>
              </w:rPr>
              <w:t xml:space="preserve">Был терзаем бесами жестоко,</w:t>
            </w:r>
            <w:r w:rsidDel="00000000" w:rsidR="00000000" w:rsidRPr="00000000">
              <w:rPr>
                <w:color w:val="000000"/>
                <w:rtl w:val="0"/>
              </w:rPr>
              <w:br w:type="textWrapping"/>
            </w:r>
            <w:r w:rsidDel="00000000" w:rsidR="00000000" w:rsidRPr="00000000">
              <w:rPr>
                <w:color w:val="000000"/>
                <w:highlight w:val="white"/>
                <w:rtl w:val="0"/>
              </w:rPr>
              <w:t xml:space="preserve">А теперь – спокоен и одет.</w:t>
            </w:r>
            <w:r w:rsidDel="00000000" w:rsidR="00000000" w:rsidRPr="00000000">
              <w:rPr>
                <w:color w:val="000000"/>
                <w:rtl w:val="0"/>
              </w:rPr>
              <w:br w:type="textWrapping"/>
              <w:br w:type="textWrapping"/>
            </w:r>
            <w:r w:rsidDel="00000000" w:rsidR="00000000" w:rsidRPr="00000000">
              <w:rPr>
                <w:color w:val="000000"/>
                <w:highlight w:val="white"/>
                <w:rtl w:val="0"/>
              </w:rPr>
              <w:t xml:space="preserve">Ни цепям железным, ни оковам</w:t>
            </w:r>
            <w:r w:rsidDel="00000000" w:rsidR="00000000" w:rsidRPr="00000000">
              <w:rPr>
                <w:color w:val="000000"/>
                <w:rtl w:val="0"/>
              </w:rPr>
              <w:br w:type="textWrapping"/>
            </w:r>
            <w:r w:rsidDel="00000000" w:rsidR="00000000" w:rsidRPr="00000000">
              <w:rPr>
                <w:color w:val="000000"/>
                <w:highlight w:val="white"/>
                <w:rtl w:val="0"/>
              </w:rPr>
              <w:t xml:space="preserve">Укротить его не удалось.</w:t>
            </w:r>
            <w:r w:rsidDel="00000000" w:rsidR="00000000" w:rsidRPr="00000000">
              <w:rPr>
                <w:color w:val="000000"/>
                <w:rtl w:val="0"/>
              </w:rPr>
              <w:br w:type="textWrapping"/>
            </w:r>
            <w:r w:rsidDel="00000000" w:rsidR="00000000" w:rsidRPr="00000000">
              <w:rPr>
                <w:color w:val="000000"/>
                <w:highlight w:val="white"/>
                <w:rtl w:val="0"/>
              </w:rPr>
              <w:t xml:space="preserve">Кто же смог одним коротким словом</w:t>
            </w:r>
            <w:r w:rsidDel="00000000" w:rsidR="00000000" w:rsidRPr="00000000">
              <w:rPr>
                <w:color w:val="000000"/>
                <w:rtl w:val="0"/>
              </w:rPr>
              <w:br w:type="textWrapping"/>
            </w:r>
            <w:r w:rsidDel="00000000" w:rsidR="00000000" w:rsidRPr="00000000">
              <w:rPr>
                <w:color w:val="000000"/>
                <w:highlight w:val="white"/>
                <w:rtl w:val="0"/>
              </w:rPr>
              <w:t xml:space="preserve">Человека изменить насквозь?</w:t>
            </w:r>
            <w:r w:rsidDel="00000000" w:rsidR="00000000" w:rsidRPr="00000000">
              <w:rPr>
                <w:color w:val="000000"/>
                <w:rtl w:val="0"/>
              </w:rPr>
              <w:br w:type="textWrapping"/>
              <w:br w:type="textWrapping"/>
            </w:r>
            <w:r w:rsidDel="00000000" w:rsidR="00000000" w:rsidRPr="00000000">
              <w:rPr>
                <w:color w:val="000000"/>
                <w:highlight w:val="white"/>
                <w:rtl w:val="0"/>
              </w:rPr>
              <w:t xml:space="preserve">Кто нечистых духов легиону</w:t>
            </w:r>
            <w:r w:rsidDel="00000000" w:rsidR="00000000" w:rsidRPr="00000000">
              <w:rPr>
                <w:color w:val="000000"/>
                <w:rtl w:val="0"/>
              </w:rPr>
              <w:br w:type="textWrapping"/>
            </w:r>
            <w:r w:rsidDel="00000000" w:rsidR="00000000" w:rsidRPr="00000000">
              <w:rPr>
                <w:color w:val="000000"/>
                <w:highlight w:val="white"/>
                <w:rtl w:val="0"/>
              </w:rPr>
              <w:t xml:space="preserve">Запретил чинить душе напасть?</w:t>
            </w:r>
            <w:r w:rsidDel="00000000" w:rsidR="00000000" w:rsidRPr="00000000">
              <w:rPr>
                <w:color w:val="000000"/>
                <w:rtl w:val="0"/>
              </w:rPr>
              <w:br w:type="textWrapping"/>
            </w:r>
            <w:r w:rsidDel="00000000" w:rsidR="00000000" w:rsidRPr="00000000">
              <w:rPr>
                <w:color w:val="000000"/>
                <w:highlight w:val="white"/>
                <w:rtl w:val="0"/>
              </w:rPr>
              <w:t xml:space="preserve">Царь царей, обещанный Сиону, –</w:t>
            </w:r>
            <w:r w:rsidDel="00000000" w:rsidR="00000000" w:rsidRPr="00000000">
              <w:rPr>
                <w:color w:val="000000"/>
                <w:rtl w:val="0"/>
              </w:rPr>
              <w:t xml:space="preserve"> </w:t>
              <w:br w:type="textWrapping"/>
            </w:r>
            <w:r w:rsidDel="00000000" w:rsidR="00000000" w:rsidRPr="00000000">
              <w:rPr>
                <w:color w:val="000000"/>
                <w:highlight w:val="white"/>
                <w:rtl w:val="0"/>
              </w:rPr>
              <w:t xml:space="preserve">Только Он имеет эту власть.</w:t>
            </w:r>
            <w:r w:rsidDel="00000000" w:rsidR="00000000" w:rsidRPr="00000000">
              <w:rPr>
                <w:color w:val="000000"/>
                <w:rtl w:val="0"/>
              </w:rPr>
              <w:br w:type="textWrapping"/>
              <w:br w:type="textWrapping"/>
            </w:r>
            <w:r w:rsidDel="00000000" w:rsidR="00000000" w:rsidRPr="00000000">
              <w:rPr>
                <w:color w:val="000000"/>
                <w:highlight w:val="white"/>
                <w:rtl w:val="0"/>
              </w:rPr>
              <w:t xml:space="preserve">Но к Нему стекается округа</w:t>
            </w:r>
            <w:r w:rsidDel="00000000" w:rsidR="00000000" w:rsidRPr="00000000">
              <w:rPr>
                <w:color w:val="000000"/>
                <w:rtl w:val="0"/>
              </w:rPr>
              <w:br w:type="textWrapping"/>
            </w:r>
            <w:r w:rsidDel="00000000" w:rsidR="00000000" w:rsidRPr="00000000">
              <w:rPr>
                <w:color w:val="000000"/>
                <w:highlight w:val="white"/>
                <w:rtl w:val="0"/>
              </w:rPr>
              <w:t xml:space="preserve">Не для поклоненья и хвалы –</w:t>
            </w:r>
            <w:r w:rsidDel="00000000" w:rsidR="00000000" w:rsidRPr="00000000">
              <w:rPr>
                <w:color w:val="000000"/>
                <w:rtl w:val="0"/>
              </w:rPr>
              <w:t xml:space="preserve"> </w:t>
              <w:br w:type="textWrapping"/>
            </w:r>
            <w:r w:rsidDel="00000000" w:rsidR="00000000" w:rsidRPr="00000000">
              <w:rPr>
                <w:color w:val="000000"/>
                <w:highlight w:val="white"/>
                <w:rtl w:val="0"/>
              </w:rPr>
              <w:t xml:space="preserve">Взгляды переполнены испуга,</w:t>
            </w:r>
            <w:r w:rsidDel="00000000" w:rsidR="00000000" w:rsidRPr="00000000">
              <w:rPr>
                <w:color w:val="000000"/>
                <w:rtl w:val="0"/>
              </w:rPr>
              <w:br w:type="textWrapping"/>
            </w:r>
            <w:r w:rsidDel="00000000" w:rsidR="00000000" w:rsidRPr="00000000">
              <w:rPr>
                <w:color w:val="000000"/>
                <w:highlight w:val="white"/>
                <w:rtl w:val="0"/>
              </w:rPr>
              <w:t xml:space="preserve">Скорбно губ опущены углы.</w:t>
            </w:r>
            <w:r w:rsidDel="00000000" w:rsidR="00000000" w:rsidRPr="00000000">
              <w:rPr>
                <w:color w:val="000000"/>
                <w:rtl w:val="0"/>
              </w:rPr>
              <w:br w:type="textWrapping"/>
              <w:br w:type="textWrapping"/>
            </w:r>
            <w:r w:rsidDel="00000000" w:rsidR="00000000" w:rsidRPr="00000000">
              <w:rPr>
                <w:color w:val="000000"/>
                <w:highlight w:val="white"/>
                <w:rtl w:val="0"/>
              </w:rPr>
              <w:t xml:space="preserve">Пусть хоть звезды выстроятся в пары</w:t>
            </w:r>
            <w:r w:rsidDel="00000000" w:rsidR="00000000" w:rsidRPr="00000000">
              <w:rPr>
                <w:color w:val="000000"/>
                <w:rtl w:val="0"/>
              </w:rPr>
              <w:br w:type="textWrapping"/>
            </w:r>
            <w:r w:rsidDel="00000000" w:rsidR="00000000" w:rsidRPr="00000000">
              <w:rPr>
                <w:color w:val="000000"/>
                <w:highlight w:val="white"/>
                <w:rtl w:val="0"/>
              </w:rPr>
              <w:t xml:space="preserve">Или солнце сядет поутру,</w:t>
            </w:r>
            <w:r w:rsidDel="00000000" w:rsidR="00000000" w:rsidRPr="00000000">
              <w:rPr>
                <w:color w:val="000000"/>
                <w:rtl w:val="0"/>
              </w:rPr>
              <w:br w:type="textWrapping"/>
            </w:r>
            <w:r w:rsidDel="00000000" w:rsidR="00000000" w:rsidRPr="00000000">
              <w:rPr>
                <w:color w:val="000000"/>
                <w:highlight w:val="white"/>
                <w:rtl w:val="0"/>
              </w:rPr>
              <w:t xml:space="preserve">Вся забота жителей Гадары -</w:t>
            </w:r>
            <w:r w:rsidDel="00000000" w:rsidR="00000000" w:rsidRPr="00000000">
              <w:rPr>
                <w:color w:val="000000"/>
                <w:rtl w:val="0"/>
              </w:rPr>
              <w:br w:type="textWrapping"/>
            </w:r>
            <w:r w:rsidDel="00000000" w:rsidR="00000000" w:rsidRPr="00000000">
              <w:rPr>
                <w:color w:val="000000"/>
                <w:highlight w:val="white"/>
                <w:rtl w:val="0"/>
              </w:rPr>
              <w:t xml:space="preserve">Об ущербе скотному двору.</w:t>
            </w:r>
            <w:r w:rsidDel="00000000" w:rsidR="00000000" w:rsidRPr="00000000">
              <w:rPr>
                <w:color w:val="000000"/>
                <w:rtl w:val="0"/>
              </w:rPr>
              <w:br w:type="textWrapping"/>
              <w:br w:type="textWrapping"/>
            </w:r>
            <w:r w:rsidDel="00000000" w:rsidR="00000000" w:rsidRPr="00000000">
              <w:rPr>
                <w:color w:val="000000"/>
                <w:highlight w:val="white"/>
                <w:rtl w:val="0"/>
              </w:rPr>
              <w:t xml:space="preserve">Потому невеселы их лица,</w:t>
            </w:r>
            <w:r w:rsidDel="00000000" w:rsidR="00000000" w:rsidRPr="00000000">
              <w:rPr>
                <w:color w:val="000000"/>
                <w:rtl w:val="0"/>
              </w:rPr>
              <w:br w:type="textWrapping"/>
            </w:r>
            <w:r w:rsidDel="00000000" w:rsidR="00000000" w:rsidRPr="00000000">
              <w:rPr>
                <w:color w:val="000000"/>
                <w:highlight w:val="white"/>
                <w:rtl w:val="0"/>
              </w:rPr>
              <w:t xml:space="preserve">И забыт восточный этикет.</w:t>
            </w:r>
            <w:r w:rsidDel="00000000" w:rsidR="00000000" w:rsidRPr="00000000">
              <w:rPr>
                <w:color w:val="000000"/>
                <w:rtl w:val="0"/>
              </w:rPr>
              <w:br w:type="textWrapping"/>
            </w:r>
            <w:r w:rsidDel="00000000" w:rsidR="00000000" w:rsidRPr="00000000">
              <w:rPr>
                <w:color w:val="000000"/>
                <w:highlight w:val="white"/>
                <w:rtl w:val="0"/>
              </w:rPr>
              <w:t xml:space="preserve">Иисуса просят удалиться,</w:t>
            </w:r>
            <w:r w:rsidDel="00000000" w:rsidR="00000000" w:rsidRPr="00000000">
              <w:rPr>
                <w:color w:val="000000"/>
                <w:rtl w:val="0"/>
              </w:rPr>
              <w:br w:type="textWrapping"/>
            </w:r>
            <w:r w:rsidDel="00000000" w:rsidR="00000000" w:rsidRPr="00000000">
              <w:rPr>
                <w:color w:val="000000"/>
                <w:highlight w:val="white"/>
                <w:rtl w:val="0"/>
              </w:rPr>
              <w:t xml:space="preserve">В городе Ему приюта нет.</w:t>
            </w:r>
            <w:r w:rsidDel="00000000" w:rsidR="00000000" w:rsidRPr="00000000">
              <w:rPr>
                <w:color w:val="000000"/>
                <w:rtl w:val="0"/>
              </w:rPr>
              <w:br w:type="textWrapping"/>
              <w:br w:type="textWrapping"/>
            </w:r>
            <w:r w:rsidDel="00000000" w:rsidR="00000000" w:rsidRPr="00000000">
              <w:rPr>
                <w:color w:val="000000"/>
                <w:highlight w:val="white"/>
                <w:rtl w:val="0"/>
              </w:rPr>
              <w:t xml:space="preserve">Лишь один недавний бесноватый</w:t>
            </w:r>
            <w:r w:rsidDel="00000000" w:rsidR="00000000" w:rsidRPr="00000000">
              <w:rPr>
                <w:color w:val="000000"/>
                <w:rtl w:val="0"/>
              </w:rPr>
              <w:br w:type="textWrapping"/>
            </w:r>
            <w:r w:rsidDel="00000000" w:rsidR="00000000" w:rsidRPr="00000000">
              <w:rPr>
                <w:color w:val="000000"/>
                <w:highlight w:val="white"/>
                <w:rtl w:val="0"/>
              </w:rPr>
              <w:t xml:space="preserve">Благодарных не спускает глаз</w:t>
            </w:r>
            <w:r w:rsidDel="00000000" w:rsidR="00000000" w:rsidRPr="00000000">
              <w:rPr>
                <w:color w:val="000000"/>
                <w:rtl w:val="0"/>
              </w:rPr>
              <w:br w:type="textWrapping"/>
            </w:r>
            <w:r w:rsidDel="00000000" w:rsidR="00000000" w:rsidRPr="00000000">
              <w:rPr>
                <w:color w:val="000000"/>
                <w:highlight w:val="white"/>
                <w:rtl w:val="0"/>
              </w:rPr>
              <w:t xml:space="preserve">С лодки на воде зеленоватой,</w:t>
            </w:r>
            <w:r w:rsidDel="00000000" w:rsidR="00000000" w:rsidRPr="00000000">
              <w:rPr>
                <w:color w:val="000000"/>
                <w:rtl w:val="0"/>
              </w:rPr>
              <w:br w:type="textWrapping"/>
            </w:r>
            <w:r w:rsidDel="00000000" w:rsidR="00000000" w:rsidRPr="00000000">
              <w:rPr>
                <w:color w:val="000000"/>
                <w:highlight w:val="white"/>
                <w:rtl w:val="0"/>
              </w:rPr>
              <w:t xml:space="preserve">Плыть в которой получил отказ.</w:t>
            </w:r>
            <w:r w:rsidDel="00000000" w:rsidR="00000000" w:rsidRPr="00000000">
              <w:rPr>
                <w:color w:val="000000"/>
                <w:rtl w:val="0"/>
              </w:rPr>
              <w:br w:type="textWrapping"/>
              <w:br w:type="textWrapping"/>
            </w:r>
            <w:r w:rsidDel="00000000" w:rsidR="00000000" w:rsidRPr="00000000">
              <w:rPr>
                <w:color w:val="000000"/>
                <w:highlight w:val="white"/>
                <w:rtl w:val="0"/>
              </w:rPr>
              <w:t xml:space="preserve">Есть у исцеленного заданье:</w:t>
            </w:r>
            <w:r w:rsidDel="00000000" w:rsidR="00000000" w:rsidRPr="00000000">
              <w:rPr>
                <w:color w:val="000000"/>
                <w:rtl w:val="0"/>
              </w:rPr>
              <w:br w:type="textWrapping"/>
            </w:r>
            <w:r w:rsidDel="00000000" w:rsidR="00000000" w:rsidRPr="00000000">
              <w:rPr>
                <w:color w:val="000000"/>
                <w:highlight w:val="white"/>
                <w:rtl w:val="0"/>
              </w:rPr>
              <w:t xml:space="preserve">Оставаться дома для того,</w:t>
            </w:r>
            <w:r w:rsidDel="00000000" w:rsidR="00000000" w:rsidRPr="00000000">
              <w:rPr>
                <w:color w:val="000000"/>
                <w:rtl w:val="0"/>
              </w:rPr>
              <w:br w:type="textWrapping"/>
            </w:r>
            <w:r w:rsidDel="00000000" w:rsidR="00000000" w:rsidRPr="00000000">
              <w:rPr>
                <w:color w:val="000000"/>
                <w:highlight w:val="white"/>
                <w:rtl w:val="0"/>
              </w:rPr>
              <w:t xml:space="preserve">Чтоб узнало все Заиорданье,</w:t>
            </w:r>
            <w:r w:rsidDel="00000000" w:rsidR="00000000" w:rsidRPr="00000000">
              <w:rPr>
                <w:color w:val="000000"/>
                <w:rtl w:val="0"/>
              </w:rPr>
              <w:br w:type="textWrapping"/>
            </w:r>
            <w:r w:rsidDel="00000000" w:rsidR="00000000" w:rsidRPr="00000000">
              <w:rPr>
                <w:color w:val="000000"/>
                <w:highlight w:val="white"/>
                <w:rtl w:val="0"/>
              </w:rPr>
              <w:t xml:space="preserve">Как Господь помиловал его.</w:t>
            </w:r>
            <w:r w:rsidDel="00000000" w:rsidR="00000000" w:rsidRPr="00000000">
              <w:rPr>
                <w:color w:val="000000"/>
                <w:rtl w:val="0"/>
              </w:rPr>
              <w:br w:type="textWrapping"/>
              <w:br w:type="textWrapping"/>
            </w:r>
            <w:r w:rsidDel="00000000" w:rsidR="00000000" w:rsidRPr="00000000">
              <w:rPr>
                <w:color w:val="000000"/>
                <w:highlight w:val="white"/>
                <w:rtl w:val="0"/>
              </w:rPr>
              <w:t xml:space="preserve">Будет он с </w:t>
            </w:r>
            <w:r w:rsidDel="00000000" w:rsidR="00000000" w:rsidRPr="00000000">
              <w:rPr>
                <w:highlight w:val="white"/>
                <w:rtl w:val="0"/>
              </w:rPr>
              <w:t xml:space="preserve">бесхитростным</w:t>
            </w:r>
            <w:r w:rsidDel="00000000" w:rsidR="00000000" w:rsidRPr="00000000">
              <w:rPr>
                <w:color w:val="000000"/>
                <w:highlight w:val="white"/>
                <w:rtl w:val="0"/>
              </w:rPr>
              <w:t xml:space="preserve"> рассказом</w:t>
            </w:r>
            <w:r w:rsidDel="00000000" w:rsidR="00000000" w:rsidRPr="00000000">
              <w:rPr>
                <w:color w:val="000000"/>
                <w:rtl w:val="0"/>
              </w:rPr>
              <w:br w:type="textWrapping"/>
            </w:r>
            <w:r w:rsidDel="00000000" w:rsidR="00000000" w:rsidRPr="00000000">
              <w:rPr>
                <w:color w:val="000000"/>
                <w:highlight w:val="white"/>
                <w:rtl w:val="0"/>
              </w:rPr>
              <w:t xml:space="preserve">Обходить окрестные места.</w:t>
            </w:r>
            <w:r w:rsidDel="00000000" w:rsidR="00000000" w:rsidRPr="00000000">
              <w:rPr>
                <w:color w:val="000000"/>
                <w:rtl w:val="0"/>
              </w:rPr>
              <w:br w:type="textWrapping"/>
            </w:r>
            <w:r w:rsidDel="00000000" w:rsidR="00000000" w:rsidRPr="00000000">
              <w:rPr>
                <w:color w:val="000000"/>
                <w:highlight w:val="white"/>
                <w:rtl w:val="0"/>
              </w:rPr>
              <w:t xml:space="preserve">– Этого опять покинул разум,-</w:t>
            </w:r>
            <w:r w:rsidDel="00000000" w:rsidR="00000000" w:rsidRPr="00000000">
              <w:rPr>
                <w:color w:val="000000"/>
                <w:rtl w:val="0"/>
              </w:rPr>
              <w:br w:type="textWrapping"/>
            </w:r>
            <w:r w:rsidDel="00000000" w:rsidR="00000000" w:rsidRPr="00000000">
              <w:rPr>
                <w:color w:val="000000"/>
                <w:highlight w:val="white"/>
                <w:rtl w:val="0"/>
              </w:rPr>
              <w:t xml:space="preserve">Скажут об апостоле Христа.</w:t>
            </w:r>
            <w:r w:rsidDel="00000000" w:rsidR="00000000" w:rsidRPr="00000000">
              <w:rPr>
                <w:rtl w:val="0"/>
              </w:rPr>
            </w:r>
          </w:p>
          <w:p w:rsidR="00000000" w:rsidDel="00000000" w:rsidP="00000000" w:rsidRDefault="00000000" w:rsidRPr="00000000" w14:paraId="00000A72">
            <w:pPr>
              <w:ind w:right="5386"/>
              <w:rPr>
                <w:i w:val="1"/>
              </w:rPr>
            </w:pPr>
            <w:r w:rsidDel="00000000" w:rsidR="00000000" w:rsidRPr="00000000">
              <w:rPr>
                <w:rtl w:val="0"/>
              </w:rPr>
            </w:r>
          </w:p>
          <w:p w:rsidR="00000000" w:rsidDel="00000000" w:rsidP="00000000" w:rsidRDefault="00000000" w:rsidRPr="00000000" w14:paraId="00000A73">
            <w:pPr>
              <w:ind w:right="5386"/>
              <w:rPr>
                <w:i w:val="1"/>
              </w:rPr>
            </w:pPr>
            <w:r w:rsidDel="00000000" w:rsidR="00000000" w:rsidRPr="00000000">
              <w:rPr>
                <w:i w:val="1"/>
                <w:rtl w:val="0"/>
              </w:rPr>
              <w:t xml:space="preserve">Г. Толин</w:t>
            </w:r>
          </w:p>
          <w:p w:rsidR="00000000" w:rsidDel="00000000" w:rsidP="00000000" w:rsidRDefault="00000000" w:rsidRPr="00000000" w14:paraId="00000A74">
            <w:pPr>
              <w:ind w:right="5386"/>
              <w:rPr>
                <w:i w:val="1"/>
              </w:rPr>
            </w:pPr>
            <w:r w:rsidDel="00000000" w:rsidR="00000000" w:rsidRPr="00000000">
              <w:rPr>
                <w:rtl w:val="0"/>
              </w:rPr>
            </w:r>
          </w:p>
          <w:p w:rsidR="00000000" w:rsidDel="00000000" w:rsidP="00000000" w:rsidRDefault="00000000" w:rsidRPr="00000000" w14:paraId="00000A75">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(Автор использует очень сильный образ в последнем четверостишии – исцеленный, проповедующий о Христе, воспринимается как безумец – почему? </w:t>
            </w:r>
            <w:r w:rsidDel="00000000" w:rsidR="00000000" w:rsidRPr="00000000">
              <w:rPr>
                <w:i w:val="1"/>
                <w:rtl w:val="0"/>
              </w:rPr>
              <w:t xml:space="preserve">(Обсуждение.) </w:t>
            </w:r>
            <w:r w:rsidDel="00000000" w:rsidR="00000000" w:rsidRPr="00000000">
              <w:rPr>
                <w:rtl w:val="0"/>
              </w:rPr>
              <w:t xml:space="preserve">(Проповедь о Христе для многих это соблазн и безумие (1Кор. 1,23), потому что требует изменения себя и своей жизни.)).</w:t>
            </w:r>
          </w:p>
          <w:p w:rsidR="00000000" w:rsidDel="00000000" w:rsidP="00000000" w:rsidRDefault="00000000" w:rsidRPr="00000000" w14:paraId="00000A76">
            <w:pPr>
              <w:ind w:right="5386"/>
              <w:rPr>
                <w:i w:val="1"/>
              </w:rPr>
            </w:pPr>
            <w:r w:rsidDel="00000000" w:rsidR="00000000" w:rsidRPr="00000000">
              <w:rPr>
                <w:rtl w:val="0"/>
              </w:rPr>
            </w:r>
          </w:p>
          <w:p w:rsidR="00000000" w:rsidDel="00000000" w:rsidP="00000000" w:rsidRDefault="00000000" w:rsidRPr="00000000" w14:paraId="00000A77">
            <w:pPr>
              <w:rPr/>
            </w:pPr>
            <w:r w:rsidDel="00000000" w:rsidR="00000000" w:rsidRPr="00000000">
              <w:rPr>
                <w:rtl w:val="0"/>
              </w:rPr>
              <w:t xml:space="preserve">– Педагог подводит итоги занятия, отвечает на вопросы группы.</w:t>
            </w:r>
          </w:p>
        </w:tc>
      </w:tr>
      <w:tr>
        <w:trPr>
          <w:cantSplit w:val="0"/>
          <w:trHeight w:val="609" w:hRule="atLeast"/>
          <w:tblHeader w:val="0"/>
        </w:trPr>
        <w:tc>
          <w:tcPr>
            <w:gridSpan w:val="2"/>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A78">
            <w:pPr>
              <w:rPr>
                <w:b w:val="1"/>
                <w:sz w:val="32"/>
                <w:szCs w:val="32"/>
              </w:rPr>
            </w:pPr>
            <w:r w:rsidDel="00000000" w:rsidR="00000000" w:rsidRPr="00000000">
              <w:rPr>
                <w:rtl w:val="0"/>
              </w:rPr>
            </w:r>
          </w:p>
          <w:p w:rsidR="00000000" w:rsidDel="00000000" w:rsidP="00000000" w:rsidRDefault="00000000" w:rsidRPr="00000000" w14:paraId="00000A79">
            <w:pPr>
              <w:rPr>
                <w:b w:val="1"/>
                <w:sz w:val="32"/>
                <w:szCs w:val="32"/>
              </w:rPr>
            </w:pPr>
            <w:r w:rsidDel="00000000" w:rsidR="00000000" w:rsidRPr="00000000">
              <w:rPr>
                <w:rtl w:val="0"/>
              </w:rPr>
            </w:r>
          </w:p>
          <w:p w:rsidR="00000000" w:rsidDel="00000000" w:rsidP="00000000" w:rsidRDefault="00000000" w:rsidRPr="00000000" w14:paraId="00000A7A">
            <w:pPr>
              <w:tabs>
                <w:tab w:val="left" w:pos="1302"/>
              </w:tabs>
              <w:rPr>
                <w:b w:val="1"/>
                <w:sz w:val="32"/>
                <w:szCs w:val="32"/>
              </w:rPr>
            </w:pPr>
            <w:r w:rsidDel="00000000" w:rsidR="00000000" w:rsidRPr="00000000">
              <w:rPr>
                <w:b w:val="1"/>
                <w:sz w:val="32"/>
                <w:szCs w:val="32"/>
                <w:rtl w:val="0"/>
              </w:rPr>
              <w:tab/>
            </w:r>
          </w:p>
          <w:p w:rsidR="00000000" w:rsidDel="00000000" w:rsidP="00000000" w:rsidRDefault="00000000" w:rsidRPr="00000000" w14:paraId="00000A7B">
            <w:pPr>
              <w:tabs>
                <w:tab w:val="left" w:pos="1302"/>
              </w:tabs>
              <w:rPr>
                <w:b w:val="1"/>
                <w:sz w:val="32"/>
                <w:szCs w:val="32"/>
              </w:rPr>
            </w:pPr>
            <w:r w:rsidDel="00000000" w:rsidR="00000000" w:rsidRPr="00000000">
              <w:rPr>
                <w:rtl w:val="0"/>
              </w:rPr>
            </w:r>
          </w:p>
          <w:p w:rsidR="00000000" w:rsidDel="00000000" w:rsidP="00000000" w:rsidRDefault="00000000" w:rsidRPr="00000000" w14:paraId="00000A7C">
            <w:pPr>
              <w:tabs>
                <w:tab w:val="left" w:pos="1302"/>
              </w:tabs>
              <w:rPr>
                <w:b w:val="1"/>
                <w:sz w:val="32"/>
                <w:szCs w:val="32"/>
              </w:rPr>
            </w:pPr>
            <w:r w:rsidDel="00000000" w:rsidR="00000000" w:rsidRPr="00000000">
              <w:rPr>
                <w:rtl w:val="0"/>
              </w:rPr>
            </w:r>
          </w:p>
          <w:p w:rsidR="00000000" w:rsidDel="00000000" w:rsidP="00000000" w:rsidRDefault="00000000" w:rsidRPr="00000000" w14:paraId="00000A7D">
            <w:pPr>
              <w:tabs>
                <w:tab w:val="left" w:pos="1302"/>
              </w:tabs>
              <w:rPr>
                <w:b w:val="1"/>
                <w:sz w:val="32"/>
                <w:szCs w:val="32"/>
              </w:rPr>
            </w:pPr>
            <w:r w:rsidDel="00000000" w:rsidR="00000000" w:rsidRPr="00000000">
              <w:rPr>
                <w:rtl w:val="0"/>
              </w:rPr>
            </w:r>
          </w:p>
          <w:p w:rsidR="00000000" w:rsidDel="00000000" w:rsidP="00000000" w:rsidRDefault="00000000" w:rsidRPr="00000000" w14:paraId="00000A7E">
            <w:pPr>
              <w:tabs>
                <w:tab w:val="left" w:pos="1302"/>
              </w:tabs>
              <w:rPr>
                <w:b w:val="1"/>
                <w:sz w:val="32"/>
                <w:szCs w:val="32"/>
              </w:rPr>
            </w:pPr>
            <w:r w:rsidDel="00000000" w:rsidR="00000000" w:rsidRPr="00000000">
              <w:rPr>
                <w:rtl w:val="0"/>
              </w:rPr>
            </w:r>
          </w:p>
          <w:p w:rsidR="00000000" w:rsidDel="00000000" w:rsidP="00000000" w:rsidRDefault="00000000" w:rsidRPr="00000000" w14:paraId="00000A7F">
            <w:pPr>
              <w:tabs>
                <w:tab w:val="left" w:pos="1302"/>
              </w:tabs>
              <w:rPr>
                <w:b w:val="1"/>
                <w:sz w:val="32"/>
                <w:szCs w:val="32"/>
              </w:rPr>
            </w:pPr>
            <w:r w:rsidDel="00000000" w:rsidR="00000000" w:rsidRPr="00000000">
              <w:rPr>
                <w:rtl w:val="0"/>
              </w:rPr>
            </w:r>
          </w:p>
          <w:p w:rsidR="00000000" w:rsidDel="00000000" w:rsidP="00000000" w:rsidRDefault="00000000" w:rsidRPr="00000000" w14:paraId="00000A80">
            <w:pPr>
              <w:tabs>
                <w:tab w:val="left" w:pos="1302"/>
              </w:tabs>
              <w:rPr>
                <w:b w:val="1"/>
                <w:sz w:val="32"/>
                <w:szCs w:val="32"/>
              </w:rPr>
            </w:pPr>
            <w:r w:rsidDel="00000000" w:rsidR="00000000" w:rsidRPr="00000000">
              <w:rPr>
                <w:rtl w:val="0"/>
              </w:rPr>
            </w:r>
          </w:p>
          <w:p w:rsidR="00000000" w:rsidDel="00000000" w:rsidP="00000000" w:rsidRDefault="00000000" w:rsidRPr="00000000" w14:paraId="00000A81">
            <w:pPr>
              <w:tabs>
                <w:tab w:val="left" w:pos="1302"/>
              </w:tabs>
              <w:rPr>
                <w:b w:val="1"/>
                <w:sz w:val="32"/>
                <w:szCs w:val="32"/>
              </w:rPr>
            </w:pPr>
            <w:r w:rsidDel="00000000" w:rsidR="00000000" w:rsidRPr="00000000">
              <w:rPr>
                <w:rtl w:val="0"/>
              </w:rPr>
            </w:r>
          </w:p>
          <w:p w:rsidR="00000000" w:rsidDel="00000000" w:rsidP="00000000" w:rsidRDefault="00000000" w:rsidRPr="00000000" w14:paraId="00000A82">
            <w:pPr>
              <w:tabs>
                <w:tab w:val="left" w:pos="1302"/>
              </w:tabs>
              <w:rPr>
                <w:b w:val="1"/>
                <w:sz w:val="32"/>
                <w:szCs w:val="32"/>
              </w:rPr>
            </w:pPr>
            <w:r w:rsidDel="00000000" w:rsidR="00000000" w:rsidRPr="00000000">
              <w:rPr>
                <w:rtl w:val="0"/>
              </w:rPr>
            </w:r>
          </w:p>
          <w:p w:rsidR="00000000" w:rsidDel="00000000" w:rsidP="00000000" w:rsidRDefault="00000000" w:rsidRPr="00000000" w14:paraId="00000A83">
            <w:pPr>
              <w:tabs>
                <w:tab w:val="left" w:pos="1302"/>
              </w:tabs>
              <w:rPr>
                <w:b w:val="1"/>
                <w:sz w:val="32"/>
                <w:szCs w:val="32"/>
              </w:rPr>
            </w:pPr>
            <w:r w:rsidDel="00000000" w:rsidR="00000000" w:rsidRPr="00000000">
              <w:rPr>
                <w:rtl w:val="0"/>
              </w:rPr>
            </w:r>
          </w:p>
          <w:p w:rsidR="00000000" w:rsidDel="00000000" w:rsidP="00000000" w:rsidRDefault="00000000" w:rsidRPr="00000000" w14:paraId="00000A84">
            <w:pPr>
              <w:tabs>
                <w:tab w:val="left" w:pos="1302"/>
              </w:tabs>
              <w:rPr>
                <w:b w:val="1"/>
                <w:sz w:val="32"/>
                <w:szCs w:val="32"/>
              </w:rPr>
            </w:pPr>
            <w:r w:rsidDel="00000000" w:rsidR="00000000" w:rsidRPr="00000000">
              <w:rPr>
                <w:rtl w:val="0"/>
              </w:rPr>
            </w:r>
          </w:p>
          <w:p w:rsidR="00000000" w:rsidDel="00000000" w:rsidP="00000000" w:rsidRDefault="00000000" w:rsidRPr="00000000" w14:paraId="00000A85">
            <w:pPr>
              <w:tabs>
                <w:tab w:val="left" w:pos="1302"/>
              </w:tabs>
              <w:rPr>
                <w:b w:val="1"/>
                <w:sz w:val="32"/>
                <w:szCs w:val="32"/>
              </w:rPr>
            </w:pPr>
            <w:r w:rsidDel="00000000" w:rsidR="00000000" w:rsidRPr="00000000">
              <w:rPr>
                <w:rtl w:val="0"/>
              </w:rPr>
            </w:r>
          </w:p>
          <w:p w:rsidR="00000000" w:rsidDel="00000000" w:rsidP="00000000" w:rsidRDefault="00000000" w:rsidRPr="00000000" w14:paraId="00000A86">
            <w:pPr>
              <w:tabs>
                <w:tab w:val="left" w:pos="1302"/>
              </w:tabs>
              <w:rPr>
                <w:b w:val="1"/>
                <w:sz w:val="32"/>
                <w:szCs w:val="32"/>
              </w:rPr>
            </w:pPr>
            <w:r w:rsidDel="00000000" w:rsidR="00000000" w:rsidRPr="00000000">
              <w:rPr>
                <w:rtl w:val="0"/>
              </w:rPr>
            </w:r>
          </w:p>
          <w:p w:rsidR="00000000" w:rsidDel="00000000" w:rsidP="00000000" w:rsidRDefault="00000000" w:rsidRPr="00000000" w14:paraId="00000A87">
            <w:pPr>
              <w:rPr>
                <w:b w:val="1"/>
                <w:sz w:val="32"/>
                <w:szCs w:val="32"/>
              </w:rPr>
            </w:pPr>
            <w:r w:rsidDel="00000000" w:rsidR="00000000" w:rsidRPr="00000000">
              <w:rPr>
                <w:rtl w:val="0"/>
              </w:rPr>
            </w:r>
          </w:p>
          <w:p w:rsidR="00000000" w:rsidDel="00000000" w:rsidP="00000000" w:rsidRDefault="00000000" w:rsidRPr="00000000" w14:paraId="00000A88">
            <w:pPr>
              <w:rPr>
                <w:b w:val="1"/>
                <w:sz w:val="32"/>
                <w:szCs w:val="32"/>
              </w:rPr>
            </w:pPr>
            <w:r w:rsidDel="00000000" w:rsidR="00000000" w:rsidRPr="00000000">
              <w:rPr>
                <w:rtl w:val="0"/>
              </w:rPr>
            </w:r>
          </w:p>
        </w:tc>
      </w:tr>
      <w:tr>
        <w:trPr>
          <w:cantSplit w:val="0"/>
          <w:trHeight w:val="481" w:hRule="atLeast"/>
          <w:tblHeader w:val="0"/>
        </w:trPr>
        <w:tc>
          <w:tcPr>
            <w:gridSpan w:val="2"/>
            <w:shd w:fill="e2efd9" w:val="clear"/>
          </w:tcPr>
          <w:p w:rsidR="00000000" w:rsidDel="00000000" w:rsidP="00000000" w:rsidRDefault="00000000" w:rsidRPr="00000000" w14:paraId="00000A8A">
            <w:pPr>
              <w:rPr>
                <w:b w:val="1"/>
                <w:sz w:val="32"/>
                <w:szCs w:val="32"/>
              </w:rPr>
            </w:pPr>
            <w:r w:rsidDel="00000000" w:rsidR="00000000" w:rsidRPr="00000000">
              <w:rPr>
                <w:b w:val="1"/>
                <w:sz w:val="32"/>
                <w:szCs w:val="32"/>
                <w:rtl w:val="0"/>
              </w:rPr>
              <w:t xml:space="preserve">Занятие 22. Исповедание апостола Петра</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A8C">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об исповедании апостола Петра и его споре со Спасителем; продолжить развивать умение размышлять над поставленным вопросом и грамотно излагать свои мысли; сформировать способность конструировать текст по рассказанным событиям; продолжить развивать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A8D">
            <w:pPr>
              <w:rPr/>
            </w:pPr>
            <w:r w:rsidDel="00000000" w:rsidR="00000000" w:rsidRPr="00000000">
              <w:rPr>
                <w:b w:val="1"/>
                <w:i w:val="1"/>
                <w:rtl w:val="0"/>
              </w:rPr>
              <w:t xml:space="preserve">Ключевые понятия:</w:t>
            </w:r>
            <w:r w:rsidDel="00000000" w:rsidR="00000000" w:rsidRPr="00000000">
              <w:rPr>
                <w:rtl w:val="0"/>
              </w:rPr>
              <w:t xml:space="preserve"> Исповедание апостола Петра, иносказание</w:t>
            </w:r>
          </w:p>
        </w:tc>
      </w:tr>
      <w:tr>
        <w:trPr>
          <w:cantSplit w:val="0"/>
          <w:trHeight w:val="302" w:hRule="atLeast"/>
          <w:tblHeader w:val="0"/>
        </w:trPr>
        <w:tc>
          <w:tcPr>
            <w:shd w:fill="e2efd9" w:val="clear"/>
          </w:tcPr>
          <w:p w:rsidR="00000000" w:rsidDel="00000000" w:rsidP="00000000" w:rsidRDefault="00000000" w:rsidRPr="00000000" w14:paraId="00000A8F">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A90">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A91">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A92">
            <w:pPr>
              <w:rPr>
                <w:i w:val="1"/>
              </w:rPr>
            </w:pPr>
            <w:r w:rsidDel="00000000" w:rsidR="00000000" w:rsidRPr="00000000">
              <w:rPr>
                <w:i w:val="1"/>
                <w:rtl w:val="0"/>
              </w:rPr>
              <w:t xml:space="preserve"> </w:t>
            </w:r>
          </w:p>
          <w:p w:rsidR="00000000" w:rsidDel="00000000" w:rsidP="00000000" w:rsidRDefault="00000000" w:rsidRPr="00000000" w14:paraId="00000A93">
            <w:pPr>
              <w:jc w:val="center"/>
              <w:rPr>
                <w:i w:val="1"/>
              </w:rPr>
            </w:pPr>
            <w:r w:rsidDel="00000000" w:rsidR="00000000" w:rsidRPr="00000000">
              <w:rPr>
                <w:i w:val="1"/>
                <w:rtl w:val="0"/>
              </w:rPr>
              <w:t xml:space="preserve">Обсуждение</w:t>
            </w:r>
          </w:p>
          <w:p w:rsidR="00000000" w:rsidDel="00000000" w:rsidP="00000000" w:rsidRDefault="00000000" w:rsidRPr="00000000" w14:paraId="00000A94">
            <w:pPr>
              <w:jc w:val="center"/>
              <w:rPr>
                <w:i w:val="1"/>
              </w:rPr>
            </w:pPr>
            <w:r w:rsidDel="00000000" w:rsidR="00000000" w:rsidRPr="00000000">
              <w:rPr>
                <w:rtl w:val="0"/>
              </w:rPr>
            </w:r>
          </w:p>
          <w:p w:rsidR="00000000" w:rsidDel="00000000" w:rsidP="00000000" w:rsidRDefault="00000000" w:rsidRPr="00000000" w14:paraId="00000A95">
            <w:pPr>
              <w:jc w:val="center"/>
              <w:rPr>
                <w:i w:val="1"/>
              </w:rPr>
            </w:pPr>
            <w:r w:rsidDel="00000000" w:rsidR="00000000" w:rsidRPr="00000000">
              <w:rPr>
                <w:rtl w:val="0"/>
              </w:rPr>
            </w:r>
          </w:p>
          <w:p w:rsidR="00000000" w:rsidDel="00000000" w:rsidP="00000000" w:rsidRDefault="00000000" w:rsidRPr="00000000" w14:paraId="00000A96">
            <w:pPr>
              <w:jc w:val="center"/>
              <w:rPr>
                <w:i w:val="1"/>
              </w:rPr>
            </w:pPr>
            <w:r w:rsidDel="00000000" w:rsidR="00000000" w:rsidRPr="00000000">
              <w:rPr>
                <w:rtl w:val="0"/>
              </w:rPr>
            </w:r>
          </w:p>
          <w:p w:rsidR="00000000" w:rsidDel="00000000" w:rsidP="00000000" w:rsidRDefault="00000000" w:rsidRPr="00000000" w14:paraId="00000A97">
            <w:pPr>
              <w:jc w:val="center"/>
              <w:rPr>
                <w:i w:val="1"/>
              </w:rPr>
            </w:pPr>
            <w:r w:rsidDel="00000000" w:rsidR="00000000" w:rsidRPr="00000000">
              <w:rPr>
                <w:rtl w:val="0"/>
              </w:rPr>
            </w:r>
          </w:p>
          <w:p w:rsidR="00000000" w:rsidDel="00000000" w:rsidP="00000000" w:rsidRDefault="00000000" w:rsidRPr="00000000" w14:paraId="00000A98">
            <w:pPr>
              <w:jc w:val="center"/>
              <w:rPr>
                <w:i w:val="1"/>
              </w:rPr>
            </w:pPr>
            <w:r w:rsidDel="00000000" w:rsidR="00000000" w:rsidRPr="00000000">
              <w:rPr>
                <w:rtl w:val="0"/>
              </w:rPr>
            </w:r>
          </w:p>
          <w:p w:rsidR="00000000" w:rsidDel="00000000" w:rsidP="00000000" w:rsidRDefault="00000000" w:rsidRPr="00000000" w14:paraId="00000A99">
            <w:pPr>
              <w:jc w:val="center"/>
              <w:rPr>
                <w:i w:val="1"/>
              </w:rPr>
            </w:pPr>
            <w:r w:rsidDel="00000000" w:rsidR="00000000" w:rsidRPr="00000000">
              <w:rPr>
                <w:i w:val="1"/>
                <w:rtl w:val="0"/>
              </w:rPr>
              <w:t xml:space="preserve">Задание</w:t>
            </w:r>
          </w:p>
          <w:p w:rsidR="00000000" w:rsidDel="00000000" w:rsidP="00000000" w:rsidRDefault="00000000" w:rsidRPr="00000000" w14:paraId="00000A9A">
            <w:pPr>
              <w:jc w:val="center"/>
              <w:rPr>
                <w:i w:val="1"/>
              </w:rPr>
            </w:pPr>
            <w:r w:rsidDel="00000000" w:rsidR="00000000" w:rsidRPr="00000000">
              <w:rPr>
                <w:rtl w:val="0"/>
              </w:rPr>
            </w:r>
          </w:p>
          <w:p w:rsidR="00000000" w:rsidDel="00000000" w:rsidP="00000000" w:rsidRDefault="00000000" w:rsidRPr="00000000" w14:paraId="00000A9B">
            <w:pPr>
              <w:jc w:val="center"/>
              <w:rPr>
                <w:i w:val="1"/>
              </w:rPr>
            </w:pPr>
            <w:r w:rsidDel="00000000" w:rsidR="00000000" w:rsidRPr="00000000">
              <w:rPr>
                <w:rtl w:val="0"/>
              </w:rPr>
            </w:r>
          </w:p>
          <w:p w:rsidR="00000000" w:rsidDel="00000000" w:rsidP="00000000" w:rsidRDefault="00000000" w:rsidRPr="00000000" w14:paraId="00000A9C">
            <w:pPr>
              <w:jc w:val="center"/>
              <w:rPr>
                <w:i w:val="1"/>
              </w:rPr>
            </w:pPr>
            <w:r w:rsidDel="00000000" w:rsidR="00000000" w:rsidRPr="00000000">
              <w:rPr>
                <w:rtl w:val="0"/>
              </w:rPr>
            </w:r>
          </w:p>
          <w:p w:rsidR="00000000" w:rsidDel="00000000" w:rsidP="00000000" w:rsidRDefault="00000000" w:rsidRPr="00000000" w14:paraId="00000A9D">
            <w:pPr>
              <w:rPr>
                <w:i w:val="1"/>
              </w:rPr>
            </w:pPr>
            <w:r w:rsidDel="00000000" w:rsidR="00000000" w:rsidRPr="00000000">
              <w:rPr>
                <w:rtl w:val="0"/>
              </w:rPr>
            </w:r>
          </w:p>
          <w:p w:rsidR="00000000" w:rsidDel="00000000" w:rsidP="00000000" w:rsidRDefault="00000000" w:rsidRPr="00000000" w14:paraId="00000A9E">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A9F">
            <w:pPr>
              <w:jc w:val="center"/>
              <w:rPr>
                <w:i w:val="1"/>
              </w:rPr>
            </w:pPr>
            <w:r w:rsidDel="00000000" w:rsidR="00000000" w:rsidRPr="00000000">
              <w:rPr>
                <w:rtl w:val="0"/>
              </w:rPr>
            </w:r>
          </w:p>
          <w:p w:rsidR="00000000" w:rsidDel="00000000" w:rsidP="00000000" w:rsidRDefault="00000000" w:rsidRPr="00000000" w14:paraId="00000AA0">
            <w:pPr>
              <w:jc w:val="center"/>
              <w:rPr>
                <w:i w:val="1"/>
              </w:rPr>
            </w:pPr>
            <w:r w:rsidDel="00000000" w:rsidR="00000000" w:rsidRPr="00000000">
              <w:rPr>
                <w:rtl w:val="0"/>
              </w:rPr>
            </w:r>
          </w:p>
          <w:p w:rsidR="00000000" w:rsidDel="00000000" w:rsidP="00000000" w:rsidRDefault="00000000" w:rsidRPr="00000000" w14:paraId="00000AA1">
            <w:pPr>
              <w:jc w:val="center"/>
              <w:rPr>
                <w:i w:val="1"/>
              </w:rPr>
            </w:pPr>
            <w:r w:rsidDel="00000000" w:rsidR="00000000" w:rsidRPr="00000000">
              <w:rPr>
                <w:rtl w:val="0"/>
              </w:rPr>
            </w:r>
          </w:p>
          <w:p w:rsidR="00000000" w:rsidDel="00000000" w:rsidP="00000000" w:rsidRDefault="00000000" w:rsidRPr="00000000" w14:paraId="00000AA2">
            <w:pPr>
              <w:jc w:val="center"/>
              <w:rPr>
                <w:i w:val="1"/>
              </w:rPr>
            </w:pPr>
            <w:r w:rsidDel="00000000" w:rsidR="00000000" w:rsidRPr="00000000">
              <w:rPr>
                <w:rtl w:val="0"/>
              </w:rPr>
            </w:r>
          </w:p>
          <w:p w:rsidR="00000000" w:rsidDel="00000000" w:rsidP="00000000" w:rsidRDefault="00000000" w:rsidRPr="00000000" w14:paraId="00000AA3">
            <w:pPr>
              <w:jc w:val="center"/>
              <w:rPr>
                <w:i w:val="1"/>
              </w:rPr>
            </w:pPr>
            <w:r w:rsidDel="00000000" w:rsidR="00000000" w:rsidRPr="00000000">
              <w:rPr>
                <w:rtl w:val="0"/>
              </w:rPr>
            </w:r>
          </w:p>
          <w:p w:rsidR="00000000" w:rsidDel="00000000" w:rsidP="00000000" w:rsidRDefault="00000000" w:rsidRPr="00000000" w14:paraId="00000AA4">
            <w:pPr>
              <w:jc w:val="center"/>
              <w:rPr>
                <w:i w:val="1"/>
              </w:rPr>
            </w:pPr>
            <w:r w:rsidDel="00000000" w:rsidR="00000000" w:rsidRPr="00000000">
              <w:rPr>
                <w:rtl w:val="0"/>
              </w:rPr>
            </w:r>
          </w:p>
          <w:p w:rsidR="00000000" w:rsidDel="00000000" w:rsidP="00000000" w:rsidRDefault="00000000" w:rsidRPr="00000000" w14:paraId="00000AA5">
            <w:pPr>
              <w:jc w:val="center"/>
              <w:rPr>
                <w:i w:val="1"/>
              </w:rPr>
            </w:pPr>
            <w:r w:rsidDel="00000000" w:rsidR="00000000" w:rsidRPr="00000000">
              <w:rPr>
                <w:rtl w:val="0"/>
              </w:rPr>
            </w:r>
          </w:p>
          <w:p w:rsidR="00000000" w:rsidDel="00000000" w:rsidP="00000000" w:rsidRDefault="00000000" w:rsidRPr="00000000" w14:paraId="00000AA6">
            <w:pPr>
              <w:jc w:val="center"/>
              <w:rPr>
                <w:i w:val="1"/>
              </w:rPr>
            </w:pPr>
            <w:r w:rsidDel="00000000" w:rsidR="00000000" w:rsidRPr="00000000">
              <w:rPr>
                <w:rtl w:val="0"/>
              </w:rPr>
            </w:r>
          </w:p>
          <w:p w:rsidR="00000000" w:rsidDel="00000000" w:rsidP="00000000" w:rsidRDefault="00000000" w:rsidRPr="00000000" w14:paraId="00000AA7">
            <w:pPr>
              <w:jc w:val="center"/>
              <w:rPr>
                <w:i w:val="1"/>
              </w:rPr>
            </w:pPr>
            <w:r w:rsidDel="00000000" w:rsidR="00000000" w:rsidRPr="00000000">
              <w:rPr>
                <w:rtl w:val="0"/>
              </w:rPr>
            </w:r>
          </w:p>
          <w:p w:rsidR="00000000" w:rsidDel="00000000" w:rsidP="00000000" w:rsidRDefault="00000000" w:rsidRPr="00000000" w14:paraId="00000AA8">
            <w:pPr>
              <w:rPr>
                <w:i w:val="1"/>
              </w:rPr>
            </w:pPr>
            <w:r w:rsidDel="00000000" w:rsidR="00000000" w:rsidRPr="00000000">
              <w:rPr>
                <w:rtl w:val="0"/>
              </w:rPr>
            </w:r>
          </w:p>
          <w:p w:rsidR="00000000" w:rsidDel="00000000" w:rsidP="00000000" w:rsidRDefault="00000000" w:rsidRPr="00000000" w14:paraId="00000AA9">
            <w:pPr>
              <w:rPr>
                <w:i w:val="1"/>
              </w:rPr>
            </w:pPr>
            <w:r w:rsidDel="00000000" w:rsidR="00000000" w:rsidRPr="00000000">
              <w:rPr>
                <w:rtl w:val="0"/>
              </w:rPr>
            </w:r>
          </w:p>
          <w:p w:rsidR="00000000" w:rsidDel="00000000" w:rsidP="00000000" w:rsidRDefault="00000000" w:rsidRPr="00000000" w14:paraId="00000AAA">
            <w:pPr>
              <w:rPr>
                <w:i w:val="1"/>
              </w:rPr>
            </w:pPr>
            <w:r w:rsidDel="00000000" w:rsidR="00000000" w:rsidRPr="00000000">
              <w:rPr>
                <w:rtl w:val="0"/>
              </w:rPr>
            </w:r>
          </w:p>
          <w:p w:rsidR="00000000" w:rsidDel="00000000" w:rsidP="00000000" w:rsidRDefault="00000000" w:rsidRPr="00000000" w14:paraId="00000AAB">
            <w:pPr>
              <w:rPr>
                <w:i w:val="1"/>
              </w:rPr>
            </w:pPr>
            <w:r w:rsidDel="00000000" w:rsidR="00000000" w:rsidRPr="00000000">
              <w:rPr>
                <w:rtl w:val="0"/>
              </w:rPr>
            </w:r>
          </w:p>
          <w:p w:rsidR="00000000" w:rsidDel="00000000" w:rsidP="00000000" w:rsidRDefault="00000000" w:rsidRPr="00000000" w14:paraId="00000AAC">
            <w:pPr>
              <w:rPr>
                <w:i w:val="1"/>
              </w:rPr>
            </w:pPr>
            <w:r w:rsidDel="00000000" w:rsidR="00000000" w:rsidRPr="00000000">
              <w:rPr>
                <w:rtl w:val="0"/>
              </w:rPr>
            </w:r>
          </w:p>
          <w:p w:rsidR="00000000" w:rsidDel="00000000" w:rsidP="00000000" w:rsidRDefault="00000000" w:rsidRPr="00000000" w14:paraId="00000AAD">
            <w:pPr>
              <w:rPr>
                <w:i w:val="1"/>
              </w:rPr>
            </w:pPr>
            <w:r w:rsidDel="00000000" w:rsidR="00000000" w:rsidRPr="00000000">
              <w:rPr>
                <w:rtl w:val="0"/>
              </w:rPr>
            </w:r>
          </w:p>
          <w:p w:rsidR="00000000" w:rsidDel="00000000" w:rsidP="00000000" w:rsidRDefault="00000000" w:rsidRPr="00000000" w14:paraId="00000AAE">
            <w:pPr>
              <w:rPr>
                <w:i w:val="1"/>
              </w:rPr>
            </w:pPr>
            <w:r w:rsidDel="00000000" w:rsidR="00000000" w:rsidRPr="00000000">
              <w:rPr>
                <w:rtl w:val="0"/>
              </w:rPr>
            </w:r>
          </w:p>
          <w:p w:rsidR="00000000" w:rsidDel="00000000" w:rsidP="00000000" w:rsidRDefault="00000000" w:rsidRPr="00000000" w14:paraId="00000AAF">
            <w:pPr>
              <w:rPr>
                <w:i w:val="1"/>
              </w:rPr>
            </w:pPr>
            <w:r w:rsidDel="00000000" w:rsidR="00000000" w:rsidRPr="00000000">
              <w:rPr>
                <w:rtl w:val="0"/>
              </w:rPr>
            </w:r>
          </w:p>
          <w:p w:rsidR="00000000" w:rsidDel="00000000" w:rsidP="00000000" w:rsidRDefault="00000000" w:rsidRPr="00000000" w14:paraId="00000AB0">
            <w:pPr>
              <w:rPr>
                <w:i w:val="1"/>
              </w:rPr>
            </w:pPr>
            <w:r w:rsidDel="00000000" w:rsidR="00000000" w:rsidRPr="00000000">
              <w:rPr>
                <w:i w:val="1"/>
                <w:rtl w:val="0"/>
              </w:rPr>
              <w:t xml:space="preserve">Читаем стихи</w:t>
            </w:r>
          </w:p>
          <w:p w:rsidR="00000000" w:rsidDel="00000000" w:rsidP="00000000" w:rsidRDefault="00000000" w:rsidRPr="00000000" w14:paraId="00000AB1">
            <w:pPr>
              <w:rPr>
                <w:i w:val="1"/>
              </w:rPr>
            </w:pPr>
            <w:r w:rsidDel="00000000" w:rsidR="00000000" w:rsidRPr="00000000">
              <w:rPr>
                <w:rtl w:val="0"/>
              </w:rPr>
            </w:r>
          </w:p>
          <w:p w:rsidR="00000000" w:rsidDel="00000000" w:rsidP="00000000" w:rsidRDefault="00000000" w:rsidRPr="00000000" w14:paraId="00000AB2">
            <w:pPr>
              <w:rPr>
                <w:i w:val="1"/>
              </w:rPr>
            </w:pPr>
            <w:r w:rsidDel="00000000" w:rsidR="00000000" w:rsidRPr="00000000">
              <w:rPr>
                <w:rtl w:val="0"/>
              </w:rPr>
            </w:r>
          </w:p>
          <w:p w:rsidR="00000000" w:rsidDel="00000000" w:rsidP="00000000" w:rsidRDefault="00000000" w:rsidRPr="00000000" w14:paraId="00000AB3">
            <w:pPr>
              <w:jc w:val="center"/>
              <w:rPr>
                <w:i w:val="1"/>
              </w:rPr>
            </w:pPr>
            <w:r w:rsidDel="00000000" w:rsidR="00000000" w:rsidRPr="00000000">
              <w:rPr>
                <w:rtl w:val="0"/>
              </w:rPr>
            </w:r>
          </w:p>
          <w:p w:rsidR="00000000" w:rsidDel="00000000" w:rsidP="00000000" w:rsidRDefault="00000000" w:rsidRPr="00000000" w14:paraId="00000AB4">
            <w:pPr>
              <w:jc w:val="center"/>
              <w:rPr>
                <w:i w:val="1"/>
              </w:rPr>
            </w:pPr>
            <w:r w:rsidDel="00000000" w:rsidR="00000000" w:rsidRPr="00000000">
              <w:rPr>
                <w:rtl w:val="0"/>
              </w:rPr>
            </w:r>
          </w:p>
          <w:p w:rsidR="00000000" w:rsidDel="00000000" w:rsidP="00000000" w:rsidRDefault="00000000" w:rsidRPr="00000000" w14:paraId="00000AB5">
            <w:pPr>
              <w:jc w:val="center"/>
              <w:rPr>
                <w:i w:val="1"/>
              </w:rPr>
            </w:pPr>
            <w:r w:rsidDel="00000000" w:rsidR="00000000" w:rsidRPr="00000000">
              <w:rPr>
                <w:rtl w:val="0"/>
              </w:rPr>
            </w:r>
          </w:p>
          <w:p w:rsidR="00000000" w:rsidDel="00000000" w:rsidP="00000000" w:rsidRDefault="00000000" w:rsidRPr="00000000" w14:paraId="00000AB6">
            <w:pPr>
              <w:jc w:val="center"/>
              <w:rPr>
                <w:i w:val="1"/>
              </w:rPr>
            </w:pPr>
            <w:r w:rsidDel="00000000" w:rsidR="00000000" w:rsidRPr="00000000">
              <w:rPr>
                <w:rtl w:val="0"/>
              </w:rPr>
            </w:r>
          </w:p>
          <w:p w:rsidR="00000000" w:rsidDel="00000000" w:rsidP="00000000" w:rsidRDefault="00000000" w:rsidRPr="00000000" w14:paraId="00000AB7">
            <w:pPr>
              <w:jc w:val="center"/>
              <w:rPr>
                <w:i w:val="1"/>
              </w:rPr>
            </w:pPr>
            <w:r w:rsidDel="00000000" w:rsidR="00000000" w:rsidRPr="00000000">
              <w:rPr>
                <w:rtl w:val="0"/>
              </w:rPr>
            </w:r>
          </w:p>
          <w:p w:rsidR="00000000" w:rsidDel="00000000" w:rsidP="00000000" w:rsidRDefault="00000000" w:rsidRPr="00000000" w14:paraId="00000AB8">
            <w:pPr>
              <w:jc w:val="center"/>
              <w:rPr>
                <w:i w:val="1"/>
              </w:rPr>
            </w:pPr>
            <w:r w:rsidDel="00000000" w:rsidR="00000000" w:rsidRPr="00000000">
              <w:rPr>
                <w:rtl w:val="0"/>
              </w:rPr>
            </w:r>
          </w:p>
          <w:p w:rsidR="00000000" w:rsidDel="00000000" w:rsidP="00000000" w:rsidRDefault="00000000" w:rsidRPr="00000000" w14:paraId="00000AB9">
            <w:pPr>
              <w:jc w:val="center"/>
              <w:rPr>
                <w:i w:val="1"/>
              </w:rPr>
            </w:pPr>
            <w:r w:rsidDel="00000000" w:rsidR="00000000" w:rsidRPr="00000000">
              <w:rPr>
                <w:rtl w:val="0"/>
              </w:rPr>
            </w:r>
          </w:p>
          <w:p w:rsidR="00000000" w:rsidDel="00000000" w:rsidP="00000000" w:rsidRDefault="00000000" w:rsidRPr="00000000" w14:paraId="00000ABA">
            <w:pPr>
              <w:jc w:val="center"/>
              <w:rPr>
                <w:i w:val="1"/>
              </w:rPr>
            </w:pPr>
            <w:r w:rsidDel="00000000" w:rsidR="00000000" w:rsidRPr="00000000">
              <w:rPr>
                <w:rtl w:val="0"/>
              </w:rPr>
            </w:r>
          </w:p>
          <w:p w:rsidR="00000000" w:rsidDel="00000000" w:rsidP="00000000" w:rsidRDefault="00000000" w:rsidRPr="00000000" w14:paraId="00000ABB">
            <w:pPr>
              <w:jc w:val="center"/>
              <w:rPr>
                <w:i w:val="1"/>
              </w:rPr>
            </w:pPr>
            <w:r w:rsidDel="00000000" w:rsidR="00000000" w:rsidRPr="00000000">
              <w:rPr>
                <w:rtl w:val="0"/>
              </w:rPr>
            </w:r>
          </w:p>
          <w:p w:rsidR="00000000" w:rsidDel="00000000" w:rsidP="00000000" w:rsidRDefault="00000000" w:rsidRPr="00000000" w14:paraId="00000ABC">
            <w:pPr>
              <w:jc w:val="center"/>
              <w:rPr>
                <w:i w:val="1"/>
              </w:rPr>
            </w:pPr>
            <w:r w:rsidDel="00000000" w:rsidR="00000000" w:rsidRPr="00000000">
              <w:rPr>
                <w:rtl w:val="0"/>
              </w:rPr>
            </w:r>
          </w:p>
          <w:p w:rsidR="00000000" w:rsidDel="00000000" w:rsidP="00000000" w:rsidRDefault="00000000" w:rsidRPr="00000000" w14:paraId="00000ABD">
            <w:pPr>
              <w:rPr>
                <w:i w:val="1"/>
              </w:rPr>
            </w:pPr>
            <w:r w:rsidDel="00000000" w:rsidR="00000000" w:rsidRPr="00000000">
              <w:rPr>
                <w:rtl w:val="0"/>
              </w:rPr>
            </w:r>
          </w:p>
          <w:p w:rsidR="00000000" w:rsidDel="00000000" w:rsidP="00000000" w:rsidRDefault="00000000" w:rsidRPr="00000000" w14:paraId="00000ABE">
            <w:pPr>
              <w:jc w:val="center"/>
              <w:rPr>
                <w:i w:val="1"/>
              </w:rPr>
            </w:pPr>
            <w:r w:rsidDel="00000000" w:rsidR="00000000" w:rsidRPr="00000000">
              <w:rPr>
                <w:rtl w:val="0"/>
              </w:rPr>
            </w:r>
          </w:p>
          <w:p w:rsidR="00000000" w:rsidDel="00000000" w:rsidP="00000000" w:rsidRDefault="00000000" w:rsidRPr="00000000" w14:paraId="00000ABF">
            <w:pPr>
              <w:jc w:val="center"/>
              <w:rPr>
                <w:i w:val="1"/>
              </w:rPr>
            </w:pPr>
            <w:r w:rsidDel="00000000" w:rsidR="00000000" w:rsidRPr="00000000">
              <w:rPr>
                <w:rtl w:val="0"/>
              </w:rPr>
            </w:r>
          </w:p>
          <w:p w:rsidR="00000000" w:rsidDel="00000000" w:rsidP="00000000" w:rsidRDefault="00000000" w:rsidRPr="00000000" w14:paraId="00000AC0">
            <w:pPr>
              <w:jc w:val="center"/>
              <w:rPr>
                <w:i w:val="1"/>
              </w:rPr>
            </w:pPr>
            <w:r w:rsidDel="00000000" w:rsidR="00000000" w:rsidRPr="00000000">
              <w:rPr>
                <w:rtl w:val="0"/>
              </w:rPr>
            </w:r>
          </w:p>
          <w:p w:rsidR="00000000" w:rsidDel="00000000" w:rsidP="00000000" w:rsidRDefault="00000000" w:rsidRPr="00000000" w14:paraId="00000AC1">
            <w:pPr>
              <w:jc w:val="center"/>
              <w:rPr>
                <w:i w:val="1"/>
              </w:rPr>
            </w:pPr>
            <w:r w:rsidDel="00000000" w:rsidR="00000000" w:rsidRPr="00000000">
              <w:rPr>
                <w:rtl w:val="0"/>
              </w:rPr>
            </w:r>
          </w:p>
          <w:p w:rsidR="00000000" w:rsidDel="00000000" w:rsidP="00000000" w:rsidRDefault="00000000" w:rsidRPr="00000000" w14:paraId="00000AC2">
            <w:pPr>
              <w:jc w:val="center"/>
              <w:rPr>
                <w:i w:val="1"/>
              </w:rPr>
            </w:pPr>
            <w:r w:rsidDel="00000000" w:rsidR="00000000" w:rsidRPr="00000000">
              <w:rPr>
                <w:i w:val="1"/>
                <w:rtl w:val="0"/>
              </w:rPr>
              <w:t xml:space="preserve">Обсуждение</w:t>
            </w:r>
          </w:p>
          <w:p w:rsidR="00000000" w:rsidDel="00000000" w:rsidP="00000000" w:rsidRDefault="00000000" w:rsidRPr="00000000" w14:paraId="00000AC3">
            <w:pPr>
              <w:rPr>
                <w:i w:val="1"/>
              </w:rPr>
            </w:pPr>
            <w:r w:rsidDel="00000000" w:rsidR="00000000" w:rsidRPr="00000000">
              <w:rPr>
                <w:rtl w:val="0"/>
              </w:rPr>
            </w:r>
          </w:p>
          <w:p w:rsidR="00000000" w:rsidDel="00000000" w:rsidP="00000000" w:rsidRDefault="00000000" w:rsidRPr="00000000" w14:paraId="00000AC4">
            <w:pPr>
              <w:jc w:val="center"/>
              <w:rPr>
                <w:i w:val="1"/>
              </w:rPr>
            </w:pPr>
            <w:r w:rsidDel="00000000" w:rsidR="00000000" w:rsidRPr="00000000">
              <w:rPr>
                <w:rtl w:val="0"/>
              </w:rPr>
            </w:r>
          </w:p>
          <w:p w:rsidR="00000000" w:rsidDel="00000000" w:rsidP="00000000" w:rsidRDefault="00000000" w:rsidRPr="00000000" w14:paraId="00000AC5">
            <w:pPr>
              <w:jc w:val="center"/>
              <w:rPr>
                <w:i w:val="1"/>
              </w:rPr>
            </w:pPr>
            <w:r w:rsidDel="00000000" w:rsidR="00000000" w:rsidRPr="00000000">
              <w:rPr>
                <w:rtl w:val="0"/>
              </w:rPr>
            </w:r>
          </w:p>
          <w:p w:rsidR="00000000" w:rsidDel="00000000" w:rsidP="00000000" w:rsidRDefault="00000000" w:rsidRPr="00000000" w14:paraId="00000AC6">
            <w:pPr>
              <w:jc w:val="center"/>
              <w:rPr>
                <w:i w:val="1"/>
              </w:rPr>
            </w:pPr>
            <w:r w:rsidDel="00000000" w:rsidR="00000000" w:rsidRPr="00000000">
              <w:rPr>
                <w:rtl w:val="0"/>
              </w:rPr>
            </w:r>
          </w:p>
          <w:p w:rsidR="00000000" w:rsidDel="00000000" w:rsidP="00000000" w:rsidRDefault="00000000" w:rsidRPr="00000000" w14:paraId="00000AC7">
            <w:pPr>
              <w:jc w:val="center"/>
              <w:rPr>
                <w:i w:val="1"/>
              </w:rPr>
            </w:pPr>
            <w:r w:rsidDel="00000000" w:rsidR="00000000" w:rsidRPr="00000000">
              <w:rPr>
                <w:rtl w:val="0"/>
              </w:rPr>
            </w:r>
          </w:p>
          <w:p w:rsidR="00000000" w:rsidDel="00000000" w:rsidP="00000000" w:rsidRDefault="00000000" w:rsidRPr="00000000" w14:paraId="00000AC8">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AC9">
            <w:pPr>
              <w:rPr/>
            </w:pPr>
            <w:r w:rsidDel="00000000" w:rsidR="00000000" w:rsidRPr="00000000">
              <w:rPr>
                <w:rtl w:val="0"/>
              </w:rPr>
              <w:t xml:space="preserve">– Педагог рассказывает историю </w:t>
            </w:r>
            <w:r w:rsidDel="00000000" w:rsidR="00000000" w:rsidRPr="00000000">
              <w:rPr>
                <w:b w:val="1"/>
                <w:rtl w:val="0"/>
              </w:rPr>
              <w:t xml:space="preserve">об исповедании апостола Петра и его споре со Спасителем</w:t>
            </w:r>
            <w:r w:rsidDel="00000000" w:rsidR="00000000" w:rsidRPr="00000000">
              <w:rPr>
                <w:b w:val="1"/>
                <w:i w:val="1"/>
                <w:rtl w:val="0"/>
              </w:rPr>
              <w:t xml:space="preserve"> (Мф. 16,13–25)</w:t>
            </w:r>
            <w:r w:rsidDel="00000000" w:rsidR="00000000" w:rsidRPr="00000000">
              <w:rPr>
                <w:rtl w:val="0"/>
              </w:rPr>
              <w:t xml:space="preserve">.  </w:t>
            </w:r>
          </w:p>
          <w:p w:rsidR="00000000" w:rsidDel="00000000" w:rsidP="00000000" w:rsidRDefault="00000000" w:rsidRPr="00000000" w14:paraId="00000ACA">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ACB">
            <w:pPr>
              <w:rPr/>
            </w:pPr>
            <w:r w:rsidDel="00000000" w:rsidR="00000000" w:rsidRPr="00000000">
              <w:rPr>
                <w:b w:val="1"/>
                <w:i w:val="1"/>
                <w:rtl w:val="0"/>
              </w:rPr>
              <w:t xml:space="preserve">–Вопрос:</w:t>
            </w:r>
            <w:r w:rsidDel="00000000" w:rsidR="00000000" w:rsidRPr="00000000">
              <w:rPr>
                <w:rtl w:val="0"/>
              </w:rPr>
              <w:t xml:space="preserve"> Как понимать слова Спасителя о том, что Петр станет камнем, на котором будет построена Церковь?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ACC">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Христос прибегает здесь к иносказанию: не Петр как человек станет основанием Церкви, а та истина, которую он засвидетельствовал, та вера, которая жила в его сердце. А то, что Петр как человек еще далек от совершенства, показал последующий спор со Спасителем.  </w:t>
            </w:r>
          </w:p>
          <w:p w:rsidR="00000000" w:rsidDel="00000000" w:rsidP="00000000" w:rsidRDefault="00000000" w:rsidRPr="00000000" w14:paraId="00000ACD">
            <w:pPr>
              <w:ind w:left="-24" w:firstLine="0"/>
              <w:rPr>
                <w:b w:val="1"/>
              </w:rPr>
            </w:pPr>
            <w:r w:rsidDel="00000000" w:rsidR="00000000" w:rsidRPr="00000000">
              <w:rPr>
                <w:rtl w:val="0"/>
              </w:rPr>
            </w:r>
          </w:p>
          <w:p w:rsidR="00000000" w:rsidDel="00000000" w:rsidP="00000000" w:rsidRDefault="00000000" w:rsidRPr="00000000" w14:paraId="00000ACE">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ACF">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1.19</w:t>
            </w:r>
            <w:r w:rsidDel="00000000" w:rsidR="00000000" w:rsidRPr="00000000">
              <w:rPr>
                <w:highlight w:val="yellow"/>
                <w:rtl w:val="0"/>
              </w:rPr>
              <w:t xml:space="preserve"> – «Вставь слова в текст»)</w:t>
            </w:r>
            <w:r w:rsidDel="00000000" w:rsidR="00000000" w:rsidRPr="00000000">
              <w:rPr>
                <w:rtl w:val="0"/>
              </w:rPr>
              <w:t xml:space="preserve">.</w:t>
            </w:r>
          </w:p>
          <w:p w:rsidR="00000000" w:rsidDel="00000000" w:rsidP="00000000" w:rsidRDefault="00000000" w:rsidRPr="00000000" w14:paraId="00000AD0">
            <w:pPr>
              <w:ind w:left="150" w:firstLine="0"/>
              <w:rPr/>
            </w:pPr>
            <w:r w:rsidDel="00000000" w:rsidR="00000000" w:rsidRPr="00000000">
              <w:rPr>
                <w:rtl w:val="0"/>
              </w:rPr>
            </w:r>
          </w:p>
          <w:p w:rsidR="00000000" w:rsidDel="00000000" w:rsidP="00000000" w:rsidRDefault="00000000" w:rsidRPr="00000000" w14:paraId="00000AD1">
            <w:pPr>
              <w:ind w:left="-24" w:firstLine="0"/>
              <w:rPr/>
            </w:pPr>
            <w:r w:rsidDel="00000000" w:rsidR="00000000" w:rsidRPr="00000000">
              <w:rPr>
                <w:b w:val="1"/>
                <w:i w:val="1"/>
                <w:rtl w:val="0"/>
              </w:rPr>
              <w:t xml:space="preserve">– Выполняем Задание 19</w:t>
            </w:r>
            <w:r w:rsidDel="00000000" w:rsidR="00000000" w:rsidRPr="00000000">
              <w:rPr>
                <w:b w:val="1"/>
                <w:rtl w:val="0"/>
              </w:rPr>
              <w:t xml:space="preserve"> </w:t>
            </w:r>
            <w:r w:rsidDel="00000000" w:rsidR="00000000" w:rsidRPr="00000000">
              <w:rPr>
                <w:highlight w:val="yellow"/>
                <w:rtl w:val="0"/>
              </w:rPr>
              <w:t xml:space="preserve">(</w:t>
            </w:r>
            <w:r w:rsidDel="00000000" w:rsidR="00000000" w:rsidRPr="00000000">
              <w:rPr>
                <w:b w:val="1"/>
                <w:highlight w:val="yellow"/>
                <w:rtl w:val="0"/>
              </w:rPr>
              <w:t xml:space="preserve">Приложение № 1.19</w:t>
            </w:r>
            <w:r w:rsidDel="00000000" w:rsidR="00000000" w:rsidRPr="00000000">
              <w:rPr>
                <w:highlight w:val="yellow"/>
                <w:rtl w:val="0"/>
              </w:rPr>
              <w:t xml:space="preserve"> – «Вставь слова в текст»)</w:t>
            </w:r>
            <w:r w:rsidDel="00000000" w:rsidR="00000000" w:rsidRPr="00000000">
              <w:rPr>
                <w:rtl w:val="0"/>
              </w:rPr>
              <w:t xml:space="preserve">.</w:t>
            </w:r>
          </w:p>
          <w:p w:rsidR="00000000" w:rsidDel="00000000" w:rsidP="00000000" w:rsidRDefault="00000000" w:rsidRPr="00000000" w14:paraId="00000AD2">
            <w:pPr>
              <w:rPr/>
            </w:pPr>
            <w:r w:rsidDel="00000000" w:rsidR="00000000" w:rsidRPr="00000000">
              <w:rPr>
                <w:rtl w:val="0"/>
              </w:rPr>
            </w:r>
          </w:p>
          <w:p w:rsidR="00000000" w:rsidDel="00000000" w:rsidP="00000000" w:rsidRDefault="00000000" w:rsidRPr="00000000" w14:paraId="00000AD3">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2.22</w:t>
            </w:r>
            <w:r w:rsidDel="00000000" w:rsidR="00000000" w:rsidRPr="00000000">
              <w:rPr>
                <w:b w:val="1"/>
                <w:color w:val="000000"/>
                <w:highlight w:val="yellow"/>
                <w:rtl w:val="0"/>
              </w:rPr>
              <w:t xml:space="preserve">)</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AD4">
            <w:pPr>
              <w:rPr/>
            </w:pPr>
            <w:r w:rsidDel="00000000" w:rsidR="00000000" w:rsidRPr="00000000">
              <w:rPr>
                <w:rtl w:val="0"/>
              </w:rPr>
            </w:r>
          </w:p>
          <w:p w:rsidR="00000000" w:rsidDel="00000000" w:rsidP="00000000" w:rsidRDefault="00000000" w:rsidRPr="00000000" w14:paraId="00000AD5">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AD6">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службы в честь</w:t>
            </w:r>
            <w:r w:rsidDel="00000000" w:rsidR="00000000" w:rsidRPr="00000000">
              <w:rPr>
                <w:b w:val="1"/>
                <w:i w:val="1"/>
                <w:rtl w:val="0"/>
              </w:rPr>
              <w:t xml:space="preserve"> свв. апостолов Петра и Павла </w:t>
            </w:r>
            <w:r w:rsidDel="00000000" w:rsidR="00000000" w:rsidRPr="00000000">
              <w:rPr>
                <w:rtl w:val="0"/>
              </w:rPr>
              <w:t xml:space="preserve">и</w:t>
            </w:r>
            <w:r w:rsidDel="00000000" w:rsidR="00000000" w:rsidRPr="00000000">
              <w:rPr>
                <w:b w:val="1"/>
                <w:i w:val="1"/>
                <w:rtl w:val="0"/>
              </w:rPr>
              <w:t xml:space="preserve"> </w:t>
            </w:r>
            <w:r w:rsidDel="00000000" w:rsidR="00000000" w:rsidRPr="00000000">
              <w:rPr>
                <w:rtl w:val="0"/>
              </w:rPr>
              <w:t xml:space="preserve">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2.22</w:t>
            </w:r>
            <w:r w:rsidDel="00000000" w:rsidR="00000000" w:rsidRPr="00000000">
              <w:rPr>
                <w:b w:val="1"/>
                <w:color w:val="000000"/>
                <w:highlight w:val="yellow"/>
                <w:rtl w:val="0"/>
              </w:rPr>
              <w:t xml:space="preserve">)</w:t>
            </w:r>
            <w:r w:rsidDel="00000000" w:rsidR="00000000" w:rsidRPr="00000000">
              <w:rPr>
                <w:b w:val="1"/>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2.22)</w:t>
            </w:r>
            <w:r w:rsidDel="00000000" w:rsidR="00000000" w:rsidRPr="00000000">
              <w:rPr>
                <w:b w:val="1"/>
                <w:color w:val="000000"/>
                <w:rtl w:val="0"/>
              </w:rPr>
              <w:t xml:space="preserve">.</w:t>
            </w:r>
            <w:r w:rsidDel="00000000" w:rsidR="00000000" w:rsidRPr="00000000">
              <w:rPr>
                <w:color w:val="000000"/>
                <w:rtl w:val="0"/>
              </w:rPr>
              <w:t xml:space="preserve">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AD7">
            <w:pPr>
              <w:rPr>
                <w:color w:val="000000"/>
              </w:rPr>
            </w:pPr>
            <w:r w:rsidDel="00000000" w:rsidR="00000000" w:rsidRPr="00000000">
              <w:rPr>
                <w:rtl w:val="0"/>
              </w:rPr>
            </w:r>
          </w:p>
          <w:p w:rsidR="00000000" w:rsidDel="00000000" w:rsidP="00000000" w:rsidRDefault="00000000" w:rsidRPr="00000000" w14:paraId="00000AD8">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AD9">
            <w:pPr>
              <w:ind w:right="5386"/>
              <w:rPr>
                <w:i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ADA">
            <w:pPr>
              <w:ind w:right="289"/>
              <w:rPr/>
            </w:pPr>
            <w:r w:rsidDel="00000000" w:rsidR="00000000" w:rsidRPr="00000000">
              <w:rPr>
                <w:rtl w:val="0"/>
              </w:rPr>
              <w:t xml:space="preserve">– Педагог: Мы видели, как апостолу Петру было по-человечески тяжело смириться с мыслью о том, что любимый Педагог подвергнет Себя опасности и добровольно пойдет на смерть, но для верующих людей смерть – это не конец, а разлука с любимыми не является вечной.</w:t>
            </w:r>
          </w:p>
          <w:p w:rsidR="00000000" w:rsidDel="00000000" w:rsidP="00000000" w:rsidRDefault="00000000" w:rsidRPr="00000000" w14:paraId="00000ADB">
            <w:pPr>
              <w:ind w:right="289"/>
              <w:rPr/>
            </w:pPr>
            <w:r w:rsidDel="00000000" w:rsidR="00000000" w:rsidRPr="00000000">
              <w:rPr>
                <w:rtl w:val="0"/>
              </w:rPr>
            </w:r>
          </w:p>
          <w:p w:rsidR="00000000" w:rsidDel="00000000" w:rsidP="00000000" w:rsidRDefault="00000000" w:rsidRPr="00000000" w14:paraId="00000ADC">
            <w:pPr>
              <w:ind w:left="40" w:firstLine="0"/>
              <w:rPr/>
            </w:pPr>
            <w:r w:rsidDel="00000000" w:rsidR="00000000" w:rsidRPr="00000000">
              <w:rPr>
                <w:rtl w:val="0"/>
              </w:rPr>
              <w:t xml:space="preserve">* * *</w:t>
            </w:r>
          </w:p>
          <w:p w:rsidR="00000000" w:rsidDel="00000000" w:rsidP="00000000" w:rsidRDefault="00000000" w:rsidRPr="00000000" w14:paraId="00000ADD">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Бедный друг, истомил тебя путь, </w:t>
            </w:r>
          </w:p>
          <w:p w:rsidR="00000000" w:rsidDel="00000000" w:rsidP="00000000" w:rsidRDefault="00000000" w:rsidRPr="00000000" w14:paraId="00000ADE">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Темен взор, и венок твой измят. </w:t>
            </w:r>
          </w:p>
          <w:p w:rsidR="00000000" w:rsidDel="00000000" w:rsidP="00000000" w:rsidRDefault="00000000" w:rsidRPr="00000000" w14:paraId="00000ADF">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Ты войди же ко мне отдохнуть. </w:t>
            </w:r>
          </w:p>
          <w:p w:rsidR="00000000" w:rsidDel="00000000" w:rsidP="00000000" w:rsidRDefault="00000000" w:rsidRPr="00000000" w14:paraId="00000AE0">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Потускнел, догорая, закат. </w:t>
            </w:r>
          </w:p>
          <w:p w:rsidR="00000000" w:rsidDel="00000000" w:rsidP="00000000" w:rsidRDefault="00000000" w:rsidRPr="00000000" w14:paraId="00000AE1">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rtl w:val="0"/>
              </w:rPr>
            </w:r>
          </w:p>
          <w:p w:rsidR="00000000" w:rsidDel="00000000" w:rsidP="00000000" w:rsidRDefault="00000000" w:rsidRPr="00000000" w14:paraId="00000AE2">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Где была и откуда идешь, </w:t>
            </w:r>
          </w:p>
          <w:p w:rsidR="00000000" w:rsidDel="00000000" w:rsidP="00000000" w:rsidRDefault="00000000" w:rsidRPr="00000000" w14:paraId="00000AE3">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Бедный друг, не спрошу я, любя; </w:t>
            </w:r>
          </w:p>
          <w:p w:rsidR="00000000" w:rsidDel="00000000" w:rsidP="00000000" w:rsidRDefault="00000000" w:rsidRPr="00000000" w14:paraId="00000AE4">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Только имя мое назовешь </w:t>
            </w:r>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AE5">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Молча к сердцу прижму я тебя. </w:t>
            </w:r>
          </w:p>
          <w:p w:rsidR="00000000" w:rsidDel="00000000" w:rsidP="00000000" w:rsidRDefault="00000000" w:rsidRPr="00000000" w14:paraId="00000AE6">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rtl w:val="0"/>
              </w:rPr>
            </w:r>
          </w:p>
          <w:p w:rsidR="00000000" w:rsidDel="00000000" w:rsidP="00000000" w:rsidRDefault="00000000" w:rsidRPr="00000000" w14:paraId="00000AE7">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Смерть и Время царят на земле, </w:t>
            </w:r>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AE8">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Ты владыками их не зови; </w:t>
            </w:r>
          </w:p>
          <w:p w:rsidR="00000000" w:rsidDel="00000000" w:rsidP="00000000" w:rsidRDefault="00000000" w:rsidRPr="00000000" w14:paraId="00000AE9">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Все, кружась, исчезает во мгле, </w:t>
            </w:r>
          </w:p>
          <w:p w:rsidR="00000000" w:rsidDel="00000000" w:rsidP="00000000" w:rsidRDefault="00000000" w:rsidRPr="00000000" w14:paraId="00000AEA">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firstLine="0"/>
              <w:rPr>
                <w:color w:val="000000"/>
              </w:rPr>
            </w:pPr>
            <w:r w:rsidDel="00000000" w:rsidR="00000000" w:rsidRPr="00000000">
              <w:rPr>
                <w:color w:val="000000"/>
                <w:rtl w:val="0"/>
              </w:rPr>
              <w:t xml:space="preserve">Неподвижно лишь солнце любви. </w:t>
            </w:r>
          </w:p>
          <w:p w:rsidR="00000000" w:rsidDel="00000000" w:rsidP="00000000" w:rsidRDefault="00000000" w:rsidRPr="00000000" w14:paraId="00000AEB">
            <w:pP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Del="00000000" w:rsidR="00000000" w:rsidRPr="00000000">
              <w:rPr>
                <w:rtl w:val="0"/>
              </w:rPr>
            </w:r>
          </w:p>
          <w:p w:rsidR="00000000" w:rsidDel="00000000" w:rsidP="00000000" w:rsidRDefault="00000000" w:rsidRPr="00000000" w14:paraId="00000AEC">
            <w:pPr>
              <w:ind w:right="289"/>
              <w:rPr>
                <w:i w:val="1"/>
                <w:color w:val="000000"/>
              </w:rPr>
            </w:pPr>
            <w:r w:rsidDel="00000000" w:rsidR="00000000" w:rsidRPr="00000000">
              <w:rPr>
                <w:i w:val="1"/>
                <w:color w:val="000000"/>
                <w:rtl w:val="0"/>
              </w:rPr>
              <w:t xml:space="preserve">Вл. Соловьев</w:t>
            </w:r>
          </w:p>
          <w:p w:rsidR="00000000" w:rsidDel="00000000" w:rsidP="00000000" w:rsidRDefault="00000000" w:rsidRPr="00000000" w14:paraId="00000AED">
            <w:pPr>
              <w:ind w:right="289"/>
              <w:rPr/>
            </w:pPr>
            <w:r w:rsidDel="00000000" w:rsidR="00000000" w:rsidRPr="00000000">
              <w:rPr>
                <w:rtl w:val="0"/>
              </w:rPr>
            </w:r>
          </w:p>
          <w:p w:rsidR="00000000" w:rsidDel="00000000" w:rsidP="00000000" w:rsidRDefault="00000000" w:rsidRPr="00000000" w14:paraId="00000AEE">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 этом стихотворении есть одна загадка – какое имя нужно назвать? От чьего лица обращается автор стихотворения? </w:t>
            </w:r>
            <w:r w:rsidDel="00000000" w:rsidR="00000000" w:rsidRPr="00000000">
              <w:rPr>
                <w:i w:val="1"/>
                <w:rtl w:val="0"/>
              </w:rPr>
              <w:t xml:space="preserve">(Обсуждение.)</w:t>
            </w:r>
            <w:r w:rsidDel="00000000" w:rsidR="00000000" w:rsidRPr="00000000">
              <w:rPr>
                <w:rtl w:val="0"/>
              </w:rPr>
              <w:t xml:space="preserve"> (Эти стихи напоминают слова Спасителя: «Придите ко Мне все труждающиеся и обремененные, и Я успокою вас» (Мф. 11,28) – речь о Христе (тут можно вспомнить житие св. Игнатия Богоносца, который носил в сердце «имя» Спасителя.)).</w:t>
            </w:r>
          </w:p>
          <w:p w:rsidR="00000000" w:rsidDel="00000000" w:rsidP="00000000" w:rsidRDefault="00000000" w:rsidRPr="00000000" w14:paraId="00000AEF">
            <w:pPr>
              <w:rPr/>
            </w:pPr>
            <w:r w:rsidDel="00000000" w:rsidR="00000000" w:rsidRPr="00000000">
              <w:rPr>
                <w:rtl w:val="0"/>
              </w:rPr>
            </w:r>
          </w:p>
          <w:p w:rsidR="00000000" w:rsidDel="00000000" w:rsidP="00000000" w:rsidRDefault="00000000" w:rsidRPr="00000000" w14:paraId="00000AF0">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AF1">
      <w:pPr>
        <w:rPr/>
      </w:pPr>
      <w:r w:rsidDel="00000000" w:rsidR="00000000" w:rsidRPr="00000000">
        <w:rPr>
          <w:rtl w:val="0"/>
        </w:rPr>
      </w:r>
    </w:p>
    <w:p w:rsidR="00000000" w:rsidDel="00000000" w:rsidP="00000000" w:rsidRDefault="00000000" w:rsidRPr="00000000" w14:paraId="00000AF2">
      <w:pPr>
        <w:rPr/>
      </w:pPr>
      <w:r w:rsidDel="00000000" w:rsidR="00000000" w:rsidRPr="00000000">
        <w:rPr>
          <w:rtl w:val="0"/>
        </w:rPr>
      </w:r>
    </w:p>
    <w:p w:rsidR="00000000" w:rsidDel="00000000" w:rsidP="00000000" w:rsidRDefault="00000000" w:rsidRPr="00000000" w14:paraId="00000AF3">
      <w:pPr>
        <w:rPr/>
      </w:pPr>
      <w:r w:rsidDel="00000000" w:rsidR="00000000" w:rsidRPr="00000000">
        <w:br w:type="page"/>
      </w:r>
      <w:r w:rsidDel="00000000" w:rsidR="00000000" w:rsidRPr="00000000">
        <w:rPr>
          <w:rtl w:val="0"/>
        </w:rPr>
      </w:r>
    </w:p>
    <w:p w:rsidR="00000000" w:rsidDel="00000000" w:rsidP="00000000" w:rsidRDefault="00000000" w:rsidRPr="00000000" w14:paraId="00000AF4">
      <w:pPr>
        <w:rPr/>
      </w:pPr>
      <w:r w:rsidDel="00000000" w:rsidR="00000000" w:rsidRPr="00000000">
        <w:rPr>
          <w:rtl w:val="0"/>
        </w:rPr>
      </w:r>
    </w:p>
    <w:p w:rsidR="00000000" w:rsidDel="00000000" w:rsidP="00000000" w:rsidRDefault="00000000" w:rsidRPr="00000000" w14:paraId="00000AF5">
      <w:pPr>
        <w:rPr/>
      </w:pPr>
      <w:r w:rsidDel="00000000" w:rsidR="00000000" w:rsidRPr="00000000">
        <w:rPr>
          <w:rtl w:val="0"/>
        </w:rPr>
      </w:r>
    </w:p>
    <w:tbl>
      <w:tblPr>
        <w:tblStyle w:val="Table22"/>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AF6">
            <w:pPr>
              <w:rPr>
                <w:b w:val="1"/>
                <w:sz w:val="32"/>
                <w:szCs w:val="32"/>
              </w:rPr>
            </w:pPr>
            <w:r w:rsidDel="00000000" w:rsidR="00000000" w:rsidRPr="00000000">
              <w:rPr>
                <w:b w:val="1"/>
                <w:sz w:val="32"/>
                <w:szCs w:val="32"/>
                <w:rtl w:val="0"/>
              </w:rPr>
              <w:t xml:space="preserve">Занятие 23. Преображение Господне</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AF8">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Преображения Господня; способствовать пониманию значимости слов Спасителя; закрепить полученные знания путем разгадывания сканворда; развивать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AF9">
            <w:pPr>
              <w:rPr/>
            </w:pPr>
            <w:r w:rsidDel="00000000" w:rsidR="00000000" w:rsidRPr="00000000">
              <w:rPr>
                <w:b w:val="1"/>
                <w:i w:val="1"/>
                <w:rtl w:val="0"/>
              </w:rPr>
              <w:t xml:space="preserve">Ключевые понятия:</w:t>
            </w:r>
            <w:r w:rsidDel="00000000" w:rsidR="00000000" w:rsidRPr="00000000">
              <w:rPr>
                <w:rtl w:val="0"/>
              </w:rPr>
              <w:t xml:space="preserve"> Преображение Господне, счастье</w:t>
            </w:r>
          </w:p>
        </w:tc>
      </w:tr>
      <w:tr>
        <w:trPr>
          <w:cantSplit w:val="0"/>
          <w:trHeight w:val="302" w:hRule="atLeast"/>
          <w:tblHeader w:val="0"/>
        </w:trPr>
        <w:tc>
          <w:tcPr>
            <w:shd w:fill="e2efd9" w:val="clear"/>
          </w:tcPr>
          <w:p w:rsidR="00000000" w:rsidDel="00000000" w:rsidP="00000000" w:rsidRDefault="00000000" w:rsidRPr="00000000" w14:paraId="00000AFB">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AFC">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AFD">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AFE">
            <w:pPr>
              <w:rPr>
                <w:i w:val="1"/>
              </w:rPr>
            </w:pPr>
            <w:r w:rsidDel="00000000" w:rsidR="00000000" w:rsidRPr="00000000">
              <w:rPr>
                <w:i w:val="1"/>
                <w:rtl w:val="0"/>
              </w:rPr>
              <w:t xml:space="preserve"> </w:t>
            </w:r>
          </w:p>
          <w:p w:rsidR="00000000" w:rsidDel="00000000" w:rsidP="00000000" w:rsidRDefault="00000000" w:rsidRPr="00000000" w14:paraId="00000AFF">
            <w:pPr>
              <w:jc w:val="center"/>
              <w:rPr>
                <w:i w:val="1"/>
              </w:rPr>
            </w:pPr>
            <w:r w:rsidDel="00000000" w:rsidR="00000000" w:rsidRPr="00000000">
              <w:rPr>
                <w:rtl w:val="0"/>
              </w:rPr>
            </w:r>
          </w:p>
          <w:p w:rsidR="00000000" w:rsidDel="00000000" w:rsidP="00000000" w:rsidRDefault="00000000" w:rsidRPr="00000000" w14:paraId="00000B00">
            <w:pPr>
              <w:jc w:val="center"/>
              <w:rPr>
                <w:i w:val="1"/>
              </w:rPr>
            </w:pPr>
            <w:r w:rsidDel="00000000" w:rsidR="00000000" w:rsidRPr="00000000">
              <w:rPr>
                <w:i w:val="1"/>
                <w:rtl w:val="0"/>
              </w:rPr>
              <w:t xml:space="preserve">Обсуждение</w:t>
            </w:r>
          </w:p>
          <w:p w:rsidR="00000000" w:rsidDel="00000000" w:rsidP="00000000" w:rsidRDefault="00000000" w:rsidRPr="00000000" w14:paraId="00000B01">
            <w:pPr>
              <w:jc w:val="center"/>
              <w:rPr>
                <w:i w:val="1"/>
              </w:rPr>
            </w:pPr>
            <w:r w:rsidDel="00000000" w:rsidR="00000000" w:rsidRPr="00000000">
              <w:rPr>
                <w:rtl w:val="0"/>
              </w:rPr>
            </w:r>
          </w:p>
          <w:p w:rsidR="00000000" w:rsidDel="00000000" w:rsidP="00000000" w:rsidRDefault="00000000" w:rsidRPr="00000000" w14:paraId="00000B02">
            <w:pPr>
              <w:jc w:val="center"/>
              <w:rPr>
                <w:i w:val="1"/>
              </w:rPr>
            </w:pPr>
            <w:r w:rsidDel="00000000" w:rsidR="00000000" w:rsidRPr="00000000">
              <w:rPr>
                <w:rtl w:val="0"/>
              </w:rPr>
            </w:r>
          </w:p>
          <w:p w:rsidR="00000000" w:rsidDel="00000000" w:rsidP="00000000" w:rsidRDefault="00000000" w:rsidRPr="00000000" w14:paraId="00000B03">
            <w:pPr>
              <w:jc w:val="center"/>
              <w:rPr>
                <w:i w:val="1"/>
              </w:rPr>
            </w:pPr>
            <w:r w:rsidDel="00000000" w:rsidR="00000000" w:rsidRPr="00000000">
              <w:rPr>
                <w:rtl w:val="0"/>
              </w:rPr>
            </w:r>
          </w:p>
          <w:p w:rsidR="00000000" w:rsidDel="00000000" w:rsidP="00000000" w:rsidRDefault="00000000" w:rsidRPr="00000000" w14:paraId="00000B04">
            <w:pPr>
              <w:jc w:val="center"/>
              <w:rPr>
                <w:i w:val="1"/>
              </w:rPr>
            </w:pPr>
            <w:r w:rsidDel="00000000" w:rsidR="00000000" w:rsidRPr="00000000">
              <w:rPr>
                <w:rtl w:val="0"/>
              </w:rPr>
            </w:r>
          </w:p>
          <w:p w:rsidR="00000000" w:rsidDel="00000000" w:rsidP="00000000" w:rsidRDefault="00000000" w:rsidRPr="00000000" w14:paraId="00000B05">
            <w:pPr>
              <w:jc w:val="center"/>
              <w:rPr>
                <w:i w:val="1"/>
              </w:rPr>
            </w:pPr>
            <w:r w:rsidDel="00000000" w:rsidR="00000000" w:rsidRPr="00000000">
              <w:rPr>
                <w:rtl w:val="0"/>
              </w:rPr>
            </w:r>
          </w:p>
          <w:p w:rsidR="00000000" w:rsidDel="00000000" w:rsidP="00000000" w:rsidRDefault="00000000" w:rsidRPr="00000000" w14:paraId="00000B06">
            <w:pPr>
              <w:jc w:val="center"/>
              <w:rPr>
                <w:i w:val="1"/>
              </w:rPr>
            </w:pPr>
            <w:r w:rsidDel="00000000" w:rsidR="00000000" w:rsidRPr="00000000">
              <w:rPr>
                <w:i w:val="1"/>
                <w:rtl w:val="0"/>
              </w:rPr>
              <w:t xml:space="preserve">Задание</w:t>
            </w:r>
          </w:p>
          <w:p w:rsidR="00000000" w:rsidDel="00000000" w:rsidP="00000000" w:rsidRDefault="00000000" w:rsidRPr="00000000" w14:paraId="00000B07">
            <w:pPr>
              <w:jc w:val="center"/>
              <w:rPr>
                <w:i w:val="1"/>
              </w:rPr>
            </w:pPr>
            <w:r w:rsidDel="00000000" w:rsidR="00000000" w:rsidRPr="00000000">
              <w:rPr>
                <w:rtl w:val="0"/>
              </w:rPr>
            </w:r>
          </w:p>
          <w:p w:rsidR="00000000" w:rsidDel="00000000" w:rsidP="00000000" w:rsidRDefault="00000000" w:rsidRPr="00000000" w14:paraId="00000B08">
            <w:pPr>
              <w:jc w:val="center"/>
              <w:rPr>
                <w:i w:val="1"/>
              </w:rPr>
            </w:pPr>
            <w:r w:rsidDel="00000000" w:rsidR="00000000" w:rsidRPr="00000000">
              <w:rPr>
                <w:rtl w:val="0"/>
              </w:rPr>
            </w:r>
          </w:p>
          <w:p w:rsidR="00000000" w:rsidDel="00000000" w:rsidP="00000000" w:rsidRDefault="00000000" w:rsidRPr="00000000" w14:paraId="00000B09">
            <w:pPr>
              <w:jc w:val="center"/>
              <w:rPr>
                <w:i w:val="1"/>
              </w:rPr>
            </w:pPr>
            <w:r w:rsidDel="00000000" w:rsidR="00000000" w:rsidRPr="00000000">
              <w:rPr>
                <w:rtl w:val="0"/>
              </w:rPr>
            </w:r>
          </w:p>
          <w:p w:rsidR="00000000" w:rsidDel="00000000" w:rsidP="00000000" w:rsidRDefault="00000000" w:rsidRPr="00000000" w14:paraId="00000B0A">
            <w:pPr>
              <w:rPr>
                <w:i w:val="1"/>
              </w:rPr>
            </w:pPr>
            <w:r w:rsidDel="00000000" w:rsidR="00000000" w:rsidRPr="00000000">
              <w:rPr>
                <w:rtl w:val="0"/>
              </w:rPr>
            </w:r>
          </w:p>
          <w:p w:rsidR="00000000" w:rsidDel="00000000" w:rsidP="00000000" w:rsidRDefault="00000000" w:rsidRPr="00000000" w14:paraId="00000B0B">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B0C">
            <w:pPr>
              <w:jc w:val="center"/>
              <w:rPr>
                <w:i w:val="1"/>
              </w:rPr>
            </w:pPr>
            <w:r w:rsidDel="00000000" w:rsidR="00000000" w:rsidRPr="00000000">
              <w:rPr>
                <w:rtl w:val="0"/>
              </w:rPr>
            </w:r>
          </w:p>
          <w:p w:rsidR="00000000" w:rsidDel="00000000" w:rsidP="00000000" w:rsidRDefault="00000000" w:rsidRPr="00000000" w14:paraId="00000B0D">
            <w:pPr>
              <w:jc w:val="center"/>
              <w:rPr>
                <w:i w:val="1"/>
              </w:rPr>
            </w:pPr>
            <w:r w:rsidDel="00000000" w:rsidR="00000000" w:rsidRPr="00000000">
              <w:rPr>
                <w:rtl w:val="0"/>
              </w:rPr>
            </w:r>
          </w:p>
          <w:p w:rsidR="00000000" w:rsidDel="00000000" w:rsidP="00000000" w:rsidRDefault="00000000" w:rsidRPr="00000000" w14:paraId="00000B0E">
            <w:pPr>
              <w:jc w:val="center"/>
              <w:rPr>
                <w:i w:val="1"/>
              </w:rPr>
            </w:pPr>
            <w:r w:rsidDel="00000000" w:rsidR="00000000" w:rsidRPr="00000000">
              <w:rPr>
                <w:rtl w:val="0"/>
              </w:rPr>
            </w:r>
          </w:p>
          <w:p w:rsidR="00000000" w:rsidDel="00000000" w:rsidP="00000000" w:rsidRDefault="00000000" w:rsidRPr="00000000" w14:paraId="00000B0F">
            <w:pPr>
              <w:jc w:val="center"/>
              <w:rPr>
                <w:i w:val="1"/>
              </w:rPr>
            </w:pPr>
            <w:r w:rsidDel="00000000" w:rsidR="00000000" w:rsidRPr="00000000">
              <w:rPr>
                <w:rtl w:val="0"/>
              </w:rPr>
            </w:r>
          </w:p>
          <w:p w:rsidR="00000000" w:rsidDel="00000000" w:rsidP="00000000" w:rsidRDefault="00000000" w:rsidRPr="00000000" w14:paraId="00000B10">
            <w:pPr>
              <w:jc w:val="center"/>
              <w:rPr>
                <w:i w:val="1"/>
              </w:rPr>
            </w:pPr>
            <w:r w:rsidDel="00000000" w:rsidR="00000000" w:rsidRPr="00000000">
              <w:rPr>
                <w:rtl w:val="0"/>
              </w:rPr>
            </w:r>
          </w:p>
          <w:p w:rsidR="00000000" w:rsidDel="00000000" w:rsidP="00000000" w:rsidRDefault="00000000" w:rsidRPr="00000000" w14:paraId="00000B11">
            <w:pPr>
              <w:jc w:val="center"/>
              <w:rPr>
                <w:i w:val="1"/>
              </w:rPr>
            </w:pPr>
            <w:r w:rsidDel="00000000" w:rsidR="00000000" w:rsidRPr="00000000">
              <w:rPr>
                <w:rtl w:val="0"/>
              </w:rPr>
            </w:r>
          </w:p>
          <w:p w:rsidR="00000000" w:rsidDel="00000000" w:rsidP="00000000" w:rsidRDefault="00000000" w:rsidRPr="00000000" w14:paraId="00000B12">
            <w:pPr>
              <w:jc w:val="center"/>
              <w:rPr>
                <w:i w:val="1"/>
              </w:rPr>
            </w:pPr>
            <w:r w:rsidDel="00000000" w:rsidR="00000000" w:rsidRPr="00000000">
              <w:rPr>
                <w:rtl w:val="0"/>
              </w:rPr>
            </w:r>
          </w:p>
          <w:p w:rsidR="00000000" w:rsidDel="00000000" w:rsidP="00000000" w:rsidRDefault="00000000" w:rsidRPr="00000000" w14:paraId="00000B13">
            <w:pPr>
              <w:jc w:val="center"/>
              <w:rPr>
                <w:i w:val="1"/>
              </w:rPr>
            </w:pPr>
            <w:r w:rsidDel="00000000" w:rsidR="00000000" w:rsidRPr="00000000">
              <w:rPr>
                <w:rtl w:val="0"/>
              </w:rPr>
            </w:r>
          </w:p>
          <w:p w:rsidR="00000000" w:rsidDel="00000000" w:rsidP="00000000" w:rsidRDefault="00000000" w:rsidRPr="00000000" w14:paraId="00000B14">
            <w:pPr>
              <w:jc w:val="center"/>
              <w:rPr>
                <w:i w:val="1"/>
              </w:rPr>
            </w:pPr>
            <w:r w:rsidDel="00000000" w:rsidR="00000000" w:rsidRPr="00000000">
              <w:rPr>
                <w:rtl w:val="0"/>
              </w:rPr>
            </w:r>
          </w:p>
          <w:p w:rsidR="00000000" w:rsidDel="00000000" w:rsidP="00000000" w:rsidRDefault="00000000" w:rsidRPr="00000000" w14:paraId="00000B15">
            <w:pPr>
              <w:rPr>
                <w:i w:val="1"/>
              </w:rPr>
            </w:pPr>
            <w:r w:rsidDel="00000000" w:rsidR="00000000" w:rsidRPr="00000000">
              <w:rPr>
                <w:rtl w:val="0"/>
              </w:rPr>
            </w:r>
          </w:p>
          <w:p w:rsidR="00000000" w:rsidDel="00000000" w:rsidP="00000000" w:rsidRDefault="00000000" w:rsidRPr="00000000" w14:paraId="00000B16">
            <w:pPr>
              <w:rPr>
                <w:i w:val="1"/>
              </w:rPr>
            </w:pPr>
            <w:r w:rsidDel="00000000" w:rsidR="00000000" w:rsidRPr="00000000">
              <w:rPr>
                <w:rtl w:val="0"/>
              </w:rPr>
            </w:r>
          </w:p>
          <w:p w:rsidR="00000000" w:rsidDel="00000000" w:rsidP="00000000" w:rsidRDefault="00000000" w:rsidRPr="00000000" w14:paraId="00000B17">
            <w:pPr>
              <w:rPr>
                <w:i w:val="1"/>
              </w:rPr>
            </w:pPr>
            <w:r w:rsidDel="00000000" w:rsidR="00000000" w:rsidRPr="00000000">
              <w:rPr>
                <w:rtl w:val="0"/>
              </w:rPr>
            </w:r>
          </w:p>
          <w:p w:rsidR="00000000" w:rsidDel="00000000" w:rsidP="00000000" w:rsidRDefault="00000000" w:rsidRPr="00000000" w14:paraId="00000B18">
            <w:pPr>
              <w:rPr>
                <w:i w:val="1"/>
              </w:rPr>
            </w:pPr>
            <w:r w:rsidDel="00000000" w:rsidR="00000000" w:rsidRPr="00000000">
              <w:rPr>
                <w:rtl w:val="0"/>
              </w:rPr>
            </w:r>
          </w:p>
          <w:p w:rsidR="00000000" w:rsidDel="00000000" w:rsidP="00000000" w:rsidRDefault="00000000" w:rsidRPr="00000000" w14:paraId="00000B19">
            <w:pPr>
              <w:rPr>
                <w:i w:val="1"/>
              </w:rPr>
            </w:pPr>
            <w:r w:rsidDel="00000000" w:rsidR="00000000" w:rsidRPr="00000000">
              <w:rPr>
                <w:i w:val="1"/>
                <w:rtl w:val="0"/>
              </w:rPr>
              <w:t xml:space="preserve">Читаем стихи</w:t>
            </w:r>
          </w:p>
          <w:p w:rsidR="00000000" w:rsidDel="00000000" w:rsidP="00000000" w:rsidRDefault="00000000" w:rsidRPr="00000000" w14:paraId="00000B1A">
            <w:pPr>
              <w:rPr>
                <w:i w:val="1"/>
              </w:rPr>
            </w:pPr>
            <w:r w:rsidDel="00000000" w:rsidR="00000000" w:rsidRPr="00000000">
              <w:rPr>
                <w:rtl w:val="0"/>
              </w:rPr>
            </w:r>
          </w:p>
          <w:p w:rsidR="00000000" w:rsidDel="00000000" w:rsidP="00000000" w:rsidRDefault="00000000" w:rsidRPr="00000000" w14:paraId="00000B1B">
            <w:pPr>
              <w:rPr>
                <w:i w:val="1"/>
              </w:rPr>
            </w:pPr>
            <w:r w:rsidDel="00000000" w:rsidR="00000000" w:rsidRPr="00000000">
              <w:rPr>
                <w:rtl w:val="0"/>
              </w:rPr>
            </w:r>
          </w:p>
          <w:p w:rsidR="00000000" w:rsidDel="00000000" w:rsidP="00000000" w:rsidRDefault="00000000" w:rsidRPr="00000000" w14:paraId="00000B1C">
            <w:pPr>
              <w:jc w:val="center"/>
              <w:rPr>
                <w:i w:val="1"/>
              </w:rPr>
            </w:pPr>
            <w:r w:rsidDel="00000000" w:rsidR="00000000" w:rsidRPr="00000000">
              <w:rPr>
                <w:rtl w:val="0"/>
              </w:rPr>
            </w:r>
          </w:p>
          <w:p w:rsidR="00000000" w:rsidDel="00000000" w:rsidP="00000000" w:rsidRDefault="00000000" w:rsidRPr="00000000" w14:paraId="00000B1D">
            <w:pPr>
              <w:jc w:val="center"/>
              <w:rPr>
                <w:i w:val="1"/>
              </w:rPr>
            </w:pPr>
            <w:r w:rsidDel="00000000" w:rsidR="00000000" w:rsidRPr="00000000">
              <w:rPr>
                <w:rtl w:val="0"/>
              </w:rPr>
            </w:r>
          </w:p>
          <w:p w:rsidR="00000000" w:rsidDel="00000000" w:rsidP="00000000" w:rsidRDefault="00000000" w:rsidRPr="00000000" w14:paraId="00000B1E">
            <w:pPr>
              <w:jc w:val="center"/>
              <w:rPr>
                <w:i w:val="1"/>
              </w:rPr>
            </w:pPr>
            <w:r w:rsidDel="00000000" w:rsidR="00000000" w:rsidRPr="00000000">
              <w:rPr>
                <w:rtl w:val="0"/>
              </w:rPr>
            </w:r>
          </w:p>
          <w:p w:rsidR="00000000" w:rsidDel="00000000" w:rsidP="00000000" w:rsidRDefault="00000000" w:rsidRPr="00000000" w14:paraId="00000B1F">
            <w:pPr>
              <w:jc w:val="center"/>
              <w:rPr>
                <w:i w:val="1"/>
              </w:rPr>
            </w:pPr>
            <w:r w:rsidDel="00000000" w:rsidR="00000000" w:rsidRPr="00000000">
              <w:rPr>
                <w:rtl w:val="0"/>
              </w:rPr>
            </w:r>
          </w:p>
          <w:p w:rsidR="00000000" w:rsidDel="00000000" w:rsidP="00000000" w:rsidRDefault="00000000" w:rsidRPr="00000000" w14:paraId="00000B20">
            <w:pPr>
              <w:jc w:val="center"/>
              <w:rPr>
                <w:i w:val="1"/>
              </w:rPr>
            </w:pPr>
            <w:r w:rsidDel="00000000" w:rsidR="00000000" w:rsidRPr="00000000">
              <w:rPr>
                <w:rtl w:val="0"/>
              </w:rPr>
            </w:r>
          </w:p>
          <w:p w:rsidR="00000000" w:rsidDel="00000000" w:rsidP="00000000" w:rsidRDefault="00000000" w:rsidRPr="00000000" w14:paraId="00000B21">
            <w:pPr>
              <w:jc w:val="center"/>
              <w:rPr>
                <w:i w:val="1"/>
              </w:rPr>
            </w:pPr>
            <w:r w:rsidDel="00000000" w:rsidR="00000000" w:rsidRPr="00000000">
              <w:rPr>
                <w:rtl w:val="0"/>
              </w:rPr>
            </w:r>
          </w:p>
          <w:p w:rsidR="00000000" w:rsidDel="00000000" w:rsidP="00000000" w:rsidRDefault="00000000" w:rsidRPr="00000000" w14:paraId="00000B22">
            <w:pPr>
              <w:jc w:val="center"/>
              <w:rPr>
                <w:i w:val="1"/>
              </w:rPr>
            </w:pPr>
            <w:r w:rsidDel="00000000" w:rsidR="00000000" w:rsidRPr="00000000">
              <w:rPr>
                <w:rtl w:val="0"/>
              </w:rPr>
            </w:r>
          </w:p>
          <w:p w:rsidR="00000000" w:rsidDel="00000000" w:rsidP="00000000" w:rsidRDefault="00000000" w:rsidRPr="00000000" w14:paraId="00000B23">
            <w:pPr>
              <w:jc w:val="center"/>
              <w:rPr>
                <w:i w:val="1"/>
              </w:rPr>
            </w:pPr>
            <w:r w:rsidDel="00000000" w:rsidR="00000000" w:rsidRPr="00000000">
              <w:rPr>
                <w:rtl w:val="0"/>
              </w:rPr>
            </w:r>
          </w:p>
          <w:p w:rsidR="00000000" w:rsidDel="00000000" w:rsidP="00000000" w:rsidRDefault="00000000" w:rsidRPr="00000000" w14:paraId="00000B24">
            <w:pPr>
              <w:jc w:val="center"/>
              <w:rPr>
                <w:i w:val="1"/>
              </w:rPr>
            </w:pPr>
            <w:r w:rsidDel="00000000" w:rsidR="00000000" w:rsidRPr="00000000">
              <w:rPr>
                <w:rtl w:val="0"/>
              </w:rPr>
            </w:r>
          </w:p>
          <w:p w:rsidR="00000000" w:rsidDel="00000000" w:rsidP="00000000" w:rsidRDefault="00000000" w:rsidRPr="00000000" w14:paraId="00000B25">
            <w:pPr>
              <w:jc w:val="center"/>
              <w:rPr>
                <w:i w:val="1"/>
              </w:rPr>
            </w:pPr>
            <w:r w:rsidDel="00000000" w:rsidR="00000000" w:rsidRPr="00000000">
              <w:rPr>
                <w:rtl w:val="0"/>
              </w:rPr>
            </w:r>
          </w:p>
          <w:p w:rsidR="00000000" w:rsidDel="00000000" w:rsidP="00000000" w:rsidRDefault="00000000" w:rsidRPr="00000000" w14:paraId="00000B26">
            <w:pPr>
              <w:jc w:val="center"/>
              <w:rPr>
                <w:i w:val="1"/>
              </w:rPr>
            </w:pPr>
            <w:r w:rsidDel="00000000" w:rsidR="00000000" w:rsidRPr="00000000">
              <w:rPr>
                <w:rtl w:val="0"/>
              </w:rPr>
            </w:r>
          </w:p>
          <w:p w:rsidR="00000000" w:rsidDel="00000000" w:rsidP="00000000" w:rsidRDefault="00000000" w:rsidRPr="00000000" w14:paraId="00000B27">
            <w:pPr>
              <w:jc w:val="center"/>
              <w:rPr>
                <w:i w:val="1"/>
              </w:rPr>
            </w:pPr>
            <w:r w:rsidDel="00000000" w:rsidR="00000000" w:rsidRPr="00000000">
              <w:rPr>
                <w:rtl w:val="0"/>
              </w:rPr>
            </w:r>
          </w:p>
          <w:p w:rsidR="00000000" w:rsidDel="00000000" w:rsidP="00000000" w:rsidRDefault="00000000" w:rsidRPr="00000000" w14:paraId="00000B28">
            <w:pPr>
              <w:jc w:val="center"/>
              <w:rPr>
                <w:i w:val="1"/>
              </w:rPr>
            </w:pPr>
            <w:r w:rsidDel="00000000" w:rsidR="00000000" w:rsidRPr="00000000">
              <w:rPr>
                <w:rtl w:val="0"/>
              </w:rPr>
            </w:r>
          </w:p>
          <w:p w:rsidR="00000000" w:rsidDel="00000000" w:rsidP="00000000" w:rsidRDefault="00000000" w:rsidRPr="00000000" w14:paraId="00000B29">
            <w:pPr>
              <w:rPr>
                <w:i w:val="1"/>
              </w:rPr>
            </w:pPr>
            <w:r w:rsidDel="00000000" w:rsidR="00000000" w:rsidRPr="00000000">
              <w:rPr>
                <w:rtl w:val="0"/>
              </w:rPr>
            </w:r>
          </w:p>
          <w:p w:rsidR="00000000" w:rsidDel="00000000" w:rsidP="00000000" w:rsidRDefault="00000000" w:rsidRPr="00000000" w14:paraId="00000B2A">
            <w:pPr>
              <w:jc w:val="center"/>
              <w:rPr>
                <w:i w:val="1"/>
              </w:rPr>
            </w:pPr>
            <w:r w:rsidDel="00000000" w:rsidR="00000000" w:rsidRPr="00000000">
              <w:rPr>
                <w:rtl w:val="0"/>
              </w:rPr>
            </w:r>
          </w:p>
          <w:p w:rsidR="00000000" w:rsidDel="00000000" w:rsidP="00000000" w:rsidRDefault="00000000" w:rsidRPr="00000000" w14:paraId="00000B2B">
            <w:pPr>
              <w:jc w:val="center"/>
              <w:rPr>
                <w:i w:val="1"/>
              </w:rPr>
            </w:pPr>
            <w:r w:rsidDel="00000000" w:rsidR="00000000" w:rsidRPr="00000000">
              <w:rPr>
                <w:rtl w:val="0"/>
              </w:rPr>
            </w:r>
          </w:p>
          <w:p w:rsidR="00000000" w:rsidDel="00000000" w:rsidP="00000000" w:rsidRDefault="00000000" w:rsidRPr="00000000" w14:paraId="00000B2C">
            <w:pPr>
              <w:rPr>
                <w:i w:val="1"/>
              </w:rPr>
            </w:pPr>
            <w:r w:rsidDel="00000000" w:rsidR="00000000" w:rsidRPr="00000000">
              <w:rPr>
                <w:rtl w:val="0"/>
              </w:rPr>
            </w:r>
          </w:p>
          <w:p w:rsidR="00000000" w:rsidDel="00000000" w:rsidP="00000000" w:rsidRDefault="00000000" w:rsidRPr="00000000" w14:paraId="00000B2D">
            <w:pPr>
              <w:jc w:val="center"/>
              <w:rPr>
                <w:i w:val="1"/>
              </w:rPr>
            </w:pPr>
            <w:r w:rsidDel="00000000" w:rsidR="00000000" w:rsidRPr="00000000">
              <w:rPr>
                <w:rtl w:val="0"/>
              </w:rPr>
            </w:r>
          </w:p>
          <w:p w:rsidR="00000000" w:rsidDel="00000000" w:rsidP="00000000" w:rsidRDefault="00000000" w:rsidRPr="00000000" w14:paraId="00000B2E">
            <w:pPr>
              <w:jc w:val="center"/>
              <w:rPr>
                <w:i w:val="1"/>
              </w:rPr>
            </w:pPr>
            <w:r w:rsidDel="00000000" w:rsidR="00000000" w:rsidRPr="00000000">
              <w:rPr>
                <w:rtl w:val="0"/>
              </w:rPr>
            </w:r>
          </w:p>
          <w:p w:rsidR="00000000" w:rsidDel="00000000" w:rsidP="00000000" w:rsidRDefault="00000000" w:rsidRPr="00000000" w14:paraId="00000B2F">
            <w:pPr>
              <w:rPr>
                <w:i w:val="1"/>
              </w:rPr>
            </w:pPr>
            <w:r w:rsidDel="00000000" w:rsidR="00000000" w:rsidRPr="00000000">
              <w:rPr>
                <w:rtl w:val="0"/>
              </w:rPr>
            </w:r>
          </w:p>
          <w:p w:rsidR="00000000" w:rsidDel="00000000" w:rsidP="00000000" w:rsidRDefault="00000000" w:rsidRPr="00000000" w14:paraId="00000B30">
            <w:pPr>
              <w:jc w:val="center"/>
              <w:rPr>
                <w:i w:val="1"/>
              </w:rPr>
            </w:pPr>
            <w:r w:rsidDel="00000000" w:rsidR="00000000" w:rsidRPr="00000000">
              <w:rPr>
                <w:i w:val="1"/>
                <w:rtl w:val="0"/>
              </w:rPr>
              <w:t xml:space="preserve">Обсуждение</w:t>
            </w:r>
          </w:p>
          <w:p w:rsidR="00000000" w:rsidDel="00000000" w:rsidP="00000000" w:rsidRDefault="00000000" w:rsidRPr="00000000" w14:paraId="00000B31">
            <w:pPr>
              <w:jc w:val="center"/>
              <w:rPr>
                <w:i w:val="1"/>
              </w:rPr>
            </w:pPr>
            <w:r w:rsidDel="00000000" w:rsidR="00000000" w:rsidRPr="00000000">
              <w:rPr>
                <w:rtl w:val="0"/>
              </w:rPr>
            </w:r>
          </w:p>
          <w:p w:rsidR="00000000" w:rsidDel="00000000" w:rsidP="00000000" w:rsidRDefault="00000000" w:rsidRPr="00000000" w14:paraId="00000B32">
            <w:pPr>
              <w:jc w:val="center"/>
              <w:rPr>
                <w:i w:val="1"/>
              </w:rPr>
            </w:pPr>
            <w:r w:rsidDel="00000000" w:rsidR="00000000" w:rsidRPr="00000000">
              <w:rPr>
                <w:rtl w:val="0"/>
              </w:rPr>
            </w:r>
          </w:p>
          <w:p w:rsidR="00000000" w:rsidDel="00000000" w:rsidP="00000000" w:rsidRDefault="00000000" w:rsidRPr="00000000" w14:paraId="00000B33">
            <w:pPr>
              <w:jc w:val="center"/>
              <w:rPr>
                <w:i w:val="1"/>
              </w:rPr>
            </w:pPr>
            <w:r w:rsidDel="00000000" w:rsidR="00000000" w:rsidRPr="00000000">
              <w:rPr>
                <w:rtl w:val="0"/>
              </w:rPr>
            </w:r>
          </w:p>
          <w:p w:rsidR="00000000" w:rsidDel="00000000" w:rsidP="00000000" w:rsidRDefault="00000000" w:rsidRPr="00000000" w14:paraId="00000B34">
            <w:pPr>
              <w:jc w:val="center"/>
              <w:rPr>
                <w:i w:val="1"/>
              </w:rPr>
            </w:pPr>
            <w:r w:rsidDel="00000000" w:rsidR="00000000" w:rsidRPr="00000000">
              <w:rPr>
                <w:rtl w:val="0"/>
              </w:rPr>
            </w:r>
          </w:p>
          <w:p w:rsidR="00000000" w:rsidDel="00000000" w:rsidP="00000000" w:rsidRDefault="00000000" w:rsidRPr="00000000" w14:paraId="00000B35">
            <w:pPr>
              <w:jc w:val="center"/>
              <w:rPr>
                <w:i w:val="1"/>
              </w:rPr>
            </w:pPr>
            <w:r w:rsidDel="00000000" w:rsidR="00000000" w:rsidRPr="00000000">
              <w:rPr>
                <w:rtl w:val="0"/>
              </w:rPr>
            </w:r>
          </w:p>
          <w:p w:rsidR="00000000" w:rsidDel="00000000" w:rsidP="00000000" w:rsidRDefault="00000000" w:rsidRPr="00000000" w14:paraId="00000B36">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B37">
            <w:pPr>
              <w:rPr/>
            </w:pPr>
            <w:r w:rsidDel="00000000" w:rsidR="00000000" w:rsidRPr="00000000">
              <w:rPr>
                <w:rtl w:val="0"/>
              </w:rPr>
              <w:t xml:space="preserve"> – Педагог рассказывает историю </w:t>
            </w:r>
            <w:r w:rsidDel="00000000" w:rsidR="00000000" w:rsidRPr="00000000">
              <w:rPr>
                <w:b w:val="1"/>
                <w:rtl w:val="0"/>
              </w:rPr>
              <w:t xml:space="preserve">Преображения Господня</w:t>
            </w:r>
            <w:r w:rsidDel="00000000" w:rsidR="00000000" w:rsidRPr="00000000">
              <w:rPr>
                <w:b w:val="1"/>
                <w:i w:val="1"/>
                <w:rtl w:val="0"/>
              </w:rPr>
              <w:t xml:space="preserve"> (Мф. 17,1–9; Мк. 9,2–10)</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p>
          <w:p w:rsidR="00000000" w:rsidDel="00000000" w:rsidP="00000000" w:rsidRDefault="00000000" w:rsidRPr="00000000" w14:paraId="00000B38">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B39">
            <w:pPr>
              <w:rPr/>
            </w:pPr>
            <w:r w:rsidDel="00000000" w:rsidR="00000000" w:rsidRPr="00000000">
              <w:rPr>
                <w:b w:val="1"/>
                <w:i w:val="1"/>
                <w:rtl w:val="0"/>
              </w:rPr>
              <w:t xml:space="preserve">– Вопрос:</w:t>
            </w:r>
            <w:r w:rsidDel="00000000" w:rsidR="00000000" w:rsidRPr="00000000">
              <w:rPr>
                <w:rtl w:val="0"/>
              </w:rPr>
              <w:t xml:space="preserve"> В момент Преображения апостолы испытали такое счастье, что им не хотелось никуда уходить, им хотелось, чтобы этот счастливый момент длился вечно. Возможно ли такое? Если возможно, то что для этого нужно делать?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B3A">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Просьба Петра не осталась без ответа, ответ на нее дал Сам Бог-Отец: если хотите вечно быть со Христом, слушайтесь Его, исполняйте Его слова.   </w:t>
            </w:r>
          </w:p>
          <w:p w:rsidR="00000000" w:rsidDel="00000000" w:rsidP="00000000" w:rsidRDefault="00000000" w:rsidRPr="00000000" w14:paraId="00000B3B">
            <w:pPr>
              <w:ind w:left="-24" w:firstLine="0"/>
              <w:rPr>
                <w:b w:val="1"/>
              </w:rPr>
            </w:pPr>
            <w:r w:rsidDel="00000000" w:rsidR="00000000" w:rsidRPr="00000000">
              <w:rPr>
                <w:rtl w:val="0"/>
              </w:rPr>
            </w:r>
          </w:p>
          <w:p w:rsidR="00000000" w:rsidDel="00000000" w:rsidP="00000000" w:rsidRDefault="00000000" w:rsidRPr="00000000" w14:paraId="00000B3C">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B3D">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1.20</w:t>
            </w:r>
            <w:r w:rsidDel="00000000" w:rsidR="00000000" w:rsidRPr="00000000">
              <w:rPr>
                <w:highlight w:val="yellow"/>
                <w:rtl w:val="0"/>
              </w:rPr>
              <w:t xml:space="preserve"> – «Отгадай имена»)</w:t>
            </w:r>
            <w:r w:rsidDel="00000000" w:rsidR="00000000" w:rsidRPr="00000000">
              <w:rPr>
                <w:rtl w:val="0"/>
              </w:rPr>
              <w:t xml:space="preserve">.</w:t>
            </w:r>
          </w:p>
          <w:p w:rsidR="00000000" w:rsidDel="00000000" w:rsidP="00000000" w:rsidRDefault="00000000" w:rsidRPr="00000000" w14:paraId="00000B3E">
            <w:pPr>
              <w:ind w:left="150" w:firstLine="0"/>
              <w:rPr/>
            </w:pPr>
            <w:r w:rsidDel="00000000" w:rsidR="00000000" w:rsidRPr="00000000">
              <w:rPr>
                <w:rtl w:val="0"/>
              </w:rPr>
            </w:r>
          </w:p>
          <w:p w:rsidR="00000000" w:rsidDel="00000000" w:rsidP="00000000" w:rsidRDefault="00000000" w:rsidRPr="00000000" w14:paraId="00000B3F">
            <w:pPr>
              <w:ind w:left="-24" w:firstLine="0"/>
              <w:rPr/>
            </w:pPr>
            <w:r w:rsidDel="00000000" w:rsidR="00000000" w:rsidRPr="00000000">
              <w:rPr>
                <w:b w:val="1"/>
                <w:i w:val="1"/>
                <w:rtl w:val="0"/>
              </w:rPr>
              <w:t xml:space="preserve">– Выполняем Задание 20 </w:t>
            </w:r>
            <w:r w:rsidDel="00000000" w:rsidR="00000000" w:rsidRPr="00000000">
              <w:rPr>
                <w:highlight w:val="yellow"/>
                <w:rtl w:val="0"/>
              </w:rPr>
              <w:t xml:space="preserve">(</w:t>
            </w:r>
            <w:r w:rsidDel="00000000" w:rsidR="00000000" w:rsidRPr="00000000">
              <w:rPr>
                <w:b w:val="1"/>
                <w:highlight w:val="yellow"/>
                <w:rtl w:val="0"/>
              </w:rPr>
              <w:t xml:space="preserve">Приложение № 1.20</w:t>
            </w:r>
            <w:r w:rsidDel="00000000" w:rsidR="00000000" w:rsidRPr="00000000">
              <w:rPr>
                <w:highlight w:val="yellow"/>
                <w:rtl w:val="0"/>
              </w:rPr>
              <w:t xml:space="preserve"> – «Отгадай имена»)</w:t>
            </w:r>
            <w:r w:rsidDel="00000000" w:rsidR="00000000" w:rsidRPr="00000000">
              <w:rPr>
                <w:rtl w:val="0"/>
              </w:rPr>
              <w:t xml:space="preserve">.</w:t>
            </w:r>
          </w:p>
          <w:p w:rsidR="00000000" w:rsidDel="00000000" w:rsidP="00000000" w:rsidRDefault="00000000" w:rsidRPr="00000000" w14:paraId="00000B40">
            <w:pPr>
              <w:rPr/>
            </w:pPr>
            <w:r w:rsidDel="00000000" w:rsidR="00000000" w:rsidRPr="00000000">
              <w:rPr>
                <w:rtl w:val="0"/>
              </w:rPr>
            </w:r>
          </w:p>
          <w:p w:rsidR="00000000" w:rsidDel="00000000" w:rsidP="00000000" w:rsidRDefault="00000000" w:rsidRPr="00000000" w14:paraId="00000B41">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2.23)</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B42">
            <w:pPr>
              <w:rPr/>
            </w:pPr>
            <w:r w:rsidDel="00000000" w:rsidR="00000000" w:rsidRPr="00000000">
              <w:rPr>
                <w:rtl w:val="0"/>
              </w:rPr>
            </w:r>
          </w:p>
          <w:p w:rsidR="00000000" w:rsidDel="00000000" w:rsidP="00000000" w:rsidRDefault="00000000" w:rsidRPr="00000000" w14:paraId="00000B43">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B44">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w:t>
            </w:r>
            <w:r w:rsidDel="00000000" w:rsidR="00000000" w:rsidRPr="00000000">
              <w:rPr>
                <w:b w:val="1"/>
                <w:i w:val="1"/>
                <w:rtl w:val="0"/>
              </w:rPr>
              <w:t xml:space="preserve"> Преображения Господня</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2.23)</w:t>
            </w:r>
            <w:r w:rsidDel="00000000" w:rsidR="00000000" w:rsidRPr="00000000">
              <w:rPr>
                <w:b w:val="1"/>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2.23</w:t>
            </w:r>
            <w:r w:rsidDel="00000000" w:rsidR="00000000" w:rsidRPr="00000000">
              <w:rPr>
                <w:b w:val="1"/>
                <w:color w:val="000000"/>
                <w:highlight w:val="yellow"/>
                <w:rtl w:val="0"/>
              </w:rPr>
              <w:t xml:space="preserve">)</w:t>
            </w:r>
            <w:r w:rsidDel="00000000" w:rsidR="00000000" w:rsidRPr="00000000">
              <w:rPr>
                <w:b w:val="1"/>
                <w:color w:val="000000"/>
                <w:rtl w:val="0"/>
              </w:rPr>
              <w:t xml:space="preserve">.</w:t>
            </w:r>
            <w:r w:rsidDel="00000000" w:rsidR="00000000" w:rsidRPr="00000000">
              <w:rPr>
                <w:rtl w:val="0"/>
              </w:rPr>
              <w:t xml:space="preserve"> 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B45">
            <w:pPr>
              <w:rPr>
                <w:color w:val="000000"/>
              </w:rPr>
            </w:pPr>
            <w:r w:rsidDel="00000000" w:rsidR="00000000" w:rsidRPr="00000000">
              <w:rPr>
                <w:rtl w:val="0"/>
              </w:rPr>
            </w:r>
          </w:p>
          <w:p w:rsidR="00000000" w:rsidDel="00000000" w:rsidP="00000000" w:rsidRDefault="00000000" w:rsidRPr="00000000" w14:paraId="00000B46">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B47">
            <w:pPr>
              <w:rPr/>
            </w:pPr>
            <w:r w:rsidDel="00000000" w:rsidR="00000000" w:rsidRPr="00000000">
              <w:rPr>
                <w:rtl w:val="0"/>
              </w:rPr>
            </w:r>
          </w:p>
          <w:p w:rsidR="00000000" w:rsidDel="00000000" w:rsidP="00000000" w:rsidRDefault="00000000" w:rsidRPr="00000000" w14:paraId="00000B48">
            <w:pPr>
              <w:ind w:right="5386"/>
              <w:rPr>
                <w:i w:val="1"/>
              </w:rPr>
            </w:pPr>
            <w:r w:rsidDel="00000000" w:rsidR="00000000" w:rsidRPr="00000000">
              <w:rPr>
                <w:b w:val="1"/>
                <w:rtl w:val="0"/>
              </w:rPr>
              <w:t xml:space="preserve">Преображение Господне</w:t>
            </w:r>
            <w:r w:rsidDel="00000000" w:rsidR="00000000" w:rsidRPr="00000000">
              <w:rPr>
                <w:rtl w:val="0"/>
              </w:rPr>
            </w:r>
          </w:p>
          <w:p w:rsidR="00000000" w:rsidDel="00000000" w:rsidP="00000000" w:rsidRDefault="00000000" w:rsidRPr="00000000" w14:paraId="00000B49">
            <w:pPr>
              <w:ind w:left="40" w:firstLine="0"/>
              <w:rPr/>
            </w:pPr>
            <w:r w:rsidDel="00000000" w:rsidR="00000000" w:rsidRPr="00000000">
              <w:rPr>
                <w:rtl w:val="0"/>
              </w:rPr>
            </w:r>
          </w:p>
          <w:p w:rsidR="00000000" w:rsidDel="00000000" w:rsidP="00000000" w:rsidRDefault="00000000" w:rsidRPr="00000000" w14:paraId="00000B4A">
            <w:pPr>
              <w:ind w:left="40" w:firstLine="0"/>
              <w:rPr/>
            </w:pPr>
            <w:r w:rsidDel="00000000" w:rsidR="00000000" w:rsidRPr="00000000">
              <w:rPr>
                <w:rtl w:val="0"/>
              </w:rPr>
              <w:t xml:space="preserve">Был день, каких было и раньше немало:</w:t>
            </w:r>
          </w:p>
          <w:p w:rsidR="00000000" w:rsidDel="00000000" w:rsidP="00000000" w:rsidRDefault="00000000" w:rsidRPr="00000000" w14:paraId="00000B4B">
            <w:pPr>
              <w:ind w:left="40" w:firstLine="0"/>
              <w:rPr/>
            </w:pPr>
            <w:r w:rsidDel="00000000" w:rsidR="00000000" w:rsidRPr="00000000">
              <w:rPr>
                <w:rtl w:val="0"/>
              </w:rPr>
              <w:t xml:space="preserve">Багровое солнце все также вставало,</w:t>
            </w:r>
          </w:p>
          <w:p w:rsidR="00000000" w:rsidDel="00000000" w:rsidP="00000000" w:rsidRDefault="00000000" w:rsidRPr="00000000" w14:paraId="00000B4C">
            <w:pPr>
              <w:ind w:left="40" w:firstLine="0"/>
              <w:rPr/>
            </w:pPr>
            <w:r w:rsidDel="00000000" w:rsidR="00000000" w:rsidRPr="00000000">
              <w:rPr>
                <w:rtl w:val="0"/>
              </w:rPr>
              <w:t xml:space="preserve">Щипали траву добродушные овцы,</w:t>
            </w:r>
          </w:p>
          <w:p w:rsidR="00000000" w:rsidDel="00000000" w:rsidP="00000000" w:rsidRDefault="00000000" w:rsidRPr="00000000" w14:paraId="00000B4D">
            <w:pPr>
              <w:ind w:left="40" w:firstLine="0"/>
              <w:rPr/>
            </w:pPr>
            <w:r w:rsidDel="00000000" w:rsidR="00000000" w:rsidRPr="00000000">
              <w:rPr>
                <w:rtl w:val="0"/>
              </w:rPr>
              <w:t xml:space="preserve">Ругались торговки, спешили торговцы.</w:t>
            </w:r>
          </w:p>
          <w:p w:rsidR="00000000" w:rsidDel="00000000" w:rsidP="00000000" w:rsidRDefault="00000000" w:rsidRPr="00000000" w14:paraId="00000B4E">
            <w:pPr>
              <w:ind w:left="40" w:firstLine="0"/>
              <w:rPr/>
            </w:pPr>
            <w:r w:rsidDel="00000000" w:rsidR="00000000" w:rsidRPr="00000000">
              <w:rPr>
                <w:rtl w:val="0"/>
              </w:rPr>
              <w:t xml:space="preserve">Всемирно ревнуя о вере и Боге,</w:t>
            </w:r>
          </w:p>
          <w:p w:rsidR="00000000" w:rsidDel="00000000" w:rsidP="00000000" w:rsidRDefault="00000000" w:rsidRPr="00000000" w14:paraId="00000B4F">
            <w:pPr>
              <w:ind w:left="40" w:firstLine="0"/>
              <w:rPr/>
            </w:pPr>
            <w:r w:rsidDel="00000000" w:rsidR="00000000" w:rsidRPr="00000000">
              <w:rPr>
                <w:rtl w:val="0"/>
              </w:rPr>
              <w:t xml:space="preserve">Твердили раввины закон в синагоге.</w:t>
            </w:r>
          </w:p>
          <w:p w:rsidR="00000000" w:rsidDel="00000000" w:rsidP="00000000" w:rsidRDefault="00000000" w:rsidRPr="00000000" w14:paraId="00000B50">
            <w:pPr>
              <w:ind w:left="40" w:firstLine="0"/>
              <w:rPr/>
            </w:pPr>
            <w:r w:rsidDel="00000000" w:rsidR="00000000" w:rsidRPr="00000000">
              <w:rPr>
                <w:rtl w:val="0"/>
              </w:rPr>
              <w:t xml:space="preserve">Но что-то случиться должно будет вскоре – </w:t>
            </w:r>
          </w:p>
          <w:p w:rsidR="00000000" w:rsidDel="00000000" w:rsidP="00000000" w:rsidRDefault="00000000" w:rsidRPr="00000000" w14:paraId="00000B51">
            <w:pPr>
              <w:ind w:left="40" w:firstLine="0"/>
              <w:rPr/>
            </w:pPr>
            <w:r w:rsidDel="00000000" w:rsidR="00000000" w:rsidRPr="00000000">
              <w:rPr>
                <w:rtl w:val="0"/>
              </w:rPr>
              <w:t xml:space="preserve">Готовилось чудо на древнем Фаворе.</w:t>
            </w:r>
          </w:p>
          <w:p w:rsidR="00000000" w:rsidDel="00000000" w:rsidP="00000000" w:rsidRDefault="00000000" w:rsidRPr="00000000" w14:paraId="00000B52">
            <w:pPr>
              <w:ind w:left="40" w:firstLine="0"/>
              <w:rPr/>
            </w:pPr>
            <w:r w:rsidDel="00000000" w:rsidR="00000000" w:rsidRPr="00000000">
              <w:rPr>
                <w:rtl w:val="0"/>
              </w:rPr>
              <w:t xml:space="preserve">На древнем Фаворе, крутом и зеленом,</w:t>
            </w:r>
          </w:p>
          <w:p w:rsidR="00000000" w:rsidDel="00000000" w:rsidP="00000000" w:rsidRDefault="00000000" w:rsidRPr="00000000" w14:paraId="00000B53">
            <w:pPr>
              <w:ind w:left="40" w:firstLine="0"/>
              <w:rPr/>
            </w:pPr>
            <w:r w:rsidDel="00000000" w:rsidR="00000000" w:rsidRPr="00000000">
              <w:rPr>
                <w:rtl w:val="0"/>
              </w:rPr>
              <w:t xml:space="preserve">Дремали апостолы, сном отягченные.</w:t>
            </w:r>
          </w:p>
          <w:p w:rsidR="00000000" w:rsidDel="00000000" w:rsidP="00000000" w:rsidRDefault="00000000" w:rsidRPr="00000000" w14:paraId="00000B54">
            <w:pPr>
              <w:ind w:left="40" w:firstLine="0"/>
              <w:rPr/>
            </w:pPr>
            <w:r w:rsidDel="00000000" w:rsidR="00000000" w:rsidRPr="00000000">
              <w:rPr>
                <w:rtl w:val="0"/>
              </w:rPr>
              <w:t xml:space="preserve">И вдруг пробудились: Учитель пред ними</w:t>
            </w:r>
          </w:p>
          <w:p w:rsidR="00000000" w:rsidDel="00000000" w:rsidP="00000000" w:rsidRDefault="00000000" w:rsidRPr="00000000" w14:paraId="00000B55">
            <w:pPr>
              <w:ind w:left="40" w:firstLine="0"/>
              <w:rPr/>
            </w:pPr>
            <w:r w:rsidDel="00000000" w:rsidR="00000000" w:rsidRPr="00000000">
              <w:rPr>
                <w:rtl w:val="0"/>
              </w:rPr>
              <w:t xml:space="preserve">В одеждах, что солнечный свет вмиг затмили.</w:t>
            </w:r>
          </w:p>
          <w:p w:rsidR="00000000" w:rsidDel="00000000" w:rsidP="00000000" w:rsidRDefault="00000000" w:rsidRPr="00000000" w14:paraId="00000B56">
            <w:pPr>
              <w:ind w:left="40" w:firstLine="0"/>
              <w:rPr/>
            </w:pPr>
            <w:r w:rsidDel="00000000" w:rsidR="00000000" w:rsidRPr="00000000">
              <w:rPr>
                <w:rtl w:val="0"/>
              </w:rPr>
              <w:t xml:space="preserve">Сияло лицо Его; рядом, к тому же,</w:t>
            </w:r>
          </w:p>
          <w:p w:rsidR="00000000" w:rsidDel="00000000" w:rsidP="00000000" w:rsidRDefault="00000000" w:rsidRPr="00000000" w14:paraId="00000B57">
            <w:pPr>
              <w:ind w:left="40" w:firstLine="0"/>
              <w:rPr/>
            </w:pPr>
            <w:r w:rsidDel="00000000" w:rsidR="00000000" w:rsidRPr="00000000">
              <w:rPr>
                <w:rtl w:val="0"/>
              </w:rPr>
              <w:t xml:space="preserve">Стояли еще два божественных мужа.</w:t>
            </w:r>
          </w:p>
          <w:p w:rsidR="00000000" w:rsidDel="00000000" w:rsidP="00000000" w:rsidRDefault="00000000" w:rsidRPr="00000000" w14:paraId="00000B58">
            <w:pPr>
              <w:ind w:left="40" w:firstLine="0"/>
              <w:rPr/>
            </w:pPr>
            <w:r w:rsidDel="00000000" w:rsidR="00000000" w:rsidRPr="00000000">
              <w:rPr>
                <w:rtl w:val="0"/>
              </w:rPr>
              <w:t xml:space="preserve">С восторгом апостолы мыслили: «Равви,</w:t>
            </w:r>
          </w:p>
          <w:p w:rsidR="00000000" w:rsidDel="00000000" w:rsidP="00000000" w:rsidRDefault="00000000" w:rsidRPr="00000000" w14:paraId="00000B59">
            <w:pPr>
              <w:ind w:left="40" w:firstLine="0"/>
              <w:rPr/>
            </w:pPr>
            <w:r w:rsidDel="00000000" w:rsidR="00000000" w:rsidRPr="00000000">
              <w:rPr>
                <w:rtl w:val="0"/>
              </w:rPr>
              <w:t xml:space="preserve">Впервые явился Ты в силе и славе,</w:t>
            </w:r>
          </w:p>
          <w:p w:rsidR="00000000" w:rsidDel="00000000" w:rsidP="00000000" w:rsidRDefault="00000000" w:rsidRPr="00000000" w14:paraId="00000B5A">
            <w:pPr>
              <w:ind w:left="40" w:firstLine="0"/>
              <w:rPr/>
            </w:pPr>
            <w:r w:rsidDel="00000000" w:rsidR="00000000" w:rsidRPr="00000000">
              <w:rPr>
                <w:rtl w:val="0"/>
              </w:rPr>
              <w:t xml:space="preserve">Ты с нами ходил в одеянье убогом,</w:t>
            </w:r>
          </w:p>
          <w:p w:rsidR="00000000" w:rsidDel="00000000" w:rsidP="00000000" w:rsidRDefault="00000000" w:rsidRPr="00000000" w14:paraId="00000B5B">
            <w:pPr>
              <w:ind w:left="40" w:firstLine="0"/>
              <w:rPr/>
            </w:pPr>
            <w:r w:rsidDel="00000000" w:rsidR="00000000" w:rsidRPr="00000000">
              <w:rPr>
                <w:rtl w:val="0"/>
              </w:rPr>
              <w:t xml:space="preserve">Но только теперь Ты представился Богом».</w:t>
            </w:r>
          </w:p>
          <w:p w:rsidR="00000000" w:rsidDel="00000000" w:rsidP="00000000" w:rsidRDefault="00000000" w:rsidRPr="00000000" w14:paraId="00000B5C">
            <w:pPr>
              <w:ind w:left="40" w:firstLine="0"/>
              <w:rPr/>
            </w:pPr>
            <w:r w:rsidDel="00000000" w:rsidR="00000000" w:rsidRPr="00000000">
              <w:rPr>
                <w:rtl w:val="0"/>
              </w:rPr>
            </w:r>
          </w:p>
          <w:p w:rsidR="00000000" w:rsidDel="00000000" w:rsidP="00000000" w:rsidRDefault="00000000" w:rsidRPr="00000000" w14:paraId="00000B5D">
            <w:pPr>
              <w:ind w:left="40" w:firstLine="0"/>
              <w:rPr>
                <w:i w:val="1"/>
              </w:rPr>
            </w:pPr>
            <w:r w:rsidDel="00000000" w:rsidR="00000000" w:rsidRPr="00000000">
              <w:rPr>
                <w:i w:val="1"/>
                <w:rtl w:val="0"/>
              </w:rPr>
              <w:t xml:space="preserve">Ю. и В. Артемьевы</w:t>
            </w:r>
          </w:p>
          <w:p w:rsidR="00000000" w:rsidDel="00000000" w:rsidP="00000000" w:rsidRDefault="00000000" w:rsidRPr="00000000" w14:paraId="00000B5E">
            <w:pPr>
              <w:ind w:right="289"/>
              <w:rPr/>
            </w:pPr>
            <w:r w:rsidDel="00000000" w:rsidR="00000000" w:rsidRPr="00000000">
              <w:rPr>
                <w:rtl w:val="0"/>
              </w:rPr>
            </w:r>
          </w:p>
          <w:p w:rsidR="00000000" w:rsidDel="00000000" w:rsidP="00000000" w:rsidRDefault="00000000" w:rsidRPr="00000000" w14:paraId="00000B5F">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(Вспомните, в каком стихотворении говорилось о подобном опыте, когда человек вдруг ощущает присутствие Бога рядом с собой? </w:t>
            </w:r>
            <w:r w:rsidDel="00000000" w:rsidR="00000000" w:rsidRPr="00000000">
              <w:rPr>
                <w:i w:val="1"/>
                <w:rtl w:val="0"/>
              </w:rPr>
              <w:t xml:space="preserve">(Обсуждение.)</w:t>
            </w:r>
            <w:r w:rsidDel="00000000" w:rsidR="00000000" w:rsidRPr="00000000">
              <w:rPr>
                <w:rtl w:val="0"/>
              </w:rPr>
              <w:t xml:space="preserve"> (Стихотворение о чуде на свадьбе в Кане.) В чем отличие и в чем сходство между этими двумя опытами? </w:t>
            </w:r>
            <w:r w:rsidDel="00000000" w:rsidR="00000000" w:rsidRPr="00000000">
              <w:rPr>
                <w:i w:val="1"/>
                <w:rtl w:val="0"/>
              </w:rPr>
              <w:t xml:space="preserve">(Обсуждение.)</w:t>
            </w:r>
            <w:r w:rsidDel="00000000" w:rsidR="00000000" w:rsidRPr="00000000">
              <w:rPr>
                <w:rtl w:val="0"/>
              </w:rPr>
              <w:t xml:space="preserve"> (На свадьбе жених ощутил присутствие Бога, Который находился рядом в неприметном образе бедняка, на Фаворе Христос явился ученикам во славе.)).</w:t>
            </w:r>
          </w:p>
          <w:p w:rsidR="00000000" w:rsidDel="00000000" w:rsidP="00000000" w:rsidRDefault="00000000" w:rsidRPr="00000000" w14:paraId="00000B60">
            <w:pPr>
              <w:ind w:right="289"/>
              <w:rPr/>
            </w:pPr>
            <w:r w:rsidDel="00000000" w:rsidR="00000000" w:rsidRPr="00000000">
              <w:rPr>
                <w:rtl w:val="0"/>
              </w:rPr>
            </w:r>
          </w:p>
          <w:p w:rsidR="00000000" w:rsidDel="00000000" w:rsidP="00000000" w:rsidRDefault="00000000" w:rsidRPr="00000000" w14:paraId="00000B61">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B62">
      <w:pPr>
        <w:rPr/>
      </w:pPr>
      <w:r w:rsidDel="00000000" w:rsidR="00000000" w:rsidRPr="00000000">
        <w:br w:type="page"/>
      </w:r>
      <w:r w:rsidDel="00000000" w:rsidR="00000000" w:rsidRPr="00000000">
        <w:rPr>
          <w:rtl w:val="0"/>
        </w:rPr>
      </w:r>
    </w:p>
    <w:p w:rsidR="00000000" w:rsidDel="00000000" w:rsidP="00000000" w:rsidRDefault="00000000" w:rsidRPr="00000000" w14:paraId="00000B63">
      <w:pPr>
        <w:rPr/>
      </w:pPr>
      <w:r w:rsidDel="00000000" w:rsidR="00000000" w:rsidRPr="00000000">
        <w:rPr>
          <w:rtl w:val="0"/>
        </w:rPr>
      </w:r>
    </w:p>
    <w:tbl>
      <w:tblPr>
        <w:tblStyle w:val="Table23"/>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B64">
            <w:pPr>
              <w:rPr>
                <w:b w:val="1"/>
                <w:sz w:val="32"/>
                <w:szCs w:val="32"/>
              </w:rPr>
            </w:pPr>
            <w:r w:rsidDel="00000000" w:rsidR="00000000" w:rsidRPr="00000000">
              <w:rPr>
                <w:b w:val="1"/>
                <w:sz w:val="32"/>
                <w:szCs w:val="32"/>
                <w:rtl w:val="0"/>
              </w:rPr>
              <w:t xml:space="preserve">Занятие 24. Воскрешение Лазаря</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B66">
            <w:pPr>
              <w:rPr>
                <w:b w:val="1"/>
                <w:i w:val="1"/>
              </w:rPr>
            </w:pPr>
            <w:r w:rsidDel="00000000" w:rsidR="00000000" w:rsidRPr="00000000">
              <w:rPr>
                <w:b w:val="1"/>
                <w:i w:val="1"/>
                <w:rtl w:val="0"/>
              </w:rPr>
              <w:t xml:space="preserve">Цели и задачи:</w:t>
            </w:r>
            <w:r w:rsidDel="00000000" w:rsidR="00000000" w:rsidRPr="00000000">
              <w:rPr>
                <w:rtl w:val="0"/>
              </w:rPr>
              <w:t xml:space="preserve"> Рассказать историю Воскрешения Лазаря; способствовать формированию умения описывать изображения (иконы, картины), обучать грамотному изложению сформулированной мысли; продолжить развивать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B67">
            <w:pPr>
              <w:rPr/>
            </w:pPr>
            <w:r w:rsidDel="00000000" w:rsidR="00000000" w:rsidRPr="00000000">
              <w:rPr>
                <w:b w:val="1"/>
                <w:i w:val="1"/>
                <w:rtl w:val="0"/>
              </w:rPr>
              <w:t xml:space="preserve">Ключевые понятия:</w:t>
            </w:r>
            <w:r w:rsidDel="00000000" w:rsidR="00000000" w:rsidRPr="00000000">
              <w:rPr>
                <w:rtl w:val="0"/>
              </w:rPr>
              <w:t xml:space="preserve"> Воскрешение Лазаря, укрепление веры</w:t>
            </w:r>
          </w:p>
        </w:tc>
      </w:tr>
      <w:tr>
        <w:trPr>
          <w:cantSplit w:val="0"/>
          <w:trHeight w:val="302" w:hRule="atLeast"/>
          <w:tblHeader w:val="0"/>
        </w:trPr>
        <w:tc>
          <w:tcPr>
            <w:shd w:fill="e2efd9" w:val="clear"/>
          </w:tcPr>
          <w:p w:rsidR="00000000" w:rsidDel="00000000" w:rsidP="00000000" w:rsidRDefault="00000000" w:rsidRPr="00000000" w14:paraId="00000B69">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B6A">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B6B">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B6C">
            <w:pPr>
              <w:jc w:val="center"/>
              <w:rPr>
                <w:i w:val="1"/>
              </w:rPr>
            </w:pPr>
            <w:r w:rsidDel="00000000" w:rsidR="00000000" w:rsidRPr="00000000">
              <w:rPr>
                <w:rtl w:val="0"/>
              </w:rPr>
            </w:r>
          </w:p>
          <w:p w:rsidR="00000000" w:rsidDel="00000000" w:rsidP="00000000" w:rsidRDefault="00000000" w:rsidRPr="00000000" w14:paraId="00000B6D">
            <w:pPr>
              <w:jc w:val="center"/>
              <w:rPr>
                <w:i w:val="1"/>
              </w:rPr>
            </w:pPr>
            <w:r w:rsidDel="00000000" w:rsidR="00000000" w:rsidRPr="00000000">
              <w:rPr>
                <w:i w:val="1"/>
                <w:rtl w:val="0"/>
              </w:rPr>
              <w:t xml:space="preserve">Обсуждение</w:t>
            </w:r>
          </w:p>
          <w:p w:rsidR="00000000" w:rsidDel="00000000" w:rsidP="00000000" w:rsidRDefault="00000000" w:rsidRPr="00000000" w14:paraId="00000B6E">
            <w:pPr>
              <w:jc w:val="center"/>
              <w:rPr>
                <w:i w:val="1"/>
              </w:rPr>
            </w:pPr>
            <w:r w:rsidDel="00000000" w:rsidR="00000000" w:rsidRPr="00000000">
              <w:rPr>
                <w:rtl w:val="0"/>
              </w:rPr>
            </w:r>
          </w:p>
          <w:p w:rsidR="00000000" w:rsidDel="00000000" w:rsidP="00000000" w:rsidRDefault="00000000" w:rsidRPr="00000000" w14:paraId="00000B6F">
            <w:pPr>
              <w:jc w:val="center"/>
              <w:rPr>
                <w:i w:val="1"/>
              </w:rPr>
            </w:pPr>
            <w:r w:rsidDel="00000000" w:rsidR="00000000" w:rsidRPr="00000000">
              <w:rPr>
                <w:rtl w:val="0"/>
              </w:rPr>
            </w:r>
          </w:p>
          <w:p w:rsidR="00000000" w:rsidDel="00000000" w:rsidP="00000000" w:rsidRDefault="00000000" w:rsidRPr="00000000" w14:paraId="00000B70">
            <w:pPr>
              <w:jc w:val="center"/>
              <w:rPr>
                <w:i w:val="1"/>
              </w:rPr>
            </w:pPr>
            <w:r w:rsidDel="00000000" w:rsidR="00000000" w:rsidRPr="00000000">
              <w:rPr>
                <w:rtl w:val="0"/>
              </w:rPr>
            </w:r>
          </w:p>
          <w:p w:rsidR="00000000" w:rsidDel="00000000" w:rsidP="00000000" w:rsidRDefault="00000000" w:rsidRPr="00000000" w14:paraId="00000B71">
            <w:pPr>
              <w:jc w:val="center"/>
              <w:rPr>
                <w:i w:val="1"/>
              </w:rPr>
            </w:pPr>
            <w:r w:rsidDel="00000000" w:rsidR="00000000" w:rsidRPr="00000000">
              <w:rPr>
                <w:rtl w:val="0"/>
              </w:rPr>
            </w:r>
          </w:p>
          <w:p w:rsidR="00000000" w:rsidDel="00000000" w:rsidP="00000000" w:rsidRDefault="00000000" w:rsidRPr="00000000" w14:paraId="00000B72">
            <w:pPr>
              <w:jc w:val="center"/>
              <w:rPr>
                <w:i w:val="1"/>
              </w:rPr>
            </w:pPr>
            <w:r w:rsidDel="00000000" w:rsidR="00000000" w:rsidRPr="00000000">
              <w:rPr>
                <w:rtl w:val="0"/>
              </w:rPr>
            </w:r>
          </w:p>
          <w:p w:rsidR="00000000" w:rsidDel="00000000" w:rsidP="00000000" w:rsidRDefault="00000000" w:rsidRPr="00000000" w14:paraId="00000B73">
            <w:pPr>
              <w:jc w:val="center"/>
              <w:rPr>
                <w:i w:val="1"/>
              </w:rPr>
            </w:pPr>
            <w:r w:rsidDel="00000000" w:rsidR="00000000" w:rsidRPr="00000000">
              <w:rPr>
                <w:i w:val="1"/>
                <w:rtl w:val="0"/>
              </w:rPr>
              <w:t xml:space="preserve">Задание</w:t>
            </w:r>
          </w:p>
          <w:p w:rsidR="00000000" w:rsidDel="00000000" w:rsidP="00000000" w:rsidRDefault="00000000" w:rsidRPr="00000000" w14:paraId="00000B74">
            <w:pPr>
              <w:jc w:val="center"/>
              <w:rPr>
                <w:i w:val="1"/>
              </w:rPr>
            </w:pPr>
            <w:r w:rsidDel="00000000" w:rsidR="00000000" w:rsidRPr="00000000">
              <w:rPr>
                <w:rtl w:val="0"/>
              </w:rPr>
            </w:r>
          </w:p>
          <w:p w:rsidR="00000000" w:rsidDel="00000000" w:rsidP="00000000" w:rsidRDefault="00000000" w:rsidRPr="00000000" w14:paraId="00000B75">
            <w:pPr>
              <w:jc w:val="center"/>
              <w:rPr>
                <w:i w:val="1"/>
              </w:rPr>
            </w:pPr>
            <w:r w:rsidDel="00000000" w:rsidR="00000000" w:rsidRPr="00000000">
              <w:rPr>
                <w:rtl w:val="0"/>
              </w:rPr>
            </w:r>
          </w:p>
          <w:p w:rsidR="00000000" w:rsidDel="00000000" w:rsidP="00000000" w:rsidRDefault="00000000" w:rsidRPr="00000000" w14:paraId="00000B76">
            <w:pPr>
              <w:jc w:val="center"/>
              <w:rPr>
                <w:i w:val="1"/>
              </w:rPr>
            </w:pPr>
            <w:r w:rsidDel="00000000" w:rsidR="00000000" w:rsidRPr="00000000">
              <w:rPr>
                <w:rtl w:val="0"/>
              </w:rPr>
            </w:r>
          </w:p>
          <w:p w:rsidR="00000000" w:rsidDel="00000000" w:rsidP="00000000" w:rsidRDefault="00000000" w:rsidRPr="00000000" w14:paraId="00000B77">
            <w:pPr>
              <w:rPr>
                <w:i w:val="1"/>
              </w:rPr>
            </w:pPr>
            <w:r w:rsidDel="00000000" w:rsidR="00000000" w:rsidRPr="00000000">
              <w:rPr>
                <w:rtl w:val="0"/>
              </w:rPr>
            </w:r>
          </w:p>
          <w:p w:rsidR="00000000" w:rsidDel="00000000" w:rsidP="00000000" w:rsidRDefault="00000000" w:rsidRPr="00000000" w14:paraId="00000B78">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B79">
            <w:pPr>
              <w:jc w:val="center"/>
              <w:rPr>
                <w:i w:val="1"/>
              </w:rPr>
            </w:pPr>
            <w:r w:rsidDel="00000000" w:rsidR="00000000" w:rsidRPr="00000000">
              <w:rPr>
                <w:rtl w:val="0"/>
              </w:rPr>
            </w:r>
          </w:p>
          <w:p w:rsidR="00000000" w:rsidDel="00000000" w:rsidP="00000000" w:rsidRDefault="00000000" w:rsidRPr="00000000" w14:paraId="00000B7A">
            <w:pPr>
              <w:jc w:val="center"/>
              <w:rPr>
                <w:i w:val="1"/>
              </w:rPr>
            </w:pPr>
            <w:r w:rsidDel="00000000" w:rsidR="00000000" w:rsidRPr="00000000">
              <w:rPr>
                <w:rtl w:val="0"/>
              </w:rPr>
            </w:r>
          </w:p>
          <w:p w:rsidR="00000000" w:rsidDel="00000000" w:rsidP="00000000" w:rsidRDefault="00000000" w:rsidRPr="00000000" w14:paraId="00000B7B">
            <w:pPr>
              <w:jc w:val="center"/>
              <w:rPr>
                <w:i w:val="1"/>
              </w:rPr>
            </w:pPr>
            <w:r w:rsidDel="00000000" w:rsidR="00000000" w:rsidRPr="00000000">
              <w:rPr>
                <w:rtl w:val="0"/>
              </w:rPr>
            </w:r>
          </w:p>
          <w:p w:rsidR="00000000" w:rsidDel="00000000" w:rsidP="00000000" w:rsidRDefault="00000000" w:rsidRPr="00000000" w14:paraId="00000B7C">
            <w:pPr>
              <w:jc w:val="center"/>
              <w:rPr>
                <w:i w:val="1"/>
              </w:rPr>
            </w:pPr>
            <w:r w:rsidDel="00000000" w:rsidR="00000000" w:rsidRPr="00000000">
              <w:rPr>
                <w:rtl w:val="0"/>
              </w:rPr>
            </w:r>
          </w:p>
          <w:p w:rsidR="00000000" w:rsidDel="00000000" w:rsidP="00000000" w:rsidRDefault="00000000" w:rsidRPr="00000000" w14:paraId="00000B7D">
            <w:pPr>
              <w:jc w:val="center"/>
              <w:rPr>
                <w:i w:val="1"/>
              </w:rPr>
            </w:pPr>
            <w:r w:rsidDel="00000000" w:rsidR="00000000" w:rsidRPr="00000000">
              <w:rPr>
                <w:rtl w:val="0"/>
              </w:rPr>
            </w:r>
          </w:p>
          <w:p w:rsidR="00000000" w:rsidDel="00000000" w:rsidP="00000000" w:rsidRDefault="00000000" w:rsidRPr="00000000" w14:paraId="00000B7E">
            <w:pPr>
              <w:jc w:val="center"/>
              <w:rPr>
                <w:i w:val="1"/>
              </w:rPr>
            </w:pPr>
            <w:r w:rsidDel="00000000" w:rsidR="00000000" w:rsidRPr="00000000">
              <w:rPr>
                <w:rtl w:val="0"/>
              </w:rPr>
            </w:r>
          </w:p>
          <w:p w:rsidR="00000000" w:rsidDel="00000000" w:rsidP="00000000" w:rsidRDefault="00000000" w:rsidRPr="00000000" w14:paraId="00000B7F">
            <w:pPr>
              <w:jc w:val="center"/>
              <w:rPr>
                <w:i w:val="1"/>
              </w:rPr>
            </w:pPr>
            <w:r w:rsidDel="00000000" w:rsidR="00000000" w:rsidRPr="00000000">
              <w:rPr>
                <w:rtl w:val="0"/>
              </w:rPr>
            </w:r>
          </w:p>
          <w:p w:rsidR="00000000" w:rsidDel="00000000" w:rsidP="00000000" w:rsidRDefault="00000000" w:rsidRPr="00000000" w14:paraId="00000B80">
            <w:pPr>
              <w:jc w:val="center"/>
              <w:rPr>
                <w:i w:val="1"/>
              </w:rPr>
            </w:pPr>
            <w:r w:rsidDel="00000000" w:rsidR="00000000" w:rsidRPr="00000000">
              <w:rPr>
                <w:rtl w:val="0"/>
              </w:rPr>
            </w:r>
          </w:p>
          <w:p w:rsidR="00000000" w:rsidDel="00000000" w:rsidP="00000000" w:rsidRDefault="00000000" w:rsidRPr="00000000" w14:paraId="00000B81">
            <w:pPr>
              <w:jc w:val="center"/>
              <w:rPr>
                <w:i w:val="1"/>
              </w:rPr>
            </w:pPr>
            <w:r w:rsidDel="00000000" w:rsidR="00000000" w:rsidRPr="00000000">
              <w:rPr>
                <w:rtl w:val="0"/>
              </w:rPr>
            </w:r>
          </w:p>
          <w:p w:rsidR="00000000" w:rsidDel="00000000" w:rsidP="00000000" w:rsidRDefault="00000000" w:rsidRPr="00000000" w14:paraId="00000B82">
            <w:pPr>
              <w:rPr>
                <w:i w:val="1"/>
              </w:rPr>
            </w:pPr>
            <w:r w:rsidDel="00000000" w:rsidR="00000000" w:rsidRPr="00000000">
              <w:rPr>
                <w:rtl w:val="0"/>
              </w:rPr>
            </w:r>
          </w:p>
          <w:p w:rsidR="00000000" w:rsidDel="00000000" w:rsidP="00000000" w:rsidRDefault="00000000" w:rsidRPr="00000000" w14:paraId="00000B83">
            <w:pPr>
              <w:rPr>
                <w:i w:val="1"/>
              </w:rPr>
            </w:pPr>
            <w:r w:rsidDel="00000000" w:rsidR="00000000" w:rsidRPr="00000000">
              <w:rPr>
                <w:rtl w:val="0"/>
              </w:rPr>
            </w:r>
          </w:p>
          <w:p w:rsidR="00000000" w:rsidDel="00000000" w:rsidP="00000000" w:rsidRDefault="00000000" w:rsidRPr="00000000" w14:paraId="00000B84">
            <w:pPr>
              <w:rPr>
                <w:i w:val="1"/>
              </w:rPr>
            </w:pPr>
            <w:r w:rsidDel="00000000" w:rsidR="00000000" w:rsidRPr="00000000">
              <w:rPr>
                <w:rtl w:val="0"/>
              </w:rPr>
            </w:r>
          </w:p>
          <w:p w:rsidR="00000000" w:rsidDel="00000000" w:rsidP="00000000" w:rsidRDefault="00000000" w:rsidRPr="00000000" w14:paraId="00000B85">
            <w:pPr>
              <w:rPr>
                <w:i w:val="1"/>
              </w:rPr>
            </w:pPr>
            <w:r w:rsidDel="00000000" w:rsidR="00000000" w:rsidRPr="00000000">
              <w:rPr>
                <w:rtl w:val="0"/>
              </w:rPr>
            </w:r>
          </w:p>
          <w:p w:rsidR="00000000" w:rsidDel="00000000" w:rsidP="00000000" w:rsidRDefault="00000000" w:rsidRPr="00000000" w14:paraId="00000B86">
            <w:pPr>
              <w:rPr>
                <w:i w:val="1"/>
              </w:rPr>
            </w:pPr>
            <w:r w:rsidDel="00000000" w:rsidR="00000000" w:rsidRPr="00000000">
              <w:rPr>
                <w:i w:val="1"/>
                <w:rtl w:val="0"/>
              </w:rPr>
              <w:t xml:space="preserve">Читаем стихи</w:t>
            </w:r>
          </w:p>
          <w:p w:rsidR="00000000" w:rsidDel="00000000" w:rsidP="00000000" w:rsidRDefault="00000000" w:rsidRPr="00000000" w14:paraId="00000B87">
            <w:pPr>
              <w:rPr>
                <w:i w:val="1"/>
              </w:rPr>
            </w:pPr>
            <w:r w:rsidDel="00000000" w:rsidR="00000000" w:rsidRPr="00000000">
              <w:rPr>
                <w:rtl w:val="0"/>
              </w:rPr>
            </w:r>
          </w:p>
          <w:p w:rsidR="00000000" w:rsidDel="00000000" w:rsidP="00000000" w:rsidRDefault="00000000" w:rsidRPr="00000000" w14:paraId="00000B88">
            <w:pPr>
              <w:rPr>
                <w:i w:val="1"/>
              </w:rPr>
            </w:pPr>
            <w:r w:rsidDel="00000000" w:rsidR="00000000" w:rsidRPr="00000000">
              <w:rPr>
                <w:rtl w:val="0"/>
              </w:rPr>
            </w:r>
          </w:p>
          <w:p w:rsidR="00000000" w:rsidDel="00000000" w:rsidP="00000000" w:rsidRDefault="00000000" w:rsidRPr="00000000" w14:paraId="00000B89">
            <w:pPr>
              <w:jc w:val="center"/>
              <w:rPr>
                <w:i w:val="1"/>
              </w:rPr>
            </w:pPr>
            <w:r w:rsidDel="00000000" w:rsidR="00000000" w:rsidRPr="00000000">
              <w:rPr>
                <w:rtl w:val="0"/>
              </w:rPr>
            </w:r>
          </w:p>
          <w:p w:rsidR="00000000" w:rsidDel="00000000" w:rsidP="00000000" w:rsidRDefault="00000000" w:rsidRPr="00000000" w14:paraId="00000B8A">
            <w:pPr>
              <w:jc w:val="center"/>
              <w:rPr>
                <w:i w:val="1"/>
              </w:rPr>
            </w:pPr>
            <w:r w:rsidDel="00000000" w:rsidR="00000000" w:rsidRPr="00000000">
              <w:rPr>
                <w:rtl w:val="0"/>
              </w:rPr>
            </w:r>
          </w:p>
          <w:p w:rsidR="00000000" w:rsidDel="00000000" w:rsidP="00000000" w:rsidRDefault="00000000" w:rsidRPr="00000000" w14:paraId="00000B8B">
            <w:pPr>
              <w:jc w:val="center"/>
              <w:rPr>
                <w:i w:val="1"/>
              </w:rPr>
            </w:pPr>
            <w:r w:rsidDel="00000000" w:rsidR="00000000" w:rsidRPr="00000000">
              <w:rPr>
                <w:rtl w:val="0"/>
              </w:rPr>
            </w:r>
          </w:p>
          <w:p w:rsidR="00000000" w:rsidDel="00000000" w:rsidP="00000000" w:rsidRDefault="00000000" w:rsidRPr="00000000" w14:paraId="00000B8C">
            <w:pPr>
              <w:jc w:val="center"/>
              <w:rPr>
                <w:i w:val="1"/>
              </w:rPr>
            </w:pPr>
            <w:r w:rsidDel="00000000" w:rsidR="00000000" w:rsidRPr="00000000">
              <w:rPr>
                <w:rtl w:val="0"/>
              </w:rPr>
            </w:r>
          </w:p>
          <w:p w:rsidR="00000000" w:rsidDel="00000000" w:rsidP="00000000" w:rsidRDefault="00000000" w:rsidRPr="00000000" w14:paraId="00000B8D">
            <w:pPr>
              <w:jc w:val="center"/>
              <w:rPr>
                <w:i w:val="1"/>
              </w:rPr>
            </w:pPr>
            <w:r w:rsidDel="00000000" w:rsidR="00000000" w:rsidRPr="00000000">
              <w:rPr>
                <w:rtl w:val="0"/>
              </w:rPr>
            </w:r>
          </w:p>
          <w:p w:rsidR="00000000" w:rsidDel="00000000" w:rsidP="00000000" w:rsidRDefault="00000000" w:rsidRPr="00000000" w14:paraId="00000B8E">
            <w:pPr>
              <w:jc w:val="center"/>
              <w:rPr>
                <w:i w:val="1"/>
              </w:rPr>
            </w:pPr>
            <w:r w:rsidDel="00000000" w:rsidR="00000000" w:rsidRPr="00000000">
              <w:rPr>
                <w:rtl w:val="0"/>
              </w:rPr>
            </w:r>
          </w:p>
          <w:p w:rsidR="00000000" w:rsidDel="00000000" w:rsidP="00000000" w:rsidRDefault="00000000" w:rsidRPr="00000000" w14:paraId="00000B8F">
            <w:pPr>
              <w:jc w:val="center"/>
              <w:rPr>
                <w:i w:val="1"/>
              </w:rPr>
            </w:pPr>
            <w:r w:rsidDel="00000000" w:rsidR="00000000" w:rsidRPr="00000000">
              <w:rPr>
                <w:rtl w:val="0"/>
              </w:rPr>
            </w:r>
          </w:p>
          <w:p w:rsidR="00000000" w:rsidDel="00000000" w:rsidP="00000000" w:rsidRDefault="00000000" w:rsidRPr="00000000" w14:paraId="00000B90">
            <w:pPr>
              <w:jc w:val="center"/>
              <w:rPr>
                <w:i w:val="1"/>
              </w:rPr>
            </w:pPr>
            <w:r w:rsidDel="00000000" w:rsidR="00000000" w:rsidRPr="00000000">
              <w:rPr>
                <w:rtl w:val="0"/>
              </w:rPr>
            </w:r>
          </w:p>
          <w:p w:rsidR="00000000" w:rsidDel="00000000" w:rsidP="00000000" w:rsidRDefault="00000000" w:rsidRPr="00000000" w14:paraId="00000B91">
            <w:pPr>
              <w:jc w:val="center"/>
              <w:rPr>
                <w:i w:val="1"/>
              </w:rPr>
            </w:pPr>
            <w:r w:rsidDel="00000000" w:rsidR="00000000" w:rsidRPr="00000000">
              <w:rPr>
                <w:rtl w:val="0"/>
              </w:rPr>
            </w:r>
          </w:p>
          <w:p w:rsidR="00000000" w:rsidDel="00000000" w:rsidP="00000000" w:rsidRDefault="00000000" w:rsidRPr="00000000" w14:paraId="00000B92">
            <w:pPr>
              <w:jc w:val="center"/>
              <w:rPr>
                <w:i w:val="1"/>
              </w:rPr>
            </w:pPr>
            <w:r w:rsidDel="00000000" w:rsidR="00000000" w:rsidRPr="00000000">
              <w:rPr>
                <w:rtl w:val="0"/>
              </w:rPr>
            </w:r>
          </w:p>
          <w:p w:rsidR="00000000" w:rsidDel="00000000" w:rsidP="00000000" w:rsidRDefault="00000000" w:rsidRPr="00000000" w14:paraId="00000B93">
            <w:pPr>
              <w:jc w:val="center"/>
              <w:rPr>
                <w:i w:val="1"/>
              </w:rPr>
            </w:pPr>
            <w:r w:rsidDel="00000000" w:rsidR="00000000" w:rsidRPr="00000000">
              <w:rPr>
                <w:rtl w:val="0"/>
              </w:rPr>
            </w:r>
          </w:p>
          <w:p w:rsidR="00000000" w:rsidDel="00000000" w:rsidP="00000000" w:rsidRDefault="00000000" w:rsidRPr="00000000" w14:paraId="00000B94">
            <w:pPr>
              <w:jc w:val="center"/>
              <w:rPr>
                <w:i w:val="1"/>
              </w:rPr>
            </w:pPr>
            <w:r w:rsidDel="00000000" w:rsidR="00000000" w:rsidRPr="00000000">
              <w:rPr>
                <w:rtl w:val="0"/>
              </w:rPr>
            </w:r>
          </w:p>
          <w:p w:rsidR="00000000" w:rsidDel="00000000" w:rsidP="00000000" w:rsidRDefault="00000000" w:rsidRPr="00000000" w14:paraId="00000B95">
            <w:pPr>
              <w:jc w:val="center"/>
              <w:rPr>
                <w:i w:val="1"/>
              </w:rPr>
            </w:pPr>
            <w:r w:rsidDel="00000000" w:rsidR="00000000" w:rsidRPr="00000000">
              <w:rPr>
                <w:rtl w:val="0"/>
              </w:rPr>
            </w:r>
          </w:p>
          <w:p w:rsidR="00000000" w:rsidDel="00000000" w:rsidP="00000000" w:rsidRDefault="00000000" w:rsidRPr="00000000" w14:paraId="00000B96">
            <w:pPr>
              <w:rPr>
                <w:i w:val="1"/>
              </w:rPr>
            </w:pPr>
            <w:r w:rsidDel="00000000" w:rsidR="00000000" w:rsidRPr="00000000">
              <w:rPr>
                <w:rtl w:val="0"/>
              </w:rPr>
            </w:r>
          </w:p>
          <w:p w:rsidR="00000000" w:rsidDel="00000000" w:rsidP="00000000" w:rsidRDefault="00000000" w:rsidRPr="00000000" w14:paraId="00000B97">
            <w:pPr>
              <w:jc w:val="center"/>
              <w:rPr>
                <w:i w:val="1"/>
              </w:rPr>
            </w:pPr>
            <w:r w:rsidDel="00000000" w:rsidR="00000000" w:rsidRPr="00000000">
              <w:rPr>
                <w:rtl w:val="0"/>
              </w:rPr>
            </w:r>
          </w:p>
          <w:p w:rsidR="00000000" w:rsidDel="00000000" w:rsidP="00000000" w:rsidRDefault="00000000" w:rsidRPr="00000000" w14:paraId="00000B98">
            <w:pPr>
              <w:jc w:val="center"/>
              <w:rPr>
                <w:i w:val="1"/>
              </w:rPr>
            </w:pPr>
            <w:r w:rsidDel="00000000" w:rsidR="00000000" w:rsidRPr="00000000">
              <w:rPr>
                <w:rtl w:val="0"/>
              </w:rPr>
            </w:r>
          </w:p>
          <w:p w:rsidR="00000000" w:rsidDel="00000000" w:rsidP="00000000" w:rsidRDefault="00000000" w:rsidRPr="00000000" w14:paraId="00000B99">
            <w:pPr>
              <w:jc w:val="center"/>
              <w:rPr>
                <w:i w:val="1"/>
              </w:rPr>
            </w:pPr>
            <w:r w:rsidDel="00000000" w:rsidR="00000000" w:rsidRPr="00000000">
              <w:rPr>
                <w:rtl w:val="0"/>
              </w:rPr>
            </w:r>
          </w:p>
          <w:p w:rsidR="00000000" w:rsidDel="00000000" w:rsidP="00000000" w:rsidRDefault="00000000" w:rsidRPr="00000000" w14:paraId="00000B9A">
            <w:pPr>
              <w:jc w:val="center"/>
              <w:rPr>
                <w:i w:val="1"/>
              </w:rPr>
            </w:pPr>
            <w:r w:rsidDel="00000000" w:rsidR="00000000" w:rsidRPr="00000000">
              <w:rPr>
                <w:rtl w:val="0"/>
              </w:rPr>
            </w:r>
          </w:p>
          <w:p w:rsidR="00000000" w:rsidDel="00000000" w:rsidP="00000000" w:rsidRDefault="00000000" w:rsidRPr="00000000" w14:paraId="00000B9B">
            <w:pPr>
              <w:jc w:val="center"/>
              <w:rPr>
                <w:i w:val="1"/>
              </w:rPr>
            </w:pPr>
            <w:r w:rsidDel="00000000" w:rsidR="00000000" w:rsidRPr="00000000">
              <w:rPr>
                <w:rtl w:val="0"/>
              </w:rPr>
            </w:r>
          </w:p>
          <w:p w:rsidR="00000000" w:rsidDel="00000000" w:rsidP="00000000" w:rsidRDefault="00000000" w:rsidRPr="00000000" w14:paraId="00000B9C">
            <w:pPr>
              <w:rPr>
                <w:i w:val="1"/>
              </w:rPr>
            </w:pPr>
            <w:r w:rsidDel="00000000" w:rsidR="00000000" w:rsidRPr="00000000">
              <w:rPr>
                <w:rtl w:val="0"/>
              </w:rPr>
            </w:r>
          </w:p>
          <w:p w:rsidR="00000000" w:rsidDel="00000000" w:rsidP="00000000" w:rsidRDefault="00000000" w:rsidRPr="00000000" w14:paraId="00000B9D">
            <w:pPr>
              <w:jc w:val="center"/>
              <w:rPr>
                <w:i w:val="1"/>
              </w:rPr>
            </w:pPr>
            <w:r w:rsidDel="00000000" w:rsidR="00000000" w:rsidRPr="00000000">
              <w:rPr>
                <w:rtl w:val="0"/>
              </w:rPr>
            </w:r>
          </w:p>
          <w:p w:rsidR="00000000" w:rsidDel="00000000" w:rsidP="00000000" w:rsidRDefault="00000000" w:rsidRPr="00000000" w14:paraId="00000B9E">
            <w:pPr>
              <w:jc w:val="center"/>
              <w:rPr>
                <w:i w:val="1"/>
              </w:rPr>
            </w:pPr>
            <w:r w:rsidDel="00000000" w:rsidR="00000000" w:rsidRPr="00000000">
              <w:rPr>
                <w:rtl w:val="0"/>
              </w:rPr>
            </w:r>
          </w:p>
          <w:p w:rsidR="00000000" w:rsidDel="00000000" w:rsidP="00000000" w:rsidRDefault="00000000" w:rsidRPr="00000000" w14:paraId="00000B9F">
            <w:pPr>
              <w:jc w:val="center"/>
              <w:rPr>
                <w:i w:val="1"/>
              </w:rPr>
            </w:pPr>
            <w:r w:rsidDel="00000000" w:rsidR="00000000" w:rsidRPr="00000000">
              <w:rPr>
                <w:rtl w:val="0"/>
              </w:rPr>
            </w:r>
          </w:p>
          <w:p w:rsidR="00000000" w:rsidDel="00000000" w:rsidP="00000000" w:rsidRDefault="00000000" w:rsidRPr="00000000" w14:paraId="00000BA0">
            <w:pPr>
              <w:jc w:val="center"/>
              <w:rPr>
                <w:i w:val="1"/>
              </w:rPr>
            </w:pPr>
            <w:r w:rsidDel="00000000" w:rsidR="00000000" w:rsidRPr="00000000">
              <w:rPr>
                <w:rtl w:val="0"/>
              </w:rPr>
            </w:r>
          </w:p>
          <w:p w:rsidR="00000000" w:rsidDel="00000000" w:rsidP="00000000" w:rsidRDefault="00000000" w:rsidRPr="00000000" w14:paraId="00000BA1">
            <w:pPr>
              <w:jc w:val="center"/>
              <w:rPr>
                <w:i w:val="1"/>
              </w:rPr>
            </w:pPr>
            <w:r w:rsidDel="00000000" w:rsidR="00000000" w:rsidRPr="00000000">
              <w:rPr>
                <w:rtl w:val="0"/>
              </w:rPr>
            </w:r>
          </w:p>
          <w:p w:rsidR="00000000" w:rsidDel="00000000" w:rsidP="00000000" w:rsidRDefault="00000000" w:rsidRPr="00000000" w14:paraId="00000BA2">
            <w:pPr>
              <w:jc w:val="center"/>
              <w:rPr>
                <w:i w:val="1"/>
              </w:rPr>
            </w:pPr>
            <w:r w:rsidDel="00000000" w:rsidR="00000000" w:rsidRPr="00000000">
              <w:rPr>
                <w:rtl w:val="0"/>
              </w:rPr>
            </w:r>
          </w:p>
          <w:p w:rsidR="00000000" w:rsidDel="00000000" w:rsidP="00000000" w:rsidRDefault="00000000" w:rsidRPr="00000000" w14:paraId="00000BA3">
            <w:pPr>
              <w:jc w:val="center"/>
              <w:rPr>
                <w:i w:val="1"/>
              </w:rPr>
            </w:pPr>
            <w:r w:rsidDel="00000000" w:rsidR="00000000" w:rsidRPr="00000000">
              <w:rPr>
                <w:rtl w:val="0"/>
              </w:rPr>
            </w:r>
          </w:p>
          <w:p w:rsidR="00000000" w:rsidDel="00000000" w:rsidP="00000000" w:rsidRDefault="00000000" w:rsidRPr="00000000" w14:paraId="00000BA4">
            <w:pPr>
              <w:rPr>
                <w:i w:val="1"/>
              </w:rPr>
            </w:pPr>
            <w:r w:rsidDel="00000000" w:rsidR="00000000" w:rsidRPr="00000000">
              <w:rPr>
                <w:rtl w:val="0"/>
              </w:rPr>
            </w:r>
          </w:p>
          <w:p w:rsidR="00000000" w:rsidDel="00000000" w:rsidP="00000000" w:rsidRDefault="00000000" w:rsidRPr="00000000" w14:paraId="00000BA5">
            <w:pPr>
              <w:jc w:val="center"/>
              <w:rPr>
                <w:i w:val="1"/>
              </w:rPr>
            </w:pPr>
            <w:r w:rsidDel="00000000" w:rsidR="00000000" w:rsidRPr="00000000">
              <w:rPr>
                <w:rtl w:val="0"/>
              </w:rPr>
            </w:r>
          </w:p>
          <w:p w:rsidR="00000000" w:rsidDel="00000000" w:rsidP="00000000" w:rsidRDefault="00000000" w:rsidRPr="00000000" w14:paraId="00000BA6">
            <w:pPr>
              <w:jc w:val="center"/>
              <w:rPr>
                <w:i w:val="1"/>
              </w:rPr>
            </w:pPr>
            <w:r w:rsidDel="00000000" w:rsidR="00000000" w:rsidRPr="00000000">
              <w:rPr>
                <w:rtl w:val="0"/>
              </w:rPr>
            </w:r>
          </w:p>
          <w:p w:rsidR="00000000" w:rsidDel="00000000" w:rsidP="00000000" w:rsidRDefault="00000000" w:rsidRPr="00000000" w14:paraId="00000BA7">
            <w:pPr>
              <w:jc w:val="center"/>
              <w:rPr>
                <w:i w:val="1"/>
              </w:rPr>
            </w:pPr>
            <w:r w:rsidDel="00000000" w:rsidR="00000000" w:rsidRPr="00000000">
              <w:rPr>
                <w:i w:val="1"/>
                <w:rtl w:val="0"/>
              </w:rPr>
              <w:t xml:space="preserve">Обсуждение</w:t>
            </w:r>
          </w:p>
          <w:p w:rsidR="00000000" w:rsidDel="00000000" w:rsidP="00000000" w:rsidRDefault="00000000" w:rsidRPr="00000000" w14:paraId="00000BA8">
            <w:pPr>
              <w:jc w:val="center"/>
              <w:rPr>
                <w:i w:val="1"/>
              </w:rPr>
            </w:pPr>
            <w:r w:rsidDel="00000000" w:rsidR="00000000" w:rsidRPr="00000000">
              <w:rPr>
                <w:rtl w:val="0"/>
              </w:rPr>
            </w:r>
          </w:p>
          <w:p w:rsidR="00000000" w:rsidDel="00000000" w:rsidP="00000000" w:rsidRDefault="00000000" w:rsidRPr="00000000" w14:paraId="00000BA9">
            <w:pPr>
              <w:jc w:val="center"/>
              <w:rPr>
                <w:i w:val="1"/>
              </w:rPr>
            </w:pPr>
            <w:r w:rsidDel="00000000" w:rsidR="00000000" w:rsidRPr="00000000">
              <w:rPr>
                <w:rtl w:val="0"/>
              </w:rPr>
            </w:r>
          </w:p>
          <w:p w:rsidR="00000000" w:rsidDel="00000000" w:rsidP="00000000" w:rsidRDefault="00000000" w:rsidRPr="00000000" w14:paraId="00000BAA">
            <w:pPr>
              <w:jc w:val="center"/>
              <w:rPr>
                <w:i w:val="1"/>
              </w:rPr>
            </w:pPr>
            <w:r w:rsidDel="00000000" w:rsidR="00000000" w:rsidRPr="00000000">
              <w:rPr>
                <w:rtl w:val="0"/>
              </w:rPr>
            </w:r>
          </w:p>
          <w:p w:rsidR="00000000" w:rsidDel="00000000" w:rsidP="00000000" w:rsidRDefault="00000000" w:rsidRPr="00000000" w14:paraId="00000BAB">
            <w:pPr>
              <w:jc w:val="center"/>
              <w:rPr>
                <w:i w:val="1"/>
              </w:rPr>
            </w:pPr>
            <w:r w:rsidDel="00000000" w:rsidR="00000000" w:rsidRPr="00000000">
              <w:rPr>
                <w:rtl w:val="0"/>
              </w:rPr>
            </w:r>
          </w:p>
          <w:p w:rsidR="00000000" w:rsidDel="00000000" w:rsidP="00000000" w:rsidRDefault="00000000" w:rsidRPr="00000000" w14:paraId="00000BAC">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BAD">
            <w:pPr>
              <w:rPr/>
            </w:pPr>
            <w:r w:rsidDel="00000000" w:rsidR="00000000" w:rsidRPr="00000000">
              <w:rPr>
                <w:rtl w:val="0"/>
              </w:rPr>
              <w:t xml:space="preserve">– Педагог рассказывает историю </w:t>
            </w:r>
            <w:r w:rsidDel="00000000" w:rsidR="00000000" w:rsidRPr="00000000">
              <w:rPr>
                <w:b w:val="1"/>
                <w:rtl w:val="0"/>
              </w:rPr>
              <w:t xml:space="preserve">Воскрешения Спасителем праведного Лазаря </w:t>
            </w:r>
            <w:r w:rsidDel="00000000" w:rsidR="00000000" w:rsidRPr="00000000">
              <w:rPr>
                <w:b w:val="1"/>
                <w:i w:val="1"/>
                <w:rtl w:val="0"/>
              </w:rPr>
              <w:t xml:space="preserve">(Ин. 11,1–51)</w:t>
            </w:r>
            <w:r w:rsidDel="00000000" w:rsidR="00000000" w:rsidRPr="00000000">
              <w:rPr>
                <w:rtl w:val="0"/>
              </w:rPr>
              <w:t xml:space="preserve">. </w:t>
            </w:r>
          </w:p>
          <w:p w:rsidR="00000000" w:rsidDel="00000000" w:rsidP="00000000" w:rsidRDefault="00000000" w:rsidRPr="00000000" w14:paraId="00000BAE">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BAF">
            <w:pPr>
              <w:rPr/>
            </w:pPr>
            <w:r w:rsidDel="00000000" w:rsidR="00000000" w:rsidRPr="00000000">
              <w:rPr>
                <w:b w:val="1"/>
                <w:i w:val="1"/>
                <w:rtl w:val="0"/>
              </w:rPr>
              <w:t xml:space="preserve">– Вопрос:</w:t>
            </w:r>
            <w:r w:rsidDel="00000000" w:rsidR="00000000" w:rsidRPr="00000000">
              <w:rPr>
                <w:rtl w:val="0"/>
              </w:rPr>
              <w:t xml:space="preserve"> Почему, узнав о тяжелой болезни Своего друга, Христос задержался на два дня, а не пошел к Лазарю сразу же?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BB0">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Господь задержался, чтобы совершенное Им чудо было еще более поразительным. Воскрешение четверодневного Лазаря должно было укрепить веру учеников Христа в то, что и Он Сам воскреснет после Своей крестной смерти.    </w:t>
            </w:r>
          </w:p>
          <w:p w:rsidR="00000000" w:rsidDel="00000000" w:rsidP="00000000" w:rsidRDefault="00000000" w:rsidRPr="00000000" w14:paraId="00000BB1">
            <w:pPr>
              <w:ind w:left="-24" w:firstLine="0"/>
              <w:rPr>
                <w:b w:val="1"/>
              </w:rPr>
            </w:pPr>
            <w:r w:rsidDel="00000000" w:rsidR="00000000" w:rsidRPr="00000000">
              <w:rPr>
                <w:rtl w:val="0"/>
              </w:rPr>
            </w:r>
          </w:p>
          <w:p w:rsidR="00000000" w:rsidDel="00000000" w:rsidP="00000000" w:rsidRDefault="00000000" w:rsidRPr="00000000" w14:paraId="00000BB2">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BB3">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1.21</w:t>
            </w:r>
            <w:r w:rsidDel="00000000" w:rsidR="00000000" w:rsidRPr="00000000">
              <w:rPr>
                <w:highlight w:val="yellow"/>
                <w:rtl w:val="0"/>
              </w:rPr>
              <w:t xml:space="preserve"> – «Опиши событие по изображению»)</w:t>
            </w:r>
            <w:r w:rsidDel="00000000" w:rsidR="00000000" w:rsidRPr="00000000">
              <w:rPr>
                <w:rtl w:val="0"/>
              </w:rPr>
              <w:t xml:space="preserve">.</w:t>
            </w:r>
          </w:p>
          <w:p w:rsidR="00000000" w:rsidDel="00000000" w:rsidP="00000000" w:rsidRDefault="00000000" w:rsidRPr="00000000" w14:paraId="00000BB4">
            <w:pPr>
              <w:ind w:left="150" w:firstLine="0"/>
              <w:rPr/>
            </w:pPr>
            <w:r w:rsidDel="00000000" w:rsidR="00000000" w:rsidRPr="00000000">
              <w:rPr>
                <w:rtl w:val="0"/>
              </w:rPr>
            </w:r>
          </w:p>
          <w:p w:rsidR="00000000" w:rsidDel="00000000" w:rsidP="00000000" w:rsidRDefault="00000000" w:rsidRPr="00000000" w14:paraId="00000BB5">
            <w:pPr>
              <w:ind w:left="-24" w:firstLine="0"/>
              <w:rPr/>
            </w:pPr>
            <w:r w:rsidDel="00000000" w:rsidR="00000000" w:rsidRPr="00000000">
              <w:rPr>
                <w:b w:val="1"/>
                <w:i w:val="1"/>
                <w:rtl w:val="0"/>
              </w:rPr>
              <w:t xml:space="preserve">– Выполняем Задание 21 </w:t>
            </w:r>
            <w:r w:rsidDel="00000000" w:rsidR="00000000" w:rsidRPr="00000000">
              <w:rPr>
                <w:highlight w:val="yellow"/>
                <w:rtl w:val="0"/>
              </w:rPr>
              <w:t xml:space="preserve">(</w:t>
            </w:r>
            <w:r w:rsidDel="00000000" w:rsidR="00000000" w:rsidRPr="00000000">
              <w:rPr>
                <w:b w:val="1"/>
                <w:highlight w:val="yellow"/>
                <w:rtl w:val="0"/>
              </w:rPr>
              <w:t xml:space="preserve">Приложение № 1.21</w:t>
            </w:r>
            <w:r w:rsidDel="00000000" w:rsidR="00000000" w:rsidRPr="00000000">
              <w:rPr>
                <w:highlight w:val="yellow"/>
                <w:rtl w:val="0"/>
              </w:rPr>
              <w:t xml:space="preserve"> – «Опиши событие по изображению»)</w:t>
            </w:r>
            <w:r w:rsidDel="00000000" w:rsidR="00000000" w:rsidRPr="00000000">
              <w:rPr>
                <w:rtl w:val="0"/>
              </w:rPr>
              <w:t xml:space="preserve">.</w:t>
            </w:r>
          </w:p>
          <w:p w:rsidR="00000000" w:rsidDel="00000000" w:rsidP="00000000" w:rsidRDefault="00000000" w:rsidRPr="00000000" w14:paraId="00000BB6">
            <w:pPr>
              <w:rPr/>
            </w:pPr>
            <w:r w:rsidDel="00000000" w:rsidR="00000000" w:rsidRPr="00000000">
              <w:rPr>
                <w:rtl w:val="0"/>
              </w:rPr>
            </w:r>
          </w:p>
          <w:p w:rsidR="00000000" w:rsidDel="00000000" w:rsidP="00000000" w:rsidRDefault="00000000" w:rsidRPr="00000000" w14:paraId="00000BB7">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2.24)</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BB8">
            <w:pPr>
              <w:rPr/>
            </w:pPr>
            <w:r w:rsidDel="00000000" w:rsidR="00000000" w:rsidRPr="00000000">
              <w:rPr>
                <w:rtl w:val="0"/>
              </w:rPr>
            </w:r>
          </w:p>
          <w:p w:rsidR="00000000" w:rsidDel="00000000" w:rsidP="00000000" w:rsidRDefault="00000000" w:rsidRPr="00000000" w14:paraId="00000BB9">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BBA">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w:t>
            </w:r>
            <w:r w:rsidDel="00000000" w:rsidR="00000000" w:rsidRPr="00000000">
              <w:rPr>
                <w:b w:val="1"/>
                <w:i w:val="1"/>
                <w:rtl w:val="0"/>
              </w:rPr>
              <w:t xml:space="preserve"> Лазаревой субботы</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2.24)</w:t>
            </w:r>
            <w:r w:rsidDel="00000000" w:rsidR="00000000" w:rsidRPr="00000000">
              <w:rPr>
                <w:b w:val="1"/>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2.24)</w:t>
            </w:r>
            <w:r w:rsidDel="00000000" w:rsidR="00000000" w:rsidRPr="00000000">
              <w:rPr>
                <w:b w:val="1"/>
                <w:color w:val="000000"/>
                <w:rtl w:val="0"/>
              </w:rPr>
              <w:t xml:space="preserve">.</w:t>
            </w:r>
            <w:r w:rsidDel="00000000" w:rsidR="00000000" w:rsidRPr="00000000">
              <w:rPr>
                <w:rtl w:val="0"/>
              </w:rPr>
              <w:t xml:space="preserve"> 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BBB">
            <w:pPr>
              <w:rPr>
                <w:color w:val="000000"/>
              </w:rPr>
            </w:pPr>
            <w:r w:rsidDel="00000000" w:rsidR="00000000" w:rsidRPr="00000000">
              <w:rPr>
                <w:rtl w:val="0"/>
              </w:rPr>
            </w:r>
          </w:p>
          <w:p w:rsidR="00000000" w:rsidDel="00000000" w:rsidP="00000000" w:rsidRDefault="00000000" w:rsidRPr="00000000" w14:paraId="00000BBC">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p w:rsidR="00000000" w:rsidDel="00000000" w:rsidP="00000000" w:rsidRDefault="00000000" w:rsidRPr="00000000" w14:paraId="00000BBD">
            <w:pPr>
              <w:rPr/>
            </w:pPr>
            <w:r w:rsidDel="00000000" w:rsidR="00000000" w:rsidRPr="00000000">
              <w:rPr>
                <w:rtl w:val="0"/>
              </w:rPr>
            </w:r>
          </w:p>
          <w:p w:rsidR="00000000" w:rsidDel="00000000" w:rsidP="00000000" w:rsidRDefault="00000000" w:rsidRPr="00000000" w14:paraId="00000BBE">
            <w:pPr>
              <w:ind w:right="5386"/>
              <w:rPr>
                <w:b w:val="1"/>
                <w:color w:val="000000"/>
              </w:rPr>
            </w:pPr>
            <w:r w:rsidDel="00000000" w:rsidR="00000000" w:rsidRPr="00000000">
              <w:rPr>
                <w:b w:val="1"/>
                <w:rtl w:val="0"/>
              </w:rPr>
              <w:t xml:space="preserve"> </w:t>
            </w:r>
            <w:r w:rsidDel="00000000" w:rsidR="00000000" w:rsidRPr="00000000">
              <w:rPr>
                <w:b w:val="1"/>
                <w:color w:val="000000"/>
                <w:rtl w:val="0"/>
              </w:rPr>
              <w:t xml:space="preserve">В Лазареву субботу</w:t>
            </w:r>
          </w:p>
          <w:p w:rsidR="00000000" w:rsidDel="00000000" w:rsidP="00000000" w:rsidRDefault="00000000" w:rsidRPr="00000000" w14:paraId="00000BBF">
            <w:pPr>
              <w:ind w:right="5386"/>
              <w:rPr>
                <w:i w:val="1"/>
              </w:rPr>
            </w:pPr>
            <w:r w:rsidDel="00000000" w:rsidR="00000000" w:rsidRPr="00000000">
              <w:rPr>
                <w:rtl w:val="0"/>
              </w:rPr>
            </w:r>
          </w:p>
          <w:p w:rsidR="00000000" w:rsidDel="00000000" w:rsidP="00000000" w:rsidRDefault="00000000" w:rsidRPr="00000000" w14:paraId="00000BC0">
            <w:pPr>
              <w:ind w:left="40" w:right="1417" w:firstLine="0"/>
              <w:rPr>
                <w:i w:val="1"/>
                <w:color w:val="000000"/>
              </w:rPr>
            </w:pPr>
            <w:r w:rsidDel="00000000" w:rsidR="00000000" w:rsidRPr="00000000">
              <w:rPr>
                <w:color w:val="000000"/>
                <w:rtl w:val="0"/>
              </w:rPr>
              <w:t xml:space="preserve">Ныне, прежде шести дней Пасхи,</w:t>
              <w:br w:type="textWrapping"/>
              <w:t xml:space="preserve">Вновь Евангелие нас зовет</w:t>
              <w:br w:type="textWrapping"/>
              <w:t xml:space="preserve">К тем священным местам вифанским,</w:t>
              <w:br w:type="textWrapping"/>
              <w:t xml:space="preserve">В первый век, в тридцать третий год.</w:t>
              <w:br w:type="textWrapping"/>
              <w:t xml:space="preserve">...Плачут Марфа с Марией: Лазарь</w:t>
              <w:br w:type="textWrapping"/>
              <w:t xml:space="preserve">Умер, брат их и друг Христов.</w:t>
              <w:br w:type="textWrapping"/>
              <w:t xml:space="preserve">Схоронили. Господь не сразу</w:t>
              <w:br w:type="textWrapping"/>
              <w:t xml:space="preserve">К ним приходит. Печаль и стон;</w:t>
              <w:br w:type="textWrapping"/>
              <w:t xml:space="preserve">Утешают, вздыхая люди:</w:t>
              <w:br w:type="textWrapping"/>
              <w:t xml:space="preserve">Что уж, мол, сокрушаться зря,</w:t>
              <w:br w:type="textWrapping"/>
              <w:t xml:space="preserve">Все мы смертны и «все там будем» – </w:t>
              <w:br w:type="textWrapping"/>
              <w:t xml:space="preserve">Так обычно ведь говорят.</w:t>
              <w:br w:type="textWrapping"/>
              <w:t xml:space="preserve">А Спаситель до слез растроган.</w:t>
              <w:br w:type="textWrapping"/>
              <w:t xml:space="preserve">– Где ваш брат? Покажите Мне.</w:t>
              <w:br w:type="textWrapping"/>
              <w:t xml:space="preserve">– Уж четвертый день... Но пред гробом</w:t>
              <w:br w:type="textWrapping"/>
              <w:t xml:space="preserve">Гряди вон! – звучит в тишине.</w:t>
              <w:br w:type="textWrapping"/>
              <w:t xml:space="preserve">И с печатью зловещей тлена,</w:t>
              <w:br w:type="textWrapping"/>
              <w:t xml:space="preserve">Пеленами, как труп, обвит – </w:t>
              <w:br w:type="textWrapping"/>
              <w:t xml:space="preserve">Вот он, Лазарь четверодневный,</w:t>
              <w:br w:type="textWrapping"/>
              <w:t xml:space="preserve">Он – живой! – среди нас стоит.</w:t>
              <w:br w:type="textWrapping"/>
              <w:t xml:space="preserve">...Скажет скептик, вздохнув уныло,</w:t>
              <w:br w:type="textWrapping"/>
              <w:t xml:space="preserve">Что Вифании не видал,</w:t>
              <w:br w:type="textWrapping"/>
              <w:t xml:space="preserve">Что земля – сплошная могила,</w:t>
              <w:br w:type="textWrapping"/>
              <w:t xml:space="preserve">Что никто из нее не встал.</w:t>
              <w:br w:type="textWrapping"/>
              <w:t xml:space="preserve">Друг, неправда! Есть жизнь за смертью.</w:t>
              <w:br w:type="textWrapping"/>
              <w:t xml:space="preserve">Лазарь – он заглянул туда.</w:t>
              <w:br w:type="textWrapping"/>
              <w:t xml:space="preserve">Нас Христос убеждает: верьте,</w:t>
              <w:br w:type="textWrapping"/>
              <w:t xml:space="preserve">Жизнь верну вам, Свою отдав.</w:t>
              <w:br w:type="textWrapping"/>
            </w:r>
            <w:r w:rsidDel="00000000" w:rsidR="00000000" w:rsidRPr="00000000">
              <w:rPr>
                <w:rtl w:val="0"/>
              </w:rPr>
            </w:r>
          </w:p>
          <w:p w:rsidR="00000000" w:rsidDel="00000000" w:rsidP="00000000" w:rsidRDefault="00000000" w:rsidRPr="00000000" w14:paraId="00000BC1">
            <w:pPr>
              <w:ind w:left="40" w:firstLine="0"/>
              <w:jc w:val="both"/>
              <w:rPr/>
            </w:pPr>
            <w:r w:rsidDel="00000000" w:rsidR="00000000" w:rsidRPr="00000000">
              <w:rPr>
                <w:i w:val="1"/>
                <w:color w:val="000000"/>
                <w:rtl w:val="0"/>
              </w:rPr>
              <w:t xml:space="preserve">Иеромонах Димитрий (Захаров)</w:t>
            </w:r>
            <w:r w:rsidDel="00000000" w:rsidR="00000000" w:rsidRPr="00000000">
              <w:rPr>
                <w:rtl w:val="0"/>
              </w:rPr>
            </w:r>
          </w:p>
          <w:p w:rsidR="00000000" w:rsidDel="00000000" w:rsidP="00000000" w:rsidRDefault="00000000" w:rsidRPr="00000000" w14:paraId="00000BC2">
            <w:pPr>
              <w:ind w:right="289"/>
              <w:rPr/>
            </w:pPr>
            <w:r w:rsidDel="00000000" w:rsidR="00000000" w:rsidRPr="00000000">
              <w:rPr>
                <w:rtl w:val="0"/>
              </w:rPr>
            </w:r>
          </w:p>
          <w:p w:rsidR="00000000" w:rsidDel="00000000" w:rsidP="00000000" w:rsidRDefault="00000000" w:rsidRPr="00000000" w14:paraId="00000BC3">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(Почему свидетельство Спасителя о вечной жизни и Царстве Небесном было таким убедительным? </w:t>
            </w:r>
            <w:r w:rsidDel="00000000" w:rsidR="00000000" w:rsidRPr="00000000">
              <w:rPr>
                <w:i w:val="1"/>
                <w:rtl w:val="0"/>
              </w:rPr>
              <w:t xml:space="preserve">(Обсуждение.)</w:t>
            </w:r>
            <w:r w:rsidDel="00000000" w:rsidR="00000000" w:rsidRPr="00000000">
              <w:rPr>
                <w:rtl w:val="0"/>
              </w:rPr>
              <w:t xml:space="preserve"> (Потому что Он не фантазировал, не говорил о том, о чем прочел в книгах; Он Сам умер и воскрес.)).</w:t>
            </w:r>
          </w:p>
          <w:p w:rsidR="00000000" w:rsidDel="00000000" w:rsidP="00000000" w:rsidRDefault="00000000" w:rsidRPr="00000000" w14:paraId="00000BC4">
            <w:pPr>
              <w:rPr/>
            </w:pPr>
            <w:r w:rsidDel="00000000" w:rsidR="00000000" w:rsidRPr="00000000">
              <w:rPr>
                <w:rtl w:val="0"/>
              </w:rPr>
            </w:r>
          </w:p>
          <w:p w:rsidR="00000000" w:rsidDel="00000000" w:rsidP="00000000" w:rsidRDefault="00000000" w:rsidRPr="00000000" w14:paraId="00000BC5">
            <w:pPr>
              <w:rPr/>
            </w:pPr>
            <w:r w:rsidDel="00000000" w:rsidR="00000000" w:rsidRPr="00000000">
              <w:rPr>
                <w:rtl w:val="0"/>
              </w:rPr>
              <w:t xml:space="preserve">– Педагог подводит итоги занятия, отвечает на вопросы группы.</w:t>
            </w:r>
          </w:p>
        </w:tc>
      </w:tr>
      <w:tr>
        <w:trPr>
          <w:cantSplit w:val="0"/>
          <w:trHeight w:val="334" w:hRule="atLeast"/>
          <w:tblHeader w:val="0"/>
        </w:trPr>
        <w:tc>
          <w:tcPr>
            <w:gridSpan w:val="2"/>
            <w:tcBorders>
              <w:left w:color="000000" w:space="0" w:sz="0" w:val="nil"/>
              <w:bottom w:color="000000" w:space="0" w:sz="0" w:val="nil"/>
              <w:right w:color="000000" w:space="0" w:sz="0" w:val="nil"/>
            </w:tcBorders>
            <w:shd w:fill="auto" w:val="clear"/>
          </w:tcPr>
          <w:p w:rsidR="00000000" w:rsidDel="00000000" w:rsidP="00000000" w:rsidRDefault="00000000" w:rsidRPr="00000000" w14:paraId="00000BC6">
            <w:pPr>
              <w:rPr>
                <w:b w:val="1"/>
                <w:sz w:val="32"/>
                <w:szCs w:val="32"/>
              </w:rPr>
            </w:pPr>
            <w:r w:rsidDel="00000000" w:rsidR="00000000" w:rsidRPr="00000000">
              <w:rPr>
                <w:rtl w:val="0"/>
              </w:rPr>
            </w:r>
          </w:p>
          <w:p w:rsidR="00000000" w:rsidDel="00000000" w:rsidP="00000000" w:rsidRDefault="00000000" w:rsidRPr="00000000" w14:paraId="00000BC7">
            <w:pPr>
              <w:rPr>
                <w:b w:val="1"/>
                <w:sz w:val="32"/>
                <w:szCs w:val="32"/>
              </w:rPr>
            </w:pPr>
            <w:r w:rsidDel="00000000" w:rsidR="00000000" w:rsidRPr="00000000">
              <w:rPr>
                <w:rtl w:val="0"/>
              </w:rPr>
            </w:r>
          </w:p>
          <w:p w:rsidR="00000000" w:rsidDel="00000000" w:rsidP="00000000" w:rsidRDefault="00000000" w:rsidRPr="00000000" w14:paraId="00000BC8">
            <w:pPr>
              <w:rPr>
                <w:b w:val="1"/>
                <w:sz w:val="32"/>
                <w:szCs w:val="32"/>
              </w:rPr>
            </w:pPr>
            <w:r w:rsidDel="00000000" w:rsidR="00000000" w:rsidRPr="00000000">
              <w:rPr>
                <w:rtl w:val="0"/>
              </w:rPr>
            </w:r>
          </w:p>
          <w:p w:rsidR="00000000" w:rsidDel="00000000" w:rsidP="00000000" w:rsidRDefault="00000000" w:rsidRPr="00000000" w14:paraId="00000BC9">
            <w:pPr>
              <w:rPr>
                <w:b w:val="1"/>
                <w:sz w:val="32"/>
                <w:szCs w:val="32"/>
              </w:rPr>
            </w:pPr>
            <w:r w:rsidDel="00000000" w:rsidR="00000000" w:rsidRPr="00000000">
              <w:rPr>
                <w:rtl w:val="0"/>
              </w:rPr>
            </w:r>
          </w:p>
          <w:p w:rsidR="00000000" w:rsidDel="00000000" w:rsidP="00000000" w:rsidRDefault="00000000" w:rsidRPr="00000000" w14:paraId="00000BCA">
            <w:pPr>
              <w:rPr>
                <w:b w:val="1"/>
                <w:sz w:val="32"/>
                <w:szCs w:val="32"/>
              </w:rPr>
            </w:pPr>
            <w:r w:rsidDel="00000000" w:rsidR="00000000" w:rsidRPr="00000000">
              <w:rPr>
                <w:rtl w:val="0"/>
              </w:rPr>
            </w:r>
          </w:p>
          <w:p w:rsidR="00000000" w:rsidDel="00000000" w:rsidP="00000000" w:rsidRDefault="00000000" w:rsidRPr="00000000" w14:paraId="00000BCB">
            <w:pPr>
              <w:rPr>
                <w:b w:val="1"/>
                <w:sz w:val="32"/>
                <w:szCs w:val="32"/>
              </w:rPr>
            </w:pPr>
            <w:r w:rsidDel="00000000" w:rsidR="00000000" w:rsidRPr="00000000">
              <w:rPr>
                <w:rtl w:val="0"/>
              </w:rPr>
            </w:r>
          </w:p>
          <w:p w:rsidR="00000000" w:rsidDel="00000000" w:rsidP="00000000" w:rsidRDefault="00000000" w:rsidRPr="00000000" w14:paraId="00000BCC">
            <w:pPr>
              <w:rPr>
                <w:b w:val="1"/>
                <w:sz w:val="32"/>
                <w:szCs w:val="32"/>
              </w:rPr>
            </w:pPr>
            <w:r w:rsidDel="00000000" w:rsidR="00000000" w:rsidRPr="00000000">
              <w:rPr>
                <w:rtl w:val="0"/>
              </w:rPr>
            </w:r>
          </w:p>
          <w:p w:rsidR="00000000" w:rsidDel="00000000" w:rsidP="00000000" w:rsidRDefault="00000000" w:rsidRPr="00000000" w14:paraId="00000BCD">
            <w:pPr>
              <w:rPr>
                <w:b w:val="1"/>
                <w:sz w:val="32"/>
                <w:szCs w:val="32"/>
              </w:rPr>
            </w:pPr>
            <w:r w:rsidDel="00000000" w:rsidR="00000000" w:rsidRPr="00000000">
              <w:rPr>
                <w:rtl w:val="0"/>
              </w:rPr>
            </w:r>
          </w:p>
          <w:p w:rsidR="00000000" w:rsidDel="00000000" w:rsidP="00000000" w:rsidRDefault="00000000" w:rsidRPr="00000000" w14:paraId="00000BCE">
            <w:pPr>
              <w:rPr>
                <w:b w:val="1"/>
                <w:sz w:val="32"/>
                <w:szCs w:val="32"/>
              </w:rPr>
            </w:pPr>
            <w:r w:rsidDel="00000000" w:rsidR="00000000" w:rsidRPr="00000000">
              <w:rPr>
                <w:rtl w:val="0"/>
              </w:rPr>
            </w:r>
          </w:p>
          <w:p w:rsidR="00000000" w:rsidDel="00000000" w:rsidP="00000000" w:rsidRDefault="00000000" w:rsidRPr="00000000" w14:paraId="00000BCF">
            <w:pPr>
              <w:rPr>
                <w:b w:val="1"/>
                <w:sz w:val="32"/>
                <w:szCs w:val="32"/>
              </w:rPr>
            </w:pPr>
            <w:r w:rsidDel="00000000" w:rsidR="00000000" w:rsidRPr="00000000">
              <w:rPr>
                <w:rtl w:val="0"/>
              </w:rPr>
            </w:r>
          </w:p>
          <w:p w:rsidR="00000000" w:rsidDel="00000000" w:rsidP="00000000" w:rsidRDefault="00000000" w:rsidRPr="00000000" w14:paraId="00000BD0">
            <w:pPr>
              <w:rPr>
                <w:b w:val="1"/>
                <w:sz w:val="32"/>
                <w:szCs w:val="32"/>
              </w:rPr>
            </w:pPr>
            <w:r w:rsidDel="00000000" w:rsidR="00000000" w:rsidRPr="00000000">
              <w:rPr>
                <w:rtl w:val="0"/>
              </w:rPr>
            </w:r>
          </w:p>
          <w:p w:rsidR="00000000" w:rsidDel="00000000" w:rsidP="00000000" w:rsidRDefault="00000000" w:rsidRPr="00000000" w14:paraId="00000BD1">
            <w:pPr>
              <w:rPr>
                <w:b w:val="1"/>
                <w:sz w:val="32"/>
                <w:szCs w:val="32"/>
              </w:rPr>
            </w:pPr>
            <w:r w:rsidDel="00000000" w:rsidR="00000000" w:rsidRPr="00000000">
              <w:rPr>
                <w:rtl w:val="0"/>
              </w:rPr>
            </w:r>
          </w:p>
          <w:p w:rsidR="00000000" w:rsidDel="00000000" w:rsidP="00000000" w:rsidRDefault="00000000" w:rsidRPr="00000000" w14:paraId="00000BD2">
            <w:pPr>
              <w:rPr>
                <w:b w:val="1"/>
                <w:sz w:val="32"/>
                <w:szCs w:val="32"/>
              </w:rPr>
            </w:pPr>
            <w:r w:rsidDel="00000000" w:rsidR="00000000" w:rsidRPr="00000000">
              <w:rPr>
                <w:rtl w:val="0"/>
              </w:rPr>
            </w:r>
          </w:p>
          <w:p w:rsidR="00000000" w:rsidDel="00000000" w:rsidP="00000000" w:rsidRDefault="00000000" w:rsidRPr="00000000" w14:paraId="00000BD3">
            <w:pPr>
              <w:rPr>
                <w:b w:val="1"/>
                <w:sz w:val="32"/>
                <w:szCs w:val="32"/>
              </w:rPr>
            </w:pPr>
            <w:r w:rsidDel="00000000" w:rsidR="00000000" w:rsidRPr="00000000">
              <w:rPr>
                <w:rtl w:val="0"/>
              </w:rPr>
            </w:r>
          </w:p>
          <w:p w:rsidR="00000000" w:rsidDel="00000000" w:rsidP="00000000" w:rsidRDefault="00000000" w:rsidRPr="00000000" w14:paraId="00000BD4">
            <w:pPr>
              <w:rPr>
                <w:b w:val="1"/>
                <w:sz w:val="32"/>
                <w:szCs w:val="32"/>
              </w:rPr>
            </w:pPr>
            <w:r w:rsidDel="00000000" w:rsidR="00000000" w:rsidRPr="00000000">
              <w:rPr>
                <w:rtl w:val="0"/>
              </w:rPr>
            </w:r>
          </w:p>
          <w:p w:rsidR="00000000" w:rsidDel="00000000" w:rsidP="00000000" w:rsidRDefault="00000000" w:rsidRPr="00000000" w14:paraId="00000BD5">
            <w:pPr>
              <w:rPr>
                <w:b w:val="1"/>
                <w:sz w:val="32"/>
                <w:szCs w:val="32"/>
              </w:rPr>
            </w:pPr>
            <w:r w:rsidDel="00000000" w:rsidR="00000000" w:rsidRPr="00000000">
              <w:rPr>
                <w:rtl w:val="0"/>
              </w:rPr>
            </w:r>
          </w:p>
        </w:tc>
      </w:tr>
      <w:tr>
        <w:trPr>
          <w:cantSplit w:val="0"/>
          <w:trHeight w:val="388" w:hRule="atLeast"/>
          <w:tblHeader w:val="0"/>
        </w:trPr>
        <w:tc>
          <w:tcPr>
            <w:gridSpan w:val="2"/>
            <w:shd w:fill="e2efd9" w:val="clear"/>
          </w:tcPr>
          <w:p w:rsidR="00000000" w:rsidDel="00000000" w:rsidP="00000000" w:rsidRDefault="00000000" w:rsidRPr="00000000" w14:paraId="00000BD7">
            <w:pPr>
              <w:rPr>
                <w:b w:val="1"/>
                <w:sz w:val="32"/>
                <w:szCs w:val="32"/>
              </w:rPr>
            </w:pPr>
            <w:r w:rsidDel="00000000" w:rsidR="00000000" w:rsidRPr="00000000">
              <w:rPr>
                <w:b w:val="1"/>
                <w:sz w:val="32"/>
                <w:szCs w:val="32"/>
                <w:rtl w:val="0"/>
              </w:rPr>
              <w:t xml:space="preserve">Занятие 25. Помазание Христа миром</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BD9">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помазания Спасителя миром в гостях у Лазаря; сформировать умение отвечать на проблемные вопросы; развить способность конструировать текст по рассказанным событиям; продолжить улучшать навык восприятия и интерпретации богослужебных текстов; улучшить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BDA">
            <w:pPr>
              <w:rPr/>
            </w:pPr>
            <w:r w:rsidDel="00000000" w:rsidR="00000000" w:rsidRPr="00000000">
              <w:rPr>
                <w:b w:val="1"/>
                <w:i w:val="1"/>
                <w:rtl w:val="0"/>
              </w:rPr>
              <w:t xml:space="preserve">Ключевые понятия:</w:t>
            </w:r>
            <w:r w:rsidDel="00000000" w:rsidR="00000000" w:rsidRPr="00000000">
              <w:rPr>
                <w:rtl w:val="0"/>
              </w:rPr>
              <w:t xml:space="preserve"> Помазание Спасителя, эгоизм, любовь к ближнему, Симон Прокаженный, Мария Магдалина</w:t>
            </w:r>
          </w:p>
        </w:tc>
      </w:tr>
      <w:tr>
        <w:trPr>
          <w:cantSplit w:val="0"/>
          <w:trHeight w:val="302" w:hRule="atLeast"/>
          <w:tblHeader w:val="0"/>
        </w:trPr>
        <w:tc>
          <w:tcPr>
            <w:shd w:fill="e2efd9" w:val="clear"/>
          </w:tcPr>
          <w:p w:rsidR="00000000" w:rsidDel="00000000" w:rsidP="00000000" w:rsidRDefault="00000000" w:rsidRPr="00000000" w14:paraId="00000BDC">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BDD">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BDE">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BDF">
            <w:pPr>
              <w:jc w:val="center"/>
              <w:rPr>
                <w:i w:val="1"/>
              </w:rPr>
            </w:pPr>
            <w:r w:rsidDel="00000000" w:rsidR="00000000" w:rsidRPr="00000000">
              <w:rPr>
                <w:rtl w:val="0"/>
              </w:rPr>
            </w:r>
          </w:p>
          <w:p w:rsidR="00000000" w:rsidDel="00000000" w:rsidP="00000000" w:rsidRDefault="00000000" w:rsidRPr="00000000" w14:paraId="00000BE0">
            <w:pPr>
              <w:rPr>
                <w:i w:val="1"/>
              </w:rPr>
            </w:pPr>
            <w:r w:rsidDel="00000000" w:rsidR="00000000" w:rsidRPr="00000000">
              <w:rPr>
                <w:rtl w:val="0"/>
              </w:rPr>
            </w:r>
          </w:p>
          <w:p w:rsidR="00000000" w:rsidDel="00000000" w:rsidP="00000000" w:rsidRDefault="00000000" w:rsidRPr="00000000" w14:paraId="00000BE1">
            <w:pPr>
              <w:jc w:val="center"/>
              <w:rPr>
                <w:i w:val="1"/>
              </w:rPr>
            </w:pPr>
            <w:r w:rsidDel="00000000" w:rsidR="00000000" w:rsidRPr="00000000">
              <w:rPr>
                <w:i w:val="1"/>
                <w:rtl w:val="0"/>
              </w:rPr>
              <w:t xml:space="preserve">Обсуждение</w:t>
            </w:r>
          </w:p>
          <w:p w:rsidR="00000000" w:rsidDel="00000000" w:rsidP="00000000" w:rsidRDefault="00000000" w:rsidRPr="00000000" w14:paraId="00000BE2">
            <w:pPr>
              <w:jc w:val="center"/>
              <w:rPr>
                <w:i w:val="1"/>
              </w:rPr>
            </w:pPr>
            <w:r w:rsidDel="00000000" w:rsidR="00000000" w:rsidRPr="00000000">
              <w:rPr>
                <w:rtl w:val="0"/>
              </w:rPr>
            </w:r>
          </w:p>
          <w:p w:rsidR="00000000" w:rsidDel="00000000" w:rsidP="00000000" w:rsidRDefault="00000000" w:rsidRPr="00000000" w14:paraId="00000BE3">
            <w:pPr>
              <w:rPr>
                <w:i w:val="1"/>
              </w:rPr>
            </w:pPr>
            <w:r w:rsidDel="00000000" w:rsidR="00000000" w:rsidRPr="00000000">
              <w:rPr>
                <w:rtl w:val="0"/>
              </w:rPr>
            </w:r>
          </w:p>
          <w:p w:rsidR="00000000" w:rsidDel="00000000" w:rsidP="00000000" w:rsidRDefault="00000000" w:rsidRPr="00000000" w14:paraId="00000BE4">
            <w:pPr>
              <w:rPr>
                <w:i w:val="1"/>
              </w:rPr>
            </w:pPr>
            <w:r w:rsidDel="00000000" w:rsidR="00000000" w:rsidRPr="00000000">
              <w:rPr>
                <w:rtl w:val="0"/>
              </w:rPr>
            </w:r>
          </w:p>
          <w:p w:rsidR="00000000" w:rsidDel="00000000" w:rsidP="00000000" w:rsidRDefault="00000000" w:rsidRPr="00000000" w14:paraId="00000BE5">
            <w:pPr>
              <w:rPr>
                <w:i w:val="1"/>
              </w:rPr>
            </w:pPr>
            <w:r w:rsidDel="00000000" w:rsidR="00000000" w:rsidRPr="00000000">
              <w:rPr>
                <w:rtl w:val="0"/>
              </w:rPr>
            </w:r>
          </w:p>
          <w:p w:rsidR="00000000" w:rsidDel="00000000" w:rsidP="00000000" w:rsidRDefault="00000000" w:rsidRPr="00000000" w14:paraId="00000BE6">
            <w:pPr>
              <w:jc w:val="center"/>
              <w:rPr>
                <w:i w:val="1"/>
              </w:rPr>
            </w:pPr>
            <w:r w:rsidDel="00000000" w:rsidR="00000000" w:rsidRPr="00000000">
              <w:rPr>
                <w:i w:val="1"/>
                <w:rtl w:val="0"/>
              </w:rPr>
              <w:t xml:space="preserve">Задание</w:t>
            </w:r>
          </w:p>
          <w:p w:rsidR="00000000" w:rsidDel="00000000" w:rsidP="00000000" w:rsidRDefault="00000000" w:rsidRPr="00000000" w14:paraId="00000BE7">
            <w:pPr>
              <w:jc w:val="center"/>
              <w:rPr>
                <w:i w:val="1"/>
              </w:rPr>
            </w:pPr>
            <w:r w:rsidDel="00000000" w:rsidR="00000000" w:rsidRPr="00000000">
              <w:rPr>
                <w:rtl w:val="0"/>
              </w:rPr>
            </w:r>
          </w:p>
          <w:p w:rsidR="00000000" w:rsidDel="00000000" w:rsidP="00000000" w:rsidRDefault="00000000" w:rsidRPr="00000000" w14:paraId="00000BE8">
            <w:pPr>
              <w:jc w:val="center"/>
              <w:rPr>
                <w:i w:val="1"/>
              </w:rPr>
            </w:pPr>
            <w:r w:rsidDel="00000000" w:rsidR="00000000" w:rsidRPr="00000000">
              <w:rPr>
                <w:rtl w:val="0"/>
              </w:rPr>
            </w:r>
          </w:p>
          <w:p w:rsidR="00000000" w:rsidDel="00000000" w:rsidP="00000000" w:rsidRDefault="00000000" w:rsidRPr="00000000" w14:paraId="00000BE9">
            <w:pPr>
              <w:jc w:val="center"/>
              <w:rPr>
                <w:i w:val="1"/>
              </w:rPr>
            </w:pPr>
            <w:r w:rsidDel="00000000" w:rsidR="00000000" w:rsidRPr="00000000">
              <w:rPr>
                <w:rtl w:val="0"/>
              </w:rPr>
            </w:r>
          </w:p>
          <w:p w:rsidR="00000000" w:rsidDel="00000000" w:rsidP="00000000" w:rsidRDefault="00000000" w:rsidRPr="00000000" w14:paraId="00000BEA">
            <w:pPr>
              <w:rPr>
                <w:i w:val="1"/>
              </w:rPr>
            </w:pPr>
            <w:r w:rsidDel="00000000" w:rsidR="00000000" w:rsidRPr="00000000">
              <w:rPr>
                <w:rtl w:val="0"/>
              </w:rPr>
            </w:r>
          </w:p>
          <w:p w:rsidR="00000000" w:rsidDel="00000000" w:rsidP="00000000" w:rsidRDefault="00000000" w:rsidRPr="00000000" w14:paraId="00000BEB">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BEC">
            <w:pPr>
              <w:jc w:val="center"/>
              <w:rPr>
                <w:i w:val="1"/>
              </w:rPr>
            </w:pPr>
            <w:r w:rsidDel="00000000" w:rsidR="00000000" w:rsidRPr="00000000">
              <w:rPr>
                <w:rtl w:val="0"/>
              </w:rPr>
            </w:r>
          </w:p>
          <w:p w:rsidR="00000000" w:rsidDel="00000000" w:rsidP="00000000" w:rsidRDefault="00000000" w:rsidRPr="00000000" w14:paraId="00000BED">
            <w:pPr>
              <w:jc w:val="center"/>
              <w:rPr>
                <w:i w:val="1"/>
              </w:rPr>
            </w:pPr>
            <w:r w:rsidDel="00000000" w:rsidR="00000000" w:rsidRPr="00000000">
              <w:rPr>
                <w:rtl w:val="0"/>
              </w:rPr>
            </w:r>
          </w:p>
          <w:p w:rsidR="00000000" w:rsidDel="00000000" w:rsidP="00000000" w:rsidRDefault="00000000" w:rsidRPr="00000000" w14:paraId="00000BEE">
            <w:pPr>
              <w:jc w:val="center"/>
              <w:rPr>
                <w:i w:val="1"/>
              </w:rPr>
            </w:pPr>
            <w:r w:rsidDel="00000000" w:rsidR="00000000" w:rsidRPr="00000000">
              <w:rPr>
                <w:rtl w:val="0"/>
              </w:rPr>
            </w:r>
          </w:p>
          <w:p w:rsidR="00000000" w:rsidDel="00000000" w:rsidP="00000000" w:rsidRDefault="00000000" w:rsidRPr="00000000" w14:paraId="00000BEF">
            <w:pPr>
              <w:jc w:val="center"/>
              <w:rPr>
                <w:i w:val="1"/>
              </w:rPr>
            </w:pPr>
            <w:r w:rsidDel="00000000" w:rsidR="00000000" w:rsidRPr="00000000">
              <w:rPr>
                <w:rtl w:val="0"/>
              </w:rPr>
            </w:r>
          </w:p>
          <w:p w:rsidR="00000000" w:rsidDel="00000000" w:rsidP="00000000" w:rsidRDefault="00000000" w:rsidRPr="00000000" w14:paraId="00000BF0">
            <w:pPr>
              <w:jc w:val="center"/>
              <w:rPr>
                <w:i w:val="1"/>
              </w:rPr>
            </w:pPr>
            <w:r w:rsidDel="00000000" w:rsidR="00000000" w:rsidRPr="00000000">
              <w:rPr>
                <w:rtl w:val="0"/>
              </w:rPr>
            </w:r>
          </w:p>
          <w:p w:rsidR="00000000" w:rsidDel="00000000" w:rsidP="00000000" w:rsidRDefault="00000000" w:rsidRPr="00000000" w14:paraId="00000BF1">
            <w:pPr>
              <w:jc w:val="center"/>
              <w:rPr>
                <w:i w:val="1"/>
              </w:rPr>
            </w:pPr>
            <w:r w:rsidDel="00000000" w:rsidR="00000000" w:rsidRPr="00000000">
              <w:rPr>
                <w:rtl w:val="0"/>
              </w:rPr>
            </w:r>
          </w:p>
          <w:p w:rsidR="00000000" w:rsidDel="00000000" w:rsidP="00000000" w:rsidRDefault="00000000" w:rsidRPr="00000000" w14:paraId="00000BF2">
            <w:pPr>
              <w:jc w:val="center"/>
              <w:rPr>
                <w:i w:val="1"/>
              </w:rPr>
            </w:pPr>
            <w:r w:rsidDel="00000000" w:rsidR="00000000" w:rsidRPr="00000000">
              <w:rPr>
                <w:rtl w:val="0"/>
              </w:rPr>
            </w:r>
          </w:p>
          <w:p w:rsidR="00000000" w:rsidDel="00000000" w:rsidP="00000000" w:rsidRDefault="00000000" w:rsidRPr="00000000" w14:paraId="00000BF3">
            <w:pPr>
              <w:jc w:val="center"/>
              <w:rPr>
                <w:i w:val="1"/>
              </w:rPr>
            </w:pPr>
            <w:r w:rsidDel="00000000" w:rsidR="00000000" w:rsidRPr="00000000">
              <w:rPr>
                <w:rtl w:val="0"/>
              </w:rPr>
            </w:r>
          </w:p>
          <w:p w:rsidR="00000000" w:rsidDel="00000000" w:rsidP="00000000" w:rsidRDefault="00000000" w:rsidRPr="00000000" w14:paraId="00000BF4">
            <w:pPr>
              <w:jc w:val="center"/>
              <w:rPr>
                <w:i w:val="1"/>
              </w:rPr>
            </w:pPr>
            <w:r w:rsidDel="00000000" w:rsidR="00000000" w:rsidRPr="00000000">
              <w:rPr>
                <w:rtl w:val="0"/>
              </w:rPr>
            </w:r>
          </w:p>
          <w:p w:rsidR="00000000" w:rsidDel="00000000" w:rsidP="00000000" w:rsidRDefault="00000000" w:rsidRPr="00000000" w14:paraId="00000BF5">
            <w:pPr>
              <w:rPr>
                <w:i w:val="1"/>
              </w:rPr>
            </w:pPr>
            <w:r w:rsidDel="00000000" w:rsidR="00000000" w:rsidRPr="00000000">
              <w:rPr>
                <w:rtl w:val="0"/>
              </w:rPr>
            </w:r>
          </w:p>
          <w:p w:rsidR="00000000" w:rsidDel="00000000" w:rsidP="00000000" w:rsidRDefault="00000000" w:rsidRPr="00000000" w14:paraId="00000BF6">
            <w:pPr>
              <w:rPr>
                <w:i w:val="1"/>
              </w:rPr>
            </w:pPr>
            <w:r w:rsidDel="00000000" w:rsidR="00000000" w:rsidRPr="00000000">
              <w:rPr>
                <w:rtl w:val="0"/>
              </w:rPr>
            </w:r>
          </w:p>
          <w:p w:rsidR="00000000" w:rsidDel="00000000" w:rsidP="00000000" w:rsidRDefault="00000000" w:rsidRPr="00000000" w14:paraId="00000BF7">
            <w:pPr>
              <w:rPr>
                <w:i w:val="1"/>
              </w:rPr>
            </w:pPr>
            <w:r w:rsidDel="00000000" w:rsidR="00000000" w:rsidRPr="00000000">
              <w:rPr>
                <w:rtl w:val="0"/>
              </w:rPr>
            </w:r>
          </w:p>
          <w:p w:rsidR="00000000" w:rsidDel="00000000" w:rsidP="00000000" w:rsidRDefault="00000000" w:rsidRPr="00000000" w14:paraId="00000BF8">
            <w:pPr>
              <w:rPr>
                <w:i w:val="1"/>
              </w:rPr>
            </w:pPr>
            <w:r w:rsidDel="00000000" w:rsidR="00000000" w:rsidRPr="00000000">
              <w:rPr>
                <w:rtl w:val="0"/>
              </w:rPr>
            </w:r>
          </w:p>
          <w:p w:rsidR="00000000" w:rsidDel="00000000" w:rsidP="00000000" w:rsidRDefault="00000000" w:rsidRPr="00000000" w14:paraId="00000BF9">
            <w:pPr>
              <w:rPr>
                <w:i w:val="1"/>
              </w:rPr>
            </w:pPr>
            <w:r w:rsidDel="00000000" w:rsidR="00000000" w:rsidRPr="00000000">
              <w:rPr>
                <w:rtl w:val="0"/>
              </w:rPr>
            </w:r>
          </w:p>
          <w:p w:rsidR="00000000" w:rsidDel="00000000" w:rsidP="00000000" w:rsidRDefault="00000000" w:rsidRPr="00000000" w14:paraId="00000BFA">
            <w:pPr>
              <w:rPr>
                <w:i w:val="1"/>
              </w:rPr>
            </w:pPr>
            <w:r w:rsidDel="00000000" w:rsidR="00000000" w:rsidRPr="00000000">
              <w:rPr>
                <w:rtl w:val="0"/>
              </w:rPr>
            </w:r>
          </w:p>
          <w:p w:rsidR="00000000" w:rsidDel="00000000" w:rsidP="00000000" w:rsidRDefault="00000000" w:rsidRPr="00000000" w14:paraId="00000BFB">
            <w:pPr>
              <w:rPr>
                <w:i w:val="1"/>
              </w:rPr>
            </w:pPr>
            <w:r w:rsidDel="00000000" w:rsidR="00000000" w:rsidRPr="00000000">
              <w:rPr>
                <w:rtl w:val="0"/>
              </w:rPr>
            </w:r>
          </w:p>
          <w:p w:rsidR="00000000" w:rsidDel="00000000" w:rsidP="00000000" w:rsidRDefault="00000000" w:rsidRPr="00000000" w14:paraId="00000BFC">
            <w:pPr>
              <w:rPr>
                <w:i w:val="1"/>
              </w:rPr>
            </w:pPr>
            <w:r w:rsidDel="00000000" w:rsidR="00000000" w:rsidRPr="00000000">
              <w:rPr>
                <w:rtl w:val="0"/>
              </w:rPr>
            </w:r>
          </w:p>
          <w:p w:rsidR="00000000" w:rsidDel="00000000" w:rsidP="00000000" w:rsidRDefault="00000000" w:rsidRPr="00000000" w14:paraId="00000BFD">
            <w:pPr>
              <w:rPr>
                <w:i w:val="1"/>
              </w:rPr>
            </w:pPr>
            <w:r w:rsidDel="00000000" w:rsidR="00000000" w:rsidRPr="00000000">
              <w:rPr>
                <w:i w:val="1"/>
                <w:rtl w:val="0"/>
              </w:rPr>
              <w:t xml:space="preserve">Читаем стихи</w:t>
            </w:r>
          </w:p>
          <w:p w:rsidR="00000000" w:rsidDel="00000000" w:rsidP="00000000" w:rsidRDefault="00000000" w:rsidRPr="00000000" w14:paraId="00000BFE">
            <w:pPr>
              <w:rPr>
                <w:i w:val="1"/>
              </w:rPr>
            </w:pPr>
            <w:r w:rsidDel="00000000" w:rsidR="00000000" w:rsidRPr="00000000">
              <w:rPr>
                <w:rtl w:val="0"/>
              </w:rPr>
            </w:r>
          </w:p>
          <w:p w:rsidR="00000000" w:rsidDel="00000000" w:rsidP="00000000" w:rsidRDefault="00000000" w:rsidRPr="00000000" w14:paraId="00000BFF">
            <w:pPr>
              <w:rPr>
                <w:i w:val="1"/>
              </w:rPr>
            </w:pPr>
            <w:r w:rsidDel="00000000" w:rsidR="00000000" w:rsidRPr="00000000">
              <w:rPr>
                <w:rtl w:val="0"/>
              </w:rPr>
            </w:r>
          </w:p>
          <w:p w:rsidR="00000000" w:rsidDel="00000000" w:rsidP="00000000" w:rsidRDefault="00000000" w:rsidRPr="00000000" w14:paraId="00000C00">
            <w:pPr>
              <w:jc w:val="center"/>
              <w:rPr>
                <w:i w:val="1"/>
              </w:rPr>
            </w:pPr>
            <w:r w:rsidDel="00000000" w:rsidR="00000000" w:rsidRPr="00000000">
              <w:rPr>
                <w:rtl w:val="0"/>
              </w:rPr>
            </w:r>
          </w:p>
          <w:p w:rsidR="00000000" w:rsidDel="00000000" w:rsidP="00000000" w:rsidRDefault="00000000" w:rsidRPr="00000000" w14:paraId="00000C01">
            <w:pPr>
              <w:jc w:val="center"/>
              <w:rPr>
                <w:i w:val="1"/>
              </w:rPr>
            </w:pPr>
            <w:r w:rsidDel="00000000" w:rsidR="00000000" w:rsidRPr="00000000">
              <w:rPr>
                <w:rtl w:val="0"/>
              </w:rPr>
            </w:r>
          </w:p>
          <w:p w:rsidR="00000000" w:rsidDel="00000000" w:rsidP="00000000" w:rsidRDefault="00000000" w:rsidRPr="00000000" w14:paraId="00000C02">
            <w:pPr>
              <w:jc w:val="center"/>
              <w:rPr>
                <w:i w:val="1"/>
              </w:rPr>
            </w:pPr>
            <w:r w:rsidDel="00000000" w:rsidR="00000000" w:rsidRPr="00000000">
              <w:rPr>
                <w:rtl w:val="0"/>
              </w:rPr>
            </w:r>
          </w:p>
          <w:p w:rsidR="00000000" w:rsidDel="00000000" w:rsidP="00000000" w:rsidRDefault="00000000" w:rsidRPr="00000000" w14:paraId="00000C03">
            <w:pPr>
              <w:jc w:val="center"/>
              <w:rPr>
                <w:i w:val="1"/>
              </w:rPr>
            </w:pPr>
            <w:r w:rsidDel="00000000" w:rsidR="00000000" w:rsidRPr="00000000">
              <w:rPr>
                <w:rtl w:val="0"/>
              </w:rPr>
            </w:r>
          </w:p>
          <w:p w:rsidR="00000000" w:rsidDel="00000000" w:rsidP="00000000" w:rsidRDefault="00000000" w:rsidRPr="00000000" w14:paraId="00000C04">
            <w:pPr>
              <w:jc w:val="center"/>
              <w:rPr>
                <w:i w:val="1"/>
              </w:rPr>
            </w:pPr>
            <w:r w:rsidDel="00000000" w:rsidR="00000000" w:rsidRPr="00000000">
              <w:rPr>
                <w:rtl w:val="0"/>
              </w:rPr>
            </w:r>
          </w:p>
          <w:p w:rsidR="00000000" w:rsidDel="00000000" w:rsidP="00000000" w:rsidRDefault="00000000" w:rsidRPr="00000000" w14:paraId="00000C05">
            <w:pPr>
              <w:jc w:val="center"/>
              <w:rPr>
                <w:i w:val="1"/>
              </w:rPr>
            </w:pPr>
            <w:r w:rsidDel="00000000" w:rsidR="00000000" w:rsidRPr="00000000">
              <w:rPr>
                <w:rtl w:val="0"/>
              </w:rPr>
            </w:r>
          </w:p>
          <w:p w:rsidR="00000000" w:rsidDel="00000000" w:rsidP="00000000" w:rsidRDefault="00000000" w:rsidRPr="00000000" w14:paraId="00000C06">
            <w:pPr>
              <w:jc w:val="center"/>
              <w:rPr>
                <w:i w:val="1"/>
              </w:rPr>
            </w:pPr>
            <w:r w:rsidDel="00000000" w:rsidR="00000000" w:rsidRPr="00000000">
              <w:rPr>
                <w:rtl w:val="0"/>
              </w:rPr>
            </w:r>
          </w:p>
          <w:p w:rsidR="00000000" w:rsidDel="00000000" w:rsidP="00000000" w:rsidRDefault="00000000" w:rsidRPr="00000000" w14:paraId="00000C07">
            <w:pPr>
              <w:jc w:val="center"/>
              <w:rPr>
                <w:i w:val="1"/>
              </w:rPr>
            </w:pPr>
            <w:r w:rsidDel="00000000" w:rsidR="00000000" w:rsidRPr="00000000">
              <w:rPr>
                <w:rtl w:val="0"/>
              </w:rPr>
            </w:r>
          </w:p>
          <w:p w:rsidR="00000000" w:rsidDel="00000000" w:rsidP="00000000" w:rsidRDefault="00000000" w:rsidRPr="00000000" w14:paraId="00000C08">
            <w:pPr>
              <w:jc w:val="center"/>
              <w:rPr>
                <w:i w:val="1"/>
              </w:rPr>
            </w:pPr>
            <w:r w:rsidDel="00000000" w:rsidR="00000000" w:rsidRPr="00000000">
              <w:rPr>
                <w:rtl w:val="0"/>
              </w:rPr>
            </w:r>
          </w:p>
          <w:p w:rsidR="00000000" w:rsidDel="00000000" w:rsidP="00000000" w:rsidRDefault="00000000" w:rsidRPr="00000000" w14:paraId="00000C09">
            <w:pPr>
              <w:jc w:val="center"/>
              <w:rPr>
                <w:i w:val="1"/>
              </w:rPr>
            </w:pPr>
            <w:r w:rsidDel="00000000" w:rsidR="00000000" w:rsidRPr="00000000">
              <w:rPr>
                <w:rtl w:val="0"/>
              </w:rPr>
            </w:r>
          </w:p>
          <w:p w:rsidR="00000000" w:rsidDel="00000000" w:rsidP="00000000" w:rsidRDefault="00000000" w:rsidRPr="00000000" w14:paraId="00000C0A">
            <w:pPr>
              <w:jc w:val="center"/>
              <w:rPr>
                <w:i w:val="1"/>
              </w:rPr>
            </w:pPr>
            <w:r w:rsidDel="00000000" w:rsidR="00000000" w:rsidRPr="00000000">
              <w:rPr>
                <w:rtl w:val="0"/>
              </w:rPr>
            </w:r>
          </w:p>
          <w:p w:rsidR="00000000" w:rsidDel="00000000" w:rsidP="00000000" w:rsidRDefault="00000000" w:rsidRPr="00000000" w14:paraId="00000C0B">
            <w:pPr>
              <w:jc w:val="center"/>
              <w:rPr>
                <w:i w:val="1"/>
              </w:rPr>
            </w:pPr>
            <w:r w:rsidDel="00000000" w:rsidR="00000000" w:rsidRPr="00000000">
              <w:rPr>
                <w:rtl w:val="0"/>
              </w:rPr>
            </w:r>
          </w:p>
          <w:p w:rsidR="00000000" w:rsidDel="00000000" w:rsidP="00000000" w:rsidRDefault="00000000" w:rsidRPr="00000000" w14:paraId="00000C0C">
            <w:pPr>
              <w:jc w:val="center"/>
              <w:rPr>
                <w:i w:val="1"/>
              </w:rPr>
            </w:pPr>
            <w:r w:rsidDel="00000000" w:rsidR="00000000" w:rsidRPr="00000000">
              <w:rPr>
                <w:rtl w:val="0"/>
              </w:rPr>
            </w:r>
          </w:p>
          <w:p w:rsidR="00000000" w:rsidDel="00000000" w:rsidP="00000000" w:rsidRDefault="00000000" w:rsidRPr="00000000" w14:paraId="00000C0D">
            <w:pPr>
              <w:rPr>
                <w:i w:val="1"/>
              </w:rPr>
            </w:pPr>
            <w:r w:rsidDel="00000000" w:rsidR="00000000" w:rsidRPr="00000000">
              <w:rPr>
                <w:rtl w:val="0"/>
              </w:rPr>
            </w:r>
          </w:p>
          <w:p w:rsidR="00000000" w:rsidDel="00000000" w:rsidP="00000000" w:rsidRDefault="00000000" w:rsidRPr="00000000" w14:paraId="00000C0E">
            <w:pPr>
              <w:jc w:val="center"/>
              <w:rPr>
                <w:i w:val="1"/>
              </w:rPr>
            </w:pPr>
            <w:r w:rsidDel="00000000" w:rsidR="00000000" w:rsidRPr="00000000">
              <w:rPr>
                <w:rtl w:val="0"/>
              </w:rPr>
            </w:r>
          </w:p>
          <w:p w:rsidR="00000000" w:rsidDel="00000000" w:rsidP="00000000" w:rsidRDefault="00000000" w:rsidRPr="00000000" w14:paraId="00000C0F">
            <w:pPr>
              <w:jc w:val="center"/>
              <w:rPr>
                <w:i w:val="1"/>
              </w:rPr>
            </w:pPr>
            <w:r w:rsidDel="00000000" w:rsidR="00000000" w:rsidRPr="00000000">
              <w:rPr>
                <w:rtl w:val="0"/>
              </w:rPr>
            </w:r>
          </w:p>
          <w:p w:rsidR="00000000" w:rsidDel="00000000" w:rsidP="00000000" w:rsidRDefault="00000000" w:rsidRPr="00000000" w14:paraId="00000C10">
            <w:pPr>
              <w:jc w:val="center"/>
              <w:rPr>
                <w:i w:val="1"/>
              </w:rPr>
            </w:pPr>
            <w:r w:rsidDel="00000000" w:rsidR="00000000" w:rsidRPr="00000000">
              <w:rPr>
                <w:rtl w:val="0"/>
              </w:rPr>
            </w:r>
          </w:p>
          <w:p w:rsidR="00000000" w:rsidDel="00000000" w:rsidP="00000000" w:rsidRDefault="00000000" w:rsidRPr="00000000" w14:paraId="00000C11">
            <w:pPr>
              <w:jc w:val="center"/>
              <w:rPr>
                <w:i w:val="1"/>
              </w:rPr>
            </w:pPr>
            <w:r w:rsidDel="00000000" w:rsidR="00000000" w:rsidRPr="00000000">
              <w:rPr>
                <w:rtl w:val="0"/>
              </w:rPr>
            </w:r>
          </w:p>
          <w:p w:rsidR="00000000" w:rsidDel="00000000" w:rsidP="00000000" w:rsidRDefault="00000000" w:rsidRPr="00000000" w14:paraId="00000C12">
            <w:pPr>
              <w:jc w:val="center"/>
              <w:rPr>
                <w:i w:val="1"/>
              </w:rPr>
            </w:pPr>
            <w:r w:rsidDel="00000000" w:rsidR="00000000" w:rsidRPr="00000000">
              <w:rPr>
                <w:rtl w:val="0"/>
              </w:rPr>
            </w:r>
          </w:p>
          <w:p w:rsidR="00000000" w:rsidDel="00000000" w:rsidP="00000000" w:rsidRDefault="00000000" w:rsidRPr="00000000" w14:paraId="00000C13">
            <w:pPr>
              <w:rPr>
                <w:i w:val="1"/>
              </w:rPr>
            </w:pPr>
            <w:r w:rsidDel="00000000" w:rsidR="00000000" w:rsidRPr="00000000">
              <w:rPr>
                <w:rtl w:val="0"/>
              </w:rPr>
            </w:r>
          </w:p>
          <w:p w:rsidR="00000000" w:rsidDel="00000000" w:rsidP="00000000" w:rsidRDefault="00000000" w:rsidRPr="00000000" w14:paraId="00000C14">
            <w:pPr>
              <w:jc w:val="center"/>
              <w:rPr>
                <w:i w:val="1"/>
              </w:rPr>
            </w:pPr>
            <w:r w:rsidDel="00000000" w:rsidR="00000000" w:rsidRPr="00000000">
              <w:rPr>
                <w:rtl w:val="0"/>
              </w:rPr>
            </w:r>
          </w:p>
          <w:p w:rsidR="00000000" w:rsidDel="00000000" w:rsidP="00000000" w:rsidRDefault="00000000" w:rsidRPr="00000000" w14:paraId="00000C15">
            <w:pPr>
              <w:jc w:val="center"/>
              <w:rPr>
                <w:i w:val="1"/>
              </w:rPr>
            </w:pPr>
            <w:r w:rsidDel="00000000" w:rsidR="00000000" w:rsidRPr="00000000">
              <w:rPr>
                <w:rtl w:val="0"/>
              </w:rPr>
            </w:r>
          </w:p>
          <w:p w:rsidR="00000000" w:rsidDel="00000000" w:rsidP="00000000" w:rsidRDefault="00000000" w:rsidRPr="00000000" w14:paraId="00000C16">
            <w:pPr>
              <w:jc w:val="center"/>
              <w:rPr>
                <w:i w:val="1"/>
              </w:rPr>
            </w:pPr>
            <w:r w:rsidDel="00000000" w:rsidR="00000000" w:rsidRPr="00000000">
              <w:rPr>
                <w:rtl w:val="0"/>
              </w:rPr>
            </w:r>
          </w:p>
          <w:p w:rsidR="00000000" w:rsidDel="00000000" w:rsidP="00000000" w:rsidRDefault="00000000" w:rsidRPr="00000000" w14:paraId="00000C17">
            <w:pPr>
              <w:jc w:val="center"/>
              <w:rPr>
                <w:i w:val="1"/>
              </w:rPr>
            </w:pPr>
            <w:r w:rsidDel="00000000" w:rsidR="00000000" w:rsidRPr="00000000">
              <w:rPr>
                <w:rtl w:val="0"/>
              </w:rPr>
            </w:r>
          </w:p>
          <w:p w:rsidR="00000000" w:rsidDel="00000000" w:rsidP="00000000" w:rsidRDefault="00000000" w:rsidRPr="00000000" w14:paraId="00000C18">
            <w:pPr>
              <w:jc w:val="center"/>
              <w:rPr>
                <w:i w:val="1"/>
              </w:rPr>
            </w:pPr>
            <w:r w:rsidDel="00000000" w:rsidR="00000000" w:rsidRPr="00000000">
              <w:rPr>
                <w:rtl w:val="0"/>
              </w:rPr>
            </w:r>
          </w:p>
          <w:p w:rsidR="00000000" w:rsidDel="00000000" w:rsidP="00000000" w:rsidRDefault="00000000" w:rsidRPr="00000000" w14:paraId="00000C19">
            <w:pPr>
              <w:jc w:val="center"/>
              <w:rPr>
                <w:i w:val="1"/>
              </w:rPr>
            </w:pPr>
            <w:r w:rsidDel="00000000" w:rsidR="00000000" w:rsidRPr="00000000">
              <w:rPr>
                <w:rtl w:val="0"/>
              </w:rPr>
            </w:r>
          </w:p>
          <w:p w:rsidR="00000000" w:rsidDel="00000000" w:rsidP="00000000" w:rsidRDefault="00000000" w:rsidRPr="00000000" w14:paraId="00000C1A">
            <w:pPr>
              <w:jc w:val="center"/>
              <w:rPr>
                <w:i w:val="1"/>
              </w:rPr>
            </w:pPr>
            <w:r w:rsidDel="00000000" w:rsidR="00000000" w:rsidRPr="00000000">
              <w:rPr>
                <w:rtl w:val="0"/>
              </w:rPr>
            </w:r>
          </w:p>
          <w:p w:rsidR="00000000" w:rsidDel="00000000" w:rsidP="00000000" w:rsidRDefault="00000000" w:rsidRPr="00000000" w14:paraId="00000C1B">
            <w:pPr>
              <w:rPr>
                <w:i w:val="1"/>
              </w:rPr>
            </w:pPr>
            <w:r w:rsidDel="00000000" w:rsidR="00000000" w:rsidRPr="00000000">
              <w:rPr>
                <w:rtl w:val="0"/>
              </w:rPr>
            </w:r>
          </w:p>
          <w:p w:rsidR="00000000" w:rsidDel="00000000" w:rsidP="00000000" w:rsidRDefault="00000000" w:rsidRPr="00000000" w14:paraId="00000C1C">
            <w:pPr>
              <w:jc w:val="center"/>
              <w:rPr>
                <w:i w:val="1"/>
              </w:rPr>
            </w:pPr>
            <w:r w:rsidDel="00000000" w:rsidR="00000000" w:rsidRPr="00000000">
              <w:rPr>
                <w:rtl w:val="0"/>
              </w:rPr>
            </w:r>
          </w:p>
          <w:p w:rsidR="00000000" w:rsidDel="00000000" w:rsidP="00000000" w:rsidRDefault="00000000" w:rsidRPr="00000000" w14:paraId="00000C1D">
            <w:pPr>
              <w:jc w:val="center"/>
              <w:rPr>
                <w:i w:val="1"/>
              </w:rPr>
            </w:pPr>
            <w:r w:rsidDel="00000000" w:rsidR="00000000" w:rsidRPr="00000000">
              <w:rPr>
                <w:rtl w:val="0"/>
              </w:rPr>
            </w:r>
          </w:p>
          <w:p w:rsidR="00000000" w:rsidDel="00000000" w:rsidP="00000000" w:rsidRDefault="00000000" w:rsidRPr="00000000" w14:paraId="00000C1E">
            <w:pPr>
              <w:jc w:val="center"/>
              <w:rPr>
                <w:i w:val="1"/>
              </w:rPr>
            </w:pPr>
            <w:r w:rsidDel="00000000" w:rsidR="00000000" w:rsidRPr="00000000">
              <w:rPr>
                <w:rtl w:val="0"/>
              </w:rPr>
            </w:r>
          </w:p>
          <w:p w:rsidR="00000000" w:rsidDel="00000000" w:rsidP="00000000" w:rsidRDefault="00000000" w:rsidRPr="00000000" w14:paraId="00000C1F">
            <w:pPr>
              <w:jc w:val="center"/>
              <w:rPr>
                <w:i w:val="1"/>
              </w:rPr>
            </w:pPr>
            <w:r w:rsidDel="00000000" w:rsidR="00000000" w:rsidRPr="00000000">
              <w:rPr>
                <w:rtl w:val="0"/>
              </w:rPr>
            </w:r>
          </w:p>
          <w:p w:rsidR="00000000" w:rsidDel="00000000" w:rsidP="00000000" w:rsidRDefault="00000000" w:rsidRPr="00000000" w14:paraId="00000C20">
            <w:pPr>
              <w:jc w:val="center"/>
              <w:rPr>
                <w:i w:val="1"/>
              </w:rPr>
            </w:pPr>
            <w:r w:rsidDel="00000000" w:rsidR="00000000" w:rsidRPr="00000000">
              <w:rPr>
                <w:rtl w:val="0"/>
              </w:rPr>
            </w:r>
          </w:p>
          <w:p w:rsidR="00000000" w:rsidDel="00000000" w:rsidP="00000000" w:rsidRDefault="00000000" w:rsidRPr="00000000" w14:paraId="00000C21">
            <w:pPr>
              <w:jc w:val="center"/>
              <w:rPr>
                <w:i w:val="1"/>
              </w:rPr>
            </w:pPr>
            <w:r w:rsidDel="00000000" w:rsidR="00000000" w:rsidRPr="00000000">
              <w:rPr>
                <w:rtl w:val="0"/>
              </w:rPr>
            </w:r>
          </w:p>
          <w:p w:rsidR="00000000" w:rsidDel="00000000" w:rsidP="00000000" w:rsidRDefault="00000000" w:rsidRPr="00000000" w14:paraId="00000C22">
            <w:pPr>
              <w:jc w:val="center"/>
              <w:rPr>
                <w:i w:val="1"/>
              </w:rPr>
            </w:pPr>
            <w:r w:rsidDel="00000000" w:rsidR="00000000" w:rsidRPr="00000000">
              <w:rPr>
                <w:rtl w:val="0"/>
              </w:rPr>
            </w:r>
          </w:p>
          <w:p w:rsidR="00000000" w:rsidDel="00000000" w:rsidP="00000000" w:rsidRDefault="00000000" w:rsidRPr="00000000" w14:paraId="00000C23">
            <w:pPr>
              <w:jc w:val="center"/>
              <w:rPr>
                <w:i w:val="1"/>
              </w:rPr>
            </w:pPr>
            <w:r w:rsidDel="00000000" w:rsidR="00000000" w:rsidRPr="00000000">
              <w:rPr>
                <w:rtl w:val="0"/>
              </w:rPr>
            </w:r>
          </w:p>
          <w:p w:rsidR="00000000" w:rsidDel="00000000" w:rsidP="00000000" w:rsidRDefault="00000000" w:rsidRPr="00000000" w14:paraId="00000C24">
            <w:pPr>
              <w:jc w:val="center"/>
              <w:rPr>
                <w:i w:val="1"/>
              </w:rPr>
            </w:pPr>
            <w:r w:rsidDel="00000000" w:rsidR="00000000" w:rsidRPr="00000000">
              <w:rPr>
                <w:rtl w:val="0"/>
              </w:rPr>
            </w:r>
          </w:p>
          <w:p w:rsidR="00000000" w:rsidDel="00000000" w:rsidP="00000000" w:rsidRDefault="00000000" w:rsidRPr="00000000" w14:paraId="00000C25">
            <w:pPr>
              <w:jc w:val="center"/>
              <w:rPr>
                <w:i w:val="1"/>
              </w:rPr>
            </w:pPr>
            <w:r w:rsidDel="00000000" w:rsidR="00000000" w:rsidRPr="00000000">
              <w:rPr>
                <w:rtl w:val="0"/>
              </w:rPr>
            </w:r>
          </w:p>
          <w:p w:rsidR="00000000" w:rsidDel="00000000" w:rsidP="00000000" w:rsidRDefault="00000000" w:rsidRPr="00000000" w14:paraId="00000C26">
            <w:pPr>
              <w:jc w:val="center"/>
              <w:rPr>
                <w:i w:val="1"/>
              </w:rPr>
            </w:pPr>
            <w:r w:rsidDel="00000000" w:rsidR="00000000" w:rsidRPr="00000000">
              <w:rPr>
                <w:rtl w:val="0"/>
              </w:rPr>
            </w:r>
          </w:p>
          <w:p w:rsidR="00000000" w:rsidDel="00000000" w:rsidP="00000000" w:rsidRDefault="00000000" w:rsidRPr="00000000" w14:paraId="00000C27">
            <w:pPr>
              <w:jc w:val="center"/>
              <w:rPr>
                <w:i w:val="1"/>
              </w:rPr>
            </w:pPr>
            <w:r w:rsidDel="00000000" w:rsidR="00000000" w:rsidRPr="00000000">
              <w:rPr>
                <w:rtl w:val="0"/>
              </w:rPr>
            </w:r>
          </w:p>
          <w:p w:rsidR="00000000" w:rsidDel="00000000" w:rsidP="00000000" w:rsidRDefault="00000000" w:rsidRPr="00000000" w14:paraId="00000C28">
            <w:pPr>
              <w:jc w:val="center"/>
              <w:rPr>
                <w:i w:val="1"/>
              </w:rPr>
            </w:pPr>
            <w:r w:rsidDel="00000000" w:rsidR="00000000" w:rsidRPr="00000000">
              <w:rPr>
                <w:rtl w:val="0"/>
              </w:rPr>
            </w:r>
          </w:p>
          <w:p w:rsidR="00000000" w:rsidDel="00000000" w:rsidP="00000000" w:rsidRDefault="00000000" w:rsidRPr="00000000" w14:paraId="00000C29">
            <w:pPr>
              <w:jc w:val="center"/>
              <w:rPr>
                <w:i w:val="1"/>
              </w:rPr>
            </w:pPr>
            <w:r w:rsidDel="00000000" w:rsidR="00000000" w:rsidRPr="00000000">
              <w:rPr>
                <w:rtl w:val="0"/>
              </w:rPr>
            </w:r>
          </w:p>
          <w:p w:rsidR="00000000" w:rsidDel="00000000" w:rsidP="00000000" w:rsidRDefault="00000000" w:rsidRPr="00000000" w14:paraId="00000C2A">
            <w:pPr>
              <w:jc w:val="center"/>
              <w:rPr>
                <w:i w:val="1"/>
              </w:rPr>
            </w:pPr>
            <w:r w:rsidDel="00000000" w:rsidR="00000000" w:rsidRPr="00000000">
              <w:rPr>
                <w:rtl w:val="0"/>
              </w:rPr>
            </w:r>
          </w:p>
          <w:p w:rsidR="00000000" w:rsidDel="00000000" w:rsidP="00000000" w:rsidRDefault="00000000" w:rsidRPr="00000000" w14:paraId="00000C2B">
            <w:pPr>
              <w:jc w:val="center"/>
              <w:rPr>
                <w:i w:val="1"/>
              </w:rPr>
            </w:pPr>
            <w:r w:rsidDel="00000000" w:rsidR="00000000" w:rsidRPr="00000000">
              <w:rPr>
                <w:rtl w:val="0"/>
              </w:rPr>
            </w:r>
          </w:p>
          <w:p w:rsidR="00000000" w:rsidDel="00000000" w:rsidP="00000000" w:rsidRDefault="00000000" w:rsidRPr="00000000" w14:paraId="00000C2C">
            <w:pPr>
              <w:rPr>
                <w:i w:val="1"/>
              </w:rPr>
            </w:pPr>
            <w:r w:rsidDel="00000000" w:rsidR="00000000" w:rsidRPr="00000000">
              <w:rPr>
                <w:rtl w:val="0"/>
              </w:rPr>
            </w:r>
          </w:p>
          <w:p w:rsidR="00000000" w:rsidDel="00000000" w:rsidP="00000000" w:rsidRDefault="00000000" w:rsidRPr="00000000" w14:paraId="00000C2D">
            <w:pPr>
              <w:jc w:val="center"/>
              <w:rPr>
                <w:i w:val="1"/>
              </w:rPr>
            </w:pPr>
            <w:r w:rsidDel="00000000" w:rsidR="00000000" w:rsidRPr="00000000">
              <w:rPr>
                <w:rtl w:val="0"/>
              </w:rPr>
            </w:r>
          </w:p>
          <w:p w:rsidR="00000000" w:rsidDel="00000000" w:rsidP="00000000" w:rsidRDefault="00000000" w:rsidRPr="00000000" w14:paraId="00000C2E">
            <w:pPr>
              <w:jc w:val="center"/>
              <w:rPr>
                <w:i w:val="1"/>
              </w:rPr>
            </w:pPr>
            <w:r w:rsidDel="00000000" w:rsidR="00000000" w:rsidRPr="00000000">
              <w:rPr>
                <w:i w:val="1"/>
                <w:rtl w:val="0"/>
              </w:rPr>
              <w:t xml:space="preserve">Обсуждение</w:t>
            </w:r>
          </w:p>
          <w:p w:rsidR="00000000" w:rsidDel="00000000" w:rsidP="00000000" w:rsidRDefault="00000000" w:rsidRPr="00000000" w14:paraId="00000C2F">
            <w:pPr>
              <w:jc w:val="center"/>
              <w:rPr>
                <w:i w:val="1"/>
              </w:rPr>
            </w:pPr>
            <w:r w:rsidDel="00000000" w:rsidR="00000000" w:rsidRPr="00000000">
              <w:rPr>
                <w:rtl w:val="0"/>
              </w:rPr>
            </w:r>
          </w:p>
          <w:p w:rsidR="00000000" w:rsidDel="00000000" w:rsidP="00000000" w:rsidRDefault="00000000" w:rsidRPr="00000000" w14:paraId="00000C30">
            <w:pPr>
              <w:jc w:val="center"/>
              <w:rPr>
                <w:i w:val="1"/>
              </w:rPr>
            </w:pPr>
            <w:r w:rsidDel="00000000" w:rsidR="00000000" w:rsidRPr="00000000">
              <w:rPr>
                <w:rtl w:val="0"/>
              </w:rPr>
            </w:r>
          </w:p>
          <w:p w:rsidR="00000000" w:rsidDel="00000000" w:rsidP="00000000" w:rsidRDefault="00000000" w:rsidRPr="00000000" w14:paraId="00000C31">
            <w:pPr>
              <w:jc w:val="center"/>
              <w:rPr>
                <w:i w:val="1"/>
              </w:rPr>
            </w:pPr>
            <w:r w:rsidDel="00000000" w:rsidR="00000000" w:rsidRPr="00000000">
              <w:rPr>
                <w:rtl w:val="0"/>
              </w:rPr>
            </w:r>
          </w:p>
          <w:p w:rsidR="00000000" w:rsidDel="00000000" w:rsidP="00000000" w:rsidRDefault="00000000" w:rsidRPr="00000000" w14:paraId="00000C32">
            <w:pPr>
              <w:jc w:val="center"/>
              <w:rPr>
                <w:i w:val="1"/>
              </w:rPr>
            </w:pPr>
            <w:r w:rsidDel="00000000" w:rsidR="00000000" w:rsidRPr="00000000">
              <w:rPr>
                <w:rtl w:val="0"/>
              </w:rPr>
            </w:r>
          </w:p>
          <w:p w:rsidR="00000000" w:rsidDel="00000000" w:rsidP="00000000" w:rsidRDefault="00000000" w:rsidRPr="00000000" w14:paraId="00000C33">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C34">
            <w:pPr>
              <w:rPr/>
            </w:pPr>
            <w:r w:rsidDel="00000000" w:rsidR="00000000" w:rsidRPr="00000000">
              <w:rPr>
                <w:rtl w:val="0"/>
              </w:rPr>
              <w:t xml:space="preserve"> – Педагог рассказывает историю </w:t>
            </w:r>
            <w:r w:rsidDel="00000000" w:rsidR="00000000" w:rsidRPr="00000000">
              <w:rPr>
                <w:b w:val="1"/>
                <w:rtl w:val="0"/>
              </w:rPr>
              <w:t xml:space="preserve">помазания Спасителя миром в гостях у Лазаря </w:t>
            </w:r>
            <w:r w:rsidDel="00000000" w:rsidR="00000000" w:rsidRPr="00000000">
              <w:rPr>
                <w:b w:val="1"/>
                <w:i w:val="1"/>
                <w:rtl w:val="0"/>
              </w:rPr>
              <w:t xml:space="preserve">(Ин. 12,1–11)</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p>
          <w:p w:rsidR="00000000" w:rsidDel="00000000" w:rsidP="00000000" w:rsidRDefault="00000000" w:rsidRPr="00000000" w14:paraId="00000C35">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C36">
            <w:pPr>
              <w:rPr/>
            </w:pPr>
            <w:r w:rsidDel="00000000" w:rsidR="00000000" w:rsidRPr="00000000">
              <w:rPr>
                <w:b w:val="1"/>
                <w:i w:val="1"/>
                <w:rtl w:val="0"/>
              </w:rPr>
              <w:t xml:space="preserve">– Вопрос:</w:t>
            </w:r>
            <w:r w:rsidDel="00000000" w:rsidR="00000000" w:rsidRPr="00000000">
              <w:rPr>
                <w:rtl w:val="0"/>
              </w:rPr>
              <w:t xml:space="preserve"> Почему Христос запретил ученикам продавать миро и раздавать деньги нищим? Может, это было проявление эгоизма?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C37">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Вовсе нет, просто прежде чем проявлять любовь ко многим людям, необходимо научиться проявлять любовь к одному конкретному человеку.    </w:t>
            </w:r>
          </w:p>
          <w:p w:rsidR="00000000" w:rsidDel="00000000" w:rsidP="00000000" w:rsidRDefault="00000000" w:rsidRPr="00000000" w14:paraId="00000C38">
            <w:pPr>
              <w:ind w:left="-24" w:firstLine="0"/>
              <w:rPr>
                <w:b w:val="1"/>
              </w:rPr>
            </w:pPr>
            <w:r w:rsidDel="00000000" w:rsidR="00000000" w:rsidRPr="00000000">
              <w:rPr>
                <w:rtl w:val="0"/>
              </w:rPr>
            </w:r>
          </w:p>
          <w:p w:rsidR="00000000" w:rsidDel="00000000" w:rsidP="00000000" w:rsidRDefault="00000000" w:rsidRPr="00000000" w14:paraId="00000C39">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C3A">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1.22</w:t>
            </w:r>
            <w:r w:rsidDel="00000000" w:rsidR="00000000" w:rsidRPr="00000000">
              <w:rPr>
                <w:highlight w:val="yellow"/>
                <w:rtl w:val="0"/>
              </w:rPr>
              <w:t xml:space="preserve"> – «Поставь евангельские стихи в правильном порядке»)</w:t>
            </w:r>
            <w:r w:rsidDel="00000000" w:rsidR="00000000" w:rsidRPr="00000000">
              <w:rPr>
                <w:rtl w:val="0"/>
              </w:rPr>
              <w:t xml:space="preserve">.</w:t>
            </w:r>
          </w:p>
          <w:p w:rsidR="00000000" w:rsidDel="00000000" w:rsidP="00000000" w:rsidRDefault="00000000" w:rsidRPr="00000000" w14:paraId="00000C3B">
            <w:pPr>
              <w:ind w:left="150" w:firstLine="0"/>
              <w:rPr/>
            </w:pPr>
            <w:r w:rsidDel="00000000" w:rsidR="00000000" w:rsidRPr="00000000">
              <w:rPr>
                <w:rtl w:val="0"/>
              </w:rPr>
            </w:r>
          </w:p>
          <w:p w:rsidR="00000000" w:rsidDel="00000000" w:rsidP="00000000" w:rsidRDefault="00000000" w:rsidRPr="00000000" w14:paraId="00000C3C">
            <w:pPr>
              <w:ind w:left="-24" w:firstLine="0"/>
              <w:rPr/>
            </w:pPr>
            <w:r w:rsidDel="00000000" w:rsidR="00000000" w:rsidRPr="00000000">
              <w:rPr>
                <w:b w:val="1"/>
                <w:i w:val="1"/>
                <w:rtl w:val="0"/>
              </w:rPr>
              <w:t xml:space="preserve">– Выполняем Задание 22 </w:t>
            </w:r>
            <w:r w:rsidDel="00000000" w:rsidR="00000000" w:rsidRPr="00000000">
              <w:rPr>
                <w:highlight w:val="yellow"/>
                <w:rtl w:val="0"/>
              </w:rPr>
              <w:t xml:space="preserve">(</w:t>
            </w:r>
            <w:r w:rsidDel="00000000" w:rsidR="00000000" w:rsidRPr="00000000">
              <w:rPr>
                <w:b w:val="1"/>
                <w:highlight w:val="yellow"/>
                <w:rtl w:val="0"/>
              </w:rPr>
              <w:t xml:space="preserve">Приложение № 1.22</w:t>
            </w:r>
            <w:r w:rsidDel="00000000" w:rsidR="00000000" w:rsidRPr="00000000">
              <w:rPr>
                <w:highlight w:val="yellow"/>
                <w:rtl w:val="0"/>
              </w:rPr>
              <w:t xml:space="preserve"> – «Поставь евангельские стихи в правильном порядке»)</w:t>
            </w:r>
            <w:r w:rsidDel="00000000" w:rsidR="00000000" w:rsidRPr="00000000">
              <w:rPr>
                <w:rtl w:val="0"/>
              </w:rPr>
              <w:t xml:space="preserve">.</w:t>
            </w:r>
          </w:p>
          <w:p w:rsidR="00000000" w:rsidDel="00000000" w:rsidP="00000000" w:rsidRDefault="00000000" w:rsidRPr="00000000" w14:paraId="00000C3D">
            <w:pPr>
              <w:rPr/>
            </w:pPr>
            <w:r w:rsidDel="00000000" w:rsidR="00000000" w:rsidRPr="00000000">
              <w:rPr>
                <w:rtl w:val="0"/>
              </w:rPr>
            </w:r>
          </w:p>
          <w:p w:rsidR="00000000" w:rsidDel="00000000" w:rsidP="00000000" w:rsidRDefault="00000000" w:rsidRPr="00000000" w14:paraId="00000C3E">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евангельских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2.25)</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C3F">
            <w:pPr>
              <w:rPr/>
            </w:pPr>
            <w:r w:rsidDel="00000000" w:rsidR="00000000" w:rsidRPr="00000000">
              <w:rPr>
                <w:rtl w:val="0"/>
              </w:rPr>
            </w:r>
          </w:p>
          <w:p w:rsidR="00000000" w:rsidDel="00000000" w:rsidP="00000000" w:rsidRDefault="00000000" w:rsidRPr="00000000" w14:paraId="00000C40">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C41">
            <w:pPr>
              <w:rPr>
                <w:color w:val="000000"/>
              </w:rPr>
            </w:pPr>
            <w:r w:rsidDel="00000000" w:rsidR="00000000" w:rsidRPr="00000000">
              <w:rPr>
                <w:rtl w:val="0"/>
              </w:rPr>
              <w:t xml:space="preserve">– Группа делится на 2 команды, каждой команде дается по одному фрагменту (лучше в 2-3 экземплярах) из </w:t>
            </w:r>
            <w:r w:rsidDel="00000000" w:rsidR="00000000" w:rsidRPr="00000000">
              <w:rPr>
                <w:b w:val="1"/>
                <w:i w:val="1"/>
                <w:rtl w:val="0"/>
              </w:rPr>
              <w:t xml:space="preserve">Евангельского текста</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2.25)</w:t>
            </w:r>
            <w:r w:rsidDel="00000000" w:rsidR="00000000" w:rsidRPr="00000000">
              <w:rPr>
                <w:b w:val="1"/>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2.25)</w:t>
            </w:r>
            <w:r w:rsidDel="00000000" w:rsidR="00000000" w:rsidRPr="00000000">
              <w:rPr>
                <w:b w:val="1"/>
                <w:color w:val="000000"/>
                <w:rtl w:val="0"/>
              </w:rPr>
              <w:t xml:space="preserve">.</w:t>
            </w:r>
            <w:r w:rsidDel="00000000" w:rsidR="00000000" w:rsidRPr="00000000">
              <w:rPr>
                <w:rtl w:val="0"/>
              </w:rPr>
              <w:t xml:space="preserve"> 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C42">
            <w:pPr>
              <w:rPr>
                <w:color w:val="000000"/>
              </w:rPr>
            </w:pPr>
            <w:r w:rsidDel="00000000" w:rsidR="00000000" w:rsidRPr="00000000">
              <w:rPr>
                <w:rtl w:val="0"/>
              </w:rPr>
            </w:r>
          </w:p>
          <w:p w:rsidR="00000000" w:rsidDel="00000000" w:rsidP="00000000" w:rsidRDefault="00000000" w:rsidRPr="00000000" w14:paraId="00000C43">
            <w:pPr>
              <w:rPr>
                <w:color w:val="000000"/>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p>
          <w:p w:rsidR="00000000" w:rsidDel="00000000" w:rsidP="00000000" w:rsidRDefault="00000000" w:rsidRPr="00000000" w14:paraId="00000C44">
            <w:pPr>
              <w:rPr/>
            </w:pPr>
            <w:r w:rsidDel="00000000" w:rsidR="00000000" w:rsidRPr="00000000">
              <w:rPr>
                <w:rtl w:val="0"/>
              </w:rPr>
            </w:r>
          </w:p>
          <w:p w:rsidR="00000000" w:rsidDel="00000000" w:rsidP="00000000" w:rsidRDefault="00000000" w:rsidRPr="00000000" w14:paraId="00000C45">
            <w:pPr>
              <w:rPr/>
            </w:pPr>
            <w:r w:rsidDel="00000000" w:rsidR="00000000" w:rsidRPr="00000000">
              <w:rPr>
                <w:color w:val="000000"/>
                <w:rtl w:val="0"/>
              </w:rPr>
              <w:t xml:space="preserve">– Педагог: Евангелист Иоанн рассказывает о том, как накануне страстных дней Христу помазала миром ноги Мария, сестра праведного Лазаря. Евангелисты Матфей и Марк рассказывают о похожем событии, которое произошло в доме некоего Симона прокаженного </w:t>
            </w:r>
            <w:r w:rsidDel="00000000" w:rsidR="00000000" w:rsidRPr="00000000">
              <w:rPr>
                <w:b w:val="1"/>
                <w:i w:val="1"/>
                <w:color w:val="000000"/>
                <w:rtl w:val="0"/>
              </w:rPr>
              <w:t xml:space="preserve">(Мф. 26,6–13; Мк. 14,3–9)</w:t>
            </w:r>
            <w:r w:rsidDel="00000000" w:rsidR="00000000" w:rsidRPr="00000000">
              <w:rPr>
                <w:color w:val="000000"/>
                <w:rtl w:val="0"/>
              </w:rPr>
              <w:t xml:space="preserve">. Имя женщины они не называют. А евангелист Лука </w:t>
            </w:r>
            <w:r w:rsidDel="00000000" w:rsidR="00000000" w:rsidRPr="00000000">
              <w:rPr>
                <w:b w:val="1"/>
                <w:i w:val="1"/>
                <w:color w:val="000000"/>
                <w:rtl w:val="0"/>
              </w:rPr>
              <w:t xml:space="preserve">(Лк. 7,36–50</w:t>
            </w:r>
            <w:r w:rsidDel="00000000" w:rsidR="00000000" w:rsidRPr="00000000">
              <w:rPr>
                <w:b w:val="1"/>
                <w:i w:val="1"/>
                <w:rtl w:val="0"/>
              </w:rPr>
              <w:t xml:space="preserve">)</w:t>
            </w:r>
            <w:r w:rsidDel="00000000" w:rsidR="00000000" w:rsidRPr="00000000">
              <w:rPr>
                <w:rtl w:val="0"/>
              </w:rPr>
              <w:t xml:space="preserve"> рассказывает еще об одном похожем случае, некоторые связывают этот эпизод с именем другой известной Марии – </w:t>
            </w:r>
            <w:r w:rsidDel="00000000" w:rsidR="00000000" w:rsidRPr="00000000">
              <w:rPr>
                <w:b w:val="1"/>
                <w:rtl w:val="0"/>
              </w:rPr>
              <w:t xml:space="preserve">Марии Магдалины</w:t>
            </w:r>
            <w:r w:rsidDel="00000000" w:rsidR="00000000" w:rsidRPr="00000000">
              <w:rPr>
                <w:rtl w:val="0"/>
              </w:rPr>
              <w:t xml:space="preserve">.</w:t>
            </w:r>
          </w:p>
          <w:p w:rsidR="00000000" w:rsidDel="00000000" w:rsidP="00000000" w:rsidRDefault="00000000" w:rsidRPr="00000000" w14:paraId="00000C46">
            <w:pPr>
              <w:rPr>
                <w:b w:val="1"/>
              </w:rPr>
            </w:pPr>
            <w:r w:rsidDel="00000000" w:rsidR="00000000" w:rsidRPr="00000000">
              <w:rPr>
                <w:rtl w:val="0"/>
              </w:rPr>
            </w:r>
          </w:p>
          <w:p w:rsidR="00000000" w:rsidDel="00000000" w:rsidP="00000000" w:rsidRDefault="00000000" w:rsidRPr="00000000" w14:paraId="00000C47">
            <w:pPr>
              <w:rPr>
                <w:b w:val="1"/>
              </w:rPr>
            </w:pPr>
            <w:r w:rsidDel="00000000" w:rsidR="00000000" w:rsidRPr="00000000">
              <w:rPr>
                <w:b w:val="1"/>
                <w:rtl w:val="0"/>
              </w:rPr>
              <w:t xml:space="preserve">Магдалина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C48">
            <w:pPr>
              <w:rPr/>
            </w:pPr>
            <w:r w:rsidDel="00000000" w:rsidR="00000000" w:rsidRPr="00000000">
              <w:rPr>
                <w:rtl w:val="0"/>
              </w:rPr>
            </w:r>
          </w:p>
          <w:p w:rsidR="00000000" w:rsidDel="00000000" w:rsidP="00000000" w:rsidRDefault="00000000" w:rsidRPr="00000000" w14:paraId="00000C49">
            <w:pPr>
              <w:rPr/>
            </w:pPr>
            <w:r w:rsidDel="00000000" w:rsidR="00000000" w:rsidRPr="00000000">
              <w:rPr>
                <w:rtl w:val="0"/>
              </w:rPr>
              <w:t xml:space="preserve">У людей пред праздником уборка.</w:t>
              <w:br w:type="textWrapping"/>
              <w:t xml:space="preserve">В стороне от этой толчеи</w:t>
              <w:br w:type="textWrapping"/>
              <w:t xml:space="preserve">Обмываю миром из ведерка</w:t>
              <w:br w:type="textWrapping"/>
              <w:t xml:space="preserve">Я стопы пречистые Твои.</w:t>
            </w:r>
          </w:p>
          <w:p w:rsidR="00000000" w:rsidDel="00000000" w:rsidP="00000000" w:rsidRDefault="00000000" w:rsidRPr="00000000" w14:paraId="00000C4A">
            <w:pPr>
              <w:rPr/>
            </w:pPr>
            <w:r w:rsidDel="00000000" w:rsidR="00000000" w:rsidRPr="00000000">
              <w:rPr>
                <w:rtl w:val="0"/>
              </w:rPr>
            </w:r>
          </w:p>
          <w:p w:rsidR="00000000" w:rsidDel="00000000" w:rsidP="00000000" w:rsidRDefault="00000000" w:rsidRPr="00000000" w14:paraId="00000C4B">
            <w:pPr>
              <w:rPr/>
            </w:pPr>
            <w:r w:rsidDel="00000000" w:rsidR="00000000" w:rsidRPr="00000000">
              <w:rPr>
                <w:rtl w:val="0"/>
              </w:rPr>
              <w:t xml:space="preserve">Шарю и не нахожу сандалий.</w:t>
              <w:br w:type="textWrapping"/>
              <w:t xml:space="preserve">Ничего не вижу из-за слез.</w:t>
              <w:br w:type="textWrapping"/>
              <w:t xml:space="preserve">На глаза мне пеленой упали</w:t>
              <w:br w:type="textWrapping"/>
              <w:t xml:space="preserve">Пряди распустившихся волос.</w:t>
            </w:r>
          </w:p>
          <w:p w:rsidR="00000000" w:rsidDel="00000000" w:rsidP="00000000" w:rsidRDefault="00000000" w:rsidRPr="00000000" w14:paraId="00000C4C">
            <w:pPr>
              <w:rPr/>
            </w:pPr>
            <w:r w:rsidDel="00000000" w:rsidR="00000000" w:rsidRPr="00000000">
              <w:rPr>
                <w:rtl w:val="0"/>
              </w:rPr>
            </w:r>
          </w:p>
          <w:p w:rsidR="00000000" w:rsidDel="00000000" w:rsidP="00000000" w:rsidRDefault="00000000" w:rsidRPr="00000000" w14:paraId="00000C4D">
            <w:pPr>
              <w:rPr/>
            </w:pPr>
            <w:r w:rsidDel="00000000" w:rsidR="00000000" w:rsidRPr="00000000">
              <w:rPr>
                <w:rtl w:val="0"/>
              </w:rPr>
              <w:t xml:space="preserve">Ноги я Твои в подол уперла,</w:t>
              <w:br w:type="textWrapping"/>
              <w:t xml:space="preserve">Их слезами облила, Иисус,</w:t>
              <w:br w:type="textWrapping"/>
              <w:t xml:space="preserve">Ниткой бус их обмотала с горла,</w:t>
              <w:br w:type="textWrapping"/>
              <w:t xml:space="preserve">В волосы зарыла, как в бурнус.</w:t>
            </w:r>
          </w:p>
          <w:p w:rsidR="00000000" w:rsidDel="00000000" w:rsidP="00000000" w:rsidRDefault="00000000" w:rsidRPr="00000000" w14:paraId="00000C4E">
            <w:pPr>
              <w:rPr/>
            </w:pPr>
            <w:r w:rsidDel="00000000" w:rsidR="00000000" w:rsidRPr="00000000">
              <w:rPr>
                <w:rtl w:val="0"/>
              </w:rPr>
            </w:r>
          </w:p>
          <w:p w:rsidR="00000000" w:rsidDel="00000000" w:rsidP="00000000" w:rsidRDefault="00000000" w:rsidRPr="00000000" w14:paraId="00000C4F">
            <w:pPr>
              <w:rPr/>
            </w:pPr>
            <w:r w:rsidDel="00000000" w:rsidR="00000000" w:rsidRPr="00000000">
              <w:rPr>
                <w:rtl w:val="0"/>
              </w:rPr>
              <w:t xml:space="preserve">Будущее вижу так подробно,</w:t>
              <w:br w:type="textWrapping"/>
              <w:t xml:space="preserve">Словно Ты его остановил.</w:t>
              <w:br w:type="textWrapping"/>
              <w:t xml:space="preserve">Я сейчас предсказывать способна</w:t>
              <w:br w:type="textWrapping"/>
              <w:t xml:space="preserve">Вещим ясновиденьем сивилл.</w:t>
            </w:r>
          </w:p>
          <w:p w:rsidR="00000000" w:rsidDel="00000000" w:rsidP="00000000" w:rsidRDefault="00000000" w:rsidRPr="00000000" w14:paraId="00000C50">
            <w:pPr>
              <w:rPr/>
            </w:pPr>
            <w:r w:rsidDel="00000000" w:rsidR="00000000" w:rsidRPr="00000000">
              <w:rPr>
                <w:rtl w:val="0"/>
              </w:rPr>
            </w:r>
          </w:p>
          <w:p w:rsidR="00000000" w:rsidDel="00000000" w:rsidP="00000000" w:rsidRDefault="00000000" w:rsidRPr="00000000" w14:paraId="00000C51">
            <w:pPr>
              <w:rPr/>
            </w:pPr>
            <w:r w:rsidDel="00000000" w:rsidR="00000000" w:rsidRPr="00000000">
              <w:rPr>
                <w:rtl w:val="0"/>
              </w:rPr>
              <w:t xml:space="preserve">Завтра упадет завеса в храме,</w:t>
              <w:br w:type="textWrapping"/>
              <w:t xml:space="preserve">Мы в кружок собьемся в стороне,</w:t>
              <w:br w:type="textWrapping"/>
              <w:t xml:space="preserve">И земля качнется под ногами,</w:t>
              <w:br w:type="textWrapping"/>
              <w:t xml:space="preserve">Может быть, из жалости ко мне.</w:t>
            </w:r>
          </w:p>
          <w:p w:rsidR="00000000" w:rsidDel="00000000" w:rsidP="00000000" w:rsidRDefault="00000000" w:rsidRPr="00000000" w14:paraId="00000C52">
            <w:pPr>
              <w:rPr/>
            </w:pPr>
            <w:r w:rsidDel="00000000" w:rsidR="00000000" w:rsidRPr="00000000">
              <w:rPr>
                <w:rtl w:val="0"/>
              </w:rPr>
            </w:r>
          </w:p>
          <w:p w:rsidR="00000000" w:rsidDel="00000000" w:rsidP="00000000" w:rsidRDefault="00000000" w:rsidRPr="00000000" w14:paraId="00000C53">
            <w:pPr>
              <w:rPr/>
            </w:pPr>
            <w:r w:rsidDel="00000000" w:rsidR="00000000" w:rsidRPr="00000000">
              <w:rPr>
                <w:rtl w:val="0"/>
              </w:rPr>
              <w:t xml:space="preserve">Перестроятся ряды конвоя,</w:t>
              <w:br w:type="textWrapping"/>
              <w:t xml:space="preserve">И начнется всадников разъезд.</w:t>
              <w:br w:type="textWrapping"/>
              <w:t xml:space="preserve">Словно в бурю смерч, над головою</w:t>
              <w:br w:type="textWrapping"/>
              <w:t xml:space="preserve">Будет к небу рваться этот крест.</w:t>
            </w:r>
          </w:p>
          <w:p w:rsidR="00000000" w:rsidDel="00000000" w:rsidP="00000000" w:rsidRDefault="00000000" w:rsidRPr="00000000" w14:paraId="00000C54">
            <w:pPr>
              <w:rPr/>
            </w:pPr>
            <w:r w:rsidDel="00000000" w:rsidR="00000000" w:rsidRPr="00000000">
              <w:rPr>
                <w:rtl w:val="0"/>
              </w:rPr>
            </w:r>
          </w:p>
          <w:p w:rsidR="00000000" w:rsidDel="00000000" w:rsidP="00000000" w:rsidRDefault="00000000" w:rsidRPr="00000000" w14:paraId="00000C55">
            <w:pPr>
              <w:rPr/>
            </w:pPr>
            <w:r w:rsidDel="00000000" w:rsidR="00000000" w:rsidRPr="00000000">
              <w:rPr>
                <w:rtl w:val="0"/>
              </w:rPr>
              <w:t xml:space="preserve">Брошусь на землю у ног распятья,</w:t>
              <w:br w:type="textWrapping"/>
              <w:t xml:space="preserve">Обомру и закушу уста.</w:t>
              <w:br w:type="textWrapping"/>
              <w:t xml:space="preserve">Слишком многим руки для объятья</w:t>
              <w:br w:type="textWrapping"/>
              <w:t xml:space="preserve">Ты раскинешь по концам креста.</w:t>
            </w:r>
          </w:p>
          <w:p w:rsidR="00000000" w:rsidDel="00000000" w:rsidP="00000000" w:rsidRDefault="00000000" w:rsidRPr="00000000" w14:paraId="00000C56">
            <w:pPr>
              <w:rPr/>
            </w:pPr>
            <w:r w:rsidDel="00000000" w:rsidR="00000000" w:rsidRPr="00000000">
              <w:rPr>
                <w:rtl w:val="0"/>
              </w:rPr>
            </w:r>
          </w:p>
          <w:p w:rsidR="00000000" w:rsidDel="00000000" w:rsidP="00000000" w:rsidRDefault="00000000" w:rsidRPr="00000000" w14:paraId="00000C57">
            <w:pPr>
              <w:rPr/>
            </w:pPr>
            <w:r w:rsidDel="00000000" w:rsidR="00000000" w:rsidRPr="00000000">
              <w:rPr>
                <w:rtl w:val="0"/>
              </w:rPr>
              <w:t xml:space="preserve">Для кого на свете столько шири,</w:t>
              <w:br w:type="textWrapping"/>
              <w:t xml:space="preserve">Столько муки и такая мощь?</w:t>
              <w:br w:type="textWrapping"/>
              <w:t xml:space="preserve">Есть ли столько душ и жизней в мире?</w:t>
              <w:br w:type="textWrapping"/>
              <w:t xml:space="preserve">Столько поселений, рек и рощ?</w:t>
            </w:r>
          </w:p>
          <w:p w:rsidR="00000000" w:rsidDel="00000000" w:rsidP="00000000" w:rsidRDefault="00000000" w:rsidRPr="00000000" w14:paraId="00000C58">
            <w:pPr>
              <w:rPr/>
            </w:pPr>
            <w:r w:rsidDel="00000000" w:rsidR="00000000" w:rsidRPr="00000000">
              <w:rPr>
                <w:rtl w:val="0"/>
              </w:rPr>
            </w:r>
          </w:p>
          <w:p w:rsidR="00000000" w:rsidDel="00000000" w:rsidP="00000000" w:rsidRDefault="00000000" w:rsidRPr="00000000" w14:paraId="00000C59">
            <w:pPr>
              <w:rPr/>
            </w:pPr>
            <w:r w:rsidDel="00000000" w:rsidR="00000000" w:rsidRPr="00000000">
              <w:rPr>
                <w:rtl w:val="0"/>
              </w:rPr>
              <w:t xml:space="preserve">Но пройдут такие трое суток</w:t>
              <w:br w:type="textWrapping"/>
              <w:t xml:space="preserve">И столкнут в такую пустоту,</w:t>
              <w:br w:type="textWrapping"/>
              <w:t xml:space="preserve">Что за этот страшный промежуток</w:t>
              <w:br w:type="textWrapping"/>
              <w:t xml:space="preserve">Я до Воскресенья дорасту.</w:t>
            </w:r>
          </w:p>
          <w:p w:rsidR="00000000" w:rsidDel="00000000" w:rsidP="00000000" w:rsidRDefault="00000000" w:rsidRPr="00000000" w14:paraId="00000C5A">
            <w:pPr>
              <w:ind w:left="426" w:firstLine="0"/>
              <w:jc w:val="both"/>
              <w:rPr/>
            </w:pPr>
            <w:r w:rsidDel="00000000" w:rsidR="00000000" w:rsidRPr="00000000">
              <w:rPr>
                <w:rtl w:val="0"/>
              </w:rPr>
            </w:r>
          </w:p>
          <w:p w:rsidR="00000000" w:rsidDel="00000000" w:rsidP="00000000" w:rsidRDefault="00000000" w:rsidRPr="00000000" w14:paraId="00000C5B">
            <w:pPr>
              <w:jc w:val="both"/>
              <w:rPr>
                <w:i w:val="1"/>
              </w:rPr>
            </w:pPr>
            <w:r w:rsidDel="00000000" w:rsidR="00000000" w:rsidRPr="00000000">
              <w:rPr>
                <w:i w:val="1"/>
                <w:rtl w:val="0"/>
              </w:rPr>
              <w:t xml:space="preserve">Б. Пастернак</w:t>
            </w:r>
          </w:p>
          <w:p w:rsidR="00000000" w:rsidDel="00000000" w:rsidP="00000000" w:rsidRDefault="00000000" w:rsidRPr="00000000" w14:paraId="00000C5C">
            <w:pPr>
              <w:ind w:right="289"/>
              <w:rPr/>
            </w:pPr>
            <w:r w:rsidDel="00000000" w:rsidR="00000000" w:rsidRPr="00000000">
              <w:rPr>
                <w:rtl w:val="0"/>
              </w:rPr>
            </w:r>
          </w:p>
          <w:p w:rsidR="00000000" w:rsidDel="00000000" w:rsidP="00000000" w:rsidRDefault="00000000" w:rsidRPr="00000000" w14:paraId="00000C5D">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(Удивительные стихи – они как будто переносят нас в тело Магдалины, заставляют видеть ее глазами. Можно обсудить с группой, кто что увидел и почувствовал. </w:t>
            </w:r>
            <w:r w:rsidDel="00000000" w:rsidR="00000000" w:rsidRPr="00000000">
              <w:rPr>
                <w:i w:val="1"/>
                <w:rtl w:val="0"/>
              </w:rPr>
              <w:t xml:space="preserve">(Обсуждение.)</w:t>
            </w:r>
            <w:r w:rsidDel="00000000" w:rsidR="00000000" w:rsidRPr="00000000">
              <w:rPr>
                <w:rtl w:val="0"/>
              </w:rPr>
              <w:t xml:space="preserve"> Отдельно стоит обсудить последнее четверостишие – как порой горе помогает нам понять важные вещи. </w:t>
            </w:r>
            <w:r w:rsidDel="00000000" w:rsidR="00000000" w:rsidRPr="00000000">
              <w:rPr>
                <w:i w:val="1"/>
                <w:rtl w:val="0"/>
              </w:rPr>
              <w:t xml:space="preserve">(Обсуждение.)</w:t>
            </w:r>
            <w:r w:rsidDel="00000000" w:rsidR="00000000" w:rsidRPr="00000000">
              <w:rPr>
                <w:rtl w:val="0"/>
              </w:rPr>
              <w:t xml:space="preserve">).</w:t>
            </w:r>
          </w:p>
          <w:p w:rsidR="00000000" w:rsidDel="00000000" w:rsidP="00000000" w:rsidRDefault="00000000" w:rsidRPr="00000000" w14:paraId="00000C5E">
            <w:pPr>
              <w:rPr/>
            </w:pPr>
            <w:r w:rsidDel="00000000" w:rsidR="00000000" w:rsidRPr="00000000">
              <w:rPr>
                <w:rtl w:val="0"/>
              </w:rPr>
            </w:r>
          </w:p>
          <w:p w:rsidR="00000000" w:rsidDel="00000000" w:rsidP="00000000" w:rsidRDefault="00000000" w:rsidRPr="00000000" w14:paraId="00000C5F">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C60">
      <w:pPr>
        <w:rPr/>
      </w:pPr>
      <w:r w:rsidDel="00000000" w:rsidR="00000000" w:rsidRPr="00000000">
        <w:rPr>
          <w:rtl w:val="0"/>
        </w:rPr>
      </w:r>
    </w:p>
    <w:p w:rsidR="00000000" w:rsidDel="00000000" w:rsidP="00000000" w:rsidRDefault="00000000" w:rsidRPr="00000000" w14:paraId="00000C61">
      <w:pPr>
        <w:rPr/>
      </w:pPr>
      <w:r w:rsidDel="00000000" w:rsidR="00000000" w:rsidRPr="00000000">
        <w:rPr>
          <w:rtl w:val="0"/>
        </w:rPr>
      </w:r>
    </w:p>
    <w:p w:rsidR="00000000" w:rsidDel="00000000" w:rsidP="00000000" w:rsidRDefault="00000000" w:rsidRPr="00000000" w14:paraId="00000C62">
      <w:pPr>
        <w:rPr/>
      </w:pPr>
      <w:r w:rsidDel="00000000" w:rsidR="00000000" w:rsidRPr="00000000">
        <w:rPr>
          <w:rtl w:val="0"/>
        </w:rPr>
      </w:r>
    </w:p>
    <w:p w:rsidR="00000000" w:rsidDel="00000000" w:rsidP="00000000" w:rsidRDefault="00000000" w:rsidRPr="00000000" w14:paraId="00000C63">
      <w:pPr>
        <w:rPr/>
      </w:pPr>
      <w:r w:rsidDel="00000000" w:rsidR="00000000" w:rsidRPr="00000000">
        <w:rPr>
          <w:rtl w:val="0"/>
        </w:rPr>
      </w:r>
    </w:p>
    <w:p w:rsidR="00000000" w:rsidDel="00000000" w:rsidP="00000000" w:rsidRDefault="00000000" w:rsidRPr="00000000" w14:paraId="00000C64">
      <w:pPr>
        <w:rPr/>
      </w:pPr>
      <w:r w:rsidDel="00000000" w:rsidR="00000000" w:rsidRPr="00000000">
        <w:rPr>
          <w:rtl w:val="0"/>
        </w:rPr>
      </w:r>
    </w:p>
    <w:tbl>
      <w:tblPr>
        <w:tblStyle w:val="Table24"/>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C65">
            <w:pPr>
              <w:rPr>
                <w:b w:val="1"/>
                <w:sz w:val="32"/>
                <w:szCs w:val="32"/>
              </w:rPr>
            </w:pPr>
            <w:r w:rsidDel="00000000" w:rsidR="00000000" w:rsidRPr="00000000">
              <w:rPr>
                <w:b w:val="1"/>
                <w:sz w:val="32"/>
                <w:szCs w:val="32"/>
                <w:rtl w:val="0"/>
              </w:rPr>
              <w:t xml:space="preserve">Занятие 26. Вход Господень во Иерусалим</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C67">
            <w:pPr>
              <w:rPr>
                <w:b w:val="1"/>
                <w:i w:val="1"/>
              </w:rPr>
            </w:pPr>
            <w:r w:rsidDel="00000000" w:rsidR="00000000" w:rsidRPr="00000000">
              <w:rPr>
                <w:b w:val="1"/>
                <w:i w:val="1"/>
                <w:rtl w:val="0"/>
              </w:rPr>
              <w:t xml:space="preserve">Цели и задачи:</w:t>
            </w:r>
            <w:r w:rsidDel="00000000" w:rsidR="00000000" w:rsidRPr="00000000">
              <w:rPr>
                <w:rtl w:val="0"/>
              </w:rPr>
              <w:t xml:space="preserve"> Рассказать историю Входа Господня в Иерусалим; показать непостоянство человеческой природы; продолжить формировать умение грамотно излагать мысли; закрепить, полученные на занятии знания; улучшить навык восприятия и интерпретации богослужебных текстов; совершенствовать качество выразительного чтения и осмысления стихотворных текстов, связанных с библейскими событиями</w:t>
            </w:r>
            <w:r w:rsidDel="00000000" w:rsidR="00000000" w:rsidRPr="00000000">
              <w:rPr>
                <w:rtl w:val="0"/>
              </w:rPr>
            </w:r>
          </w:p>
          <w:p w:rsidR="00000000" w:rsidDel="00000000" w:rsidP="00000000" w:rsidRDefault="00000000" w:rsidRPr="00000000" w14:paraId="00000C68">
            <w:pPr>
              <w:rPr/>
            </w:pPr>
            <w:r w:rsidDel="00000000" w:rsidR="00000000" w:rsidRPr="00000000">
              <w:rPr>
                <w:b w:val="1"/>
                <w:i w:val="1"/>
                <w:rtl w:val="0"/>
              </w:rPr>
              <w:t xml:space="preserve">Ключевые понятия:</w:t>
            </w:r>
            <w:r w:rsidDel="00000000" w:rsidR="00000000" w:rsidRPr="00000000">
              <w:rPr>
                <w:rtl w:val="0"/>
              </w:rPr>
              <w:t xml:space="preserve"> Любовь, ненависть</w:t>
            </w:r>
          </w:p>
        </w:tc>
      </w:tr>
      <w:tr>
        <w:trPr>
          <w:cantSplit w:val="0"/>
          <w:trHeight w:val="302" w:hRule="atLeast"/>
          <w:tblHeader w:val="0"/>
        </w:trPr>
        <w:tc>
          <w:tcPr>
            <w:shd w:fill="e2efd9" w:val="clear"/>
          </w:tcPr>
          <w:p w:rsidR="00000000" w:rsidDel="00000000" w:rsidP="00000000" w:rsidRDefault="00000000" w:rsidRPr="00000000" w14:paraId="00000C6A">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C6B">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560" w:hRule="atLeast"/>
          <w:tblHeader w:val="0"/>
        </w:trPr>
        <w:tc>
          <w:tcPr/>
          <w:p w:rsidR="00000000" w:rsidDel="00000000" w:rsidP="00000000" w:rsidRDefault="00000000" w:rsidRPr="00000000" w14:paraId="00000C6C">
            <w:pPr>
              <w:jc w:val="center"/>
              <w:rPr>
                <w:i w:val="1"/>
              </w:rPr>
            </w:pPr>
            <w:r w:rsidDel="00000000" w:rsidR="00000000" w:rsidRPr="00000000">
              <w:rPr>
                <w:i w:val="1"/>
                <w:rtl w:val="0"/>
              </w:rPr>
              <w:t xml:space="preserve">Вводная часть</w:t>
            </w:r>
          </w:p>
          <w:p w:rsidR="00000000" w:rsidDel="00000000" w:rsidP="00000000" w:rsidRDefault="00000000" w:rsidRPr="00000000" w14:paraId="00000C6D">
            <w:pPr>
              <w:jc w:val="center"/>
              <w:rPr>
                <w:i w:val="1"/>
              </w:rPr>
            </w:pPr>
            <w:r w:rsidDel="00000000" w:rsidR="00000000" w:rsidRPr="00000000">
              <w:rPr>
                <w:rtl w:val="0"/>
              </w:rPr>
            </w:r>
          </w:p>
          <w:p w:rsidR="00000000" w:rsidDel="00000000" w:rsidP="00000000" w:rsidRDefault="00000000" w:rsidRPr="00000000" w14:paraId="00000C6E">
            <w:pPr>
              <w:rPr>
                <w:i w:val="1"/>
              </w:rPr>
            </w:pPr>
            <w:r w:rsidDel="00000000" w:rsidR="00000000" w:rsidRPr="00000000">
              <w:rPr>
                <w:rtl w:val="0"/>
              </w:rPr>
            </w:r>
          </w:p>
          <w:p w:rsidR="00000000" w:rsidDel="00000000" w:rsidP="00000000" w:rsidRDefault="00000000" w:rsidRPr="00000000" w14:paraId="00000C6F">
            <w:pPr>
              <w:jc w:val="center"/>
              <w:rPr>
                <w:i w:val="1"/>
              </w:rPr>
            </w:pPr>
            <w:r w:rsidDel="00000000" w:rsidR="00000000" w:rsidRPr="00000000">
              <w:rPr>
                <w:i w:val="1"/>
                <w:rtl w:val="0"/>
              </w:rPr>
              <w:t xml:space="preserve">Обсуждение</w:t>
            </w:r>
          </w:p>
          <w:p w:rsidR="00000000" w:rsidDel="00000000" w:rsidP="00000000" w:rsidRDefault="00000000" w:rsidRPr="00000000" w14:paraId="00000C70">
            <w:pPr>
              <w:jc w:val="center"/>
              <w:rPr>
                <w:i w:val="1"/>
              </w:rPr>
            </w:pPr>
            <w:r w:rsidDel="00000000" w:rsidR="00000000" w:rsidRPr="00000000">
              <w:rPr>
                <w:rtl w:val="0"/>
              </w:rPr>
            </w:r>
          </w:p>
          <w:p w:rsidR="00000000" w:rsidDel="00000000" w:rsidP="00000000" w:rsidRDefault="00000000" w:rsidRPr="00000000" w14:paraId="00000C71">
            <w:pPr>
              <w:jc w:val="center"/>
              <w:rPr>
                <w:i w:val="1"/>
              </w:rPr>
            </w:pPr>
            <w:r w:rsidDel="00000000" w:rsidR="00000000" w:rsidRPr="00000000">
              <w:rPr>
                <w:rtl w:val="0"/>
              </w:rPr>
            </w:r>
          </w:p>
          <w:p w:rsidR="00000000" w:rsidDel="00000000" w:rsidP="00000000" w:rsidRDefault="00000000" w:rsidRPr="00000000" w14:paraId="00000C72">
            <w:pPr>
              <w:jc w:val="center"/>
              <w:rPr>
                <w:i w:val="1"/>
              </w:rPr>
            </w:pPr>
            <w:r w:rsidDel="00000000" w:rsidR="00000000" w:rsidRPr="00000000">
              <w:rPr>
                <w:rtl w:val="0"/>
              </w:rPr>
            </w:r>
          </w:p>
          <w:p w:rsidR="00000000" w:rsidDel="00000000" w:rsidP="00000000" w:rsidRDefault="00000000" w:rsidRPr="00000000" w14:paraId="00000C73">
            <w:pPr>
              <w:rPr>
                <w:i w:val="1"/>
              </w:rPr>
            </w:pPr>
            <w:r w:rsidDel="00000000" w:rsidR="00000000" w:rsidRPr="00000000">
              <w:rPr>
                <w:rtl w:val="0"/>
              </w:rPr>
            </w:r>
          </w:p>
          <w:p w:rsidR="00000000" w:rsidDel="00000000" w:rsidP="00000000" w:rsidRDefault="00000000" w:rsidRPr="00000000" w14:paraId="00000C74">
            <w:pPr>
              <w:jc w:val="center"/>
              <w:rPr>
                <w:i w:val="1"/>
              </w:rPr>
            </w:pPr>
            <w:r w:rsidDel="00000000" w:rsidR="00000000" w:rsidRPr="00000000">
              <w:rPr>
                <w:i w:val="1"/>
                <w:rtl w:val="0"/>
              </w:rPr>
              <w:t xml:space="preserve">Задание</w:t>
            </w:r>
          </w:p>
          <w:p w:rsidR="00000000" w:rsidDel="00000000" w:rsidP="00000000" w:rsidRDefault="00000000" w:rsidRPr="00000000" w14:paraId="00000C75">
            <w:pPr>
              <w:jc w:val="center"/>
              <w:rPr>
                <w:i w:val="1"/>
              </w:rPr>
            </w:pPr>
            <w:r w:rsidDel="00000000" w:rsidR="00000000" w:rsidRPr="00000000">
              <w:rPr>
                <w:rtl w:val="0"/>
              </w:rPr>
            </w:r>
          </w:p>
          <w:p w:rsidR="00000000" w:rsidDel="00000000" w:rsidP="00000000" w:rsidRDefault="00000000" w:rsidRPr="00000000" w14:paraId="00000C76">
            <w:pPr>
              <w:jc w:val="center"/>
              <w:rPr>
                <w:i w:val="1"/>
              </w:rPr>
            </w:pPr>
            <w:r w:rsidDel="00000000" w:rsidR="00000000" w:rsidRPr="00000000">
              <w:rPr>
                <w:rtl w:val="0"/>
              </w:rPr>
            </w:r>
          </w:p>
          <w:p w:rsidR="00000000" w:rsidDel="00000000" w:rsidP="00000000" w:rsidRDefault="00000000" w:rsidRPr="00000000" w14:paraId="00000C77">
            <w:pPr>
              <w:jc w:val="center"/>
              <w:rPr>
                <w:i w:val="1"/>
              </w:rPr>
            </w:pPr>
            <w:r w:rsidDel="00000000" w:rsidR="00000000" w:rsidRPr="00000000">
              <w:rPr>
                <w:rtl w:val="0"/>
              </w:rPr>
            </w:r>
          </w:p>
          <w:p w:rsidR="00000000" w:rsidDel="00000000" w:rsidP="00000000" w:rsidRDefault="00000000" w:rsidRPr="00000000" w14:paraId="00000C78">
            <w:pPr>
              <w:rPr>
                <w:i w:val="1"/>
              </w:rPr>
            </w:pPr>
            <w:r w:rsidDel="00000000" w:rsidR="00000000" w:rsidRPr="00000000">
              <w:rPr>
                <w:rtl w:val="0"/>
              </w:rPr>
            </w:r>
          </w:p>
          <w:p w:rsidR="00000000" w:rsidDel="00000000" w:rsidP="00000000" w:rsidRDefault="00000000" w:rsidRPr="00000000" w14:paraId="00000C79">
            <w:pPr>
              <w:jc w:val="center"/>
              <w:rPr>
                <w:i w:val="1"/>
              </w:rPr>
            </w:pPr>
            <w:r w:rsidDel="00000000" w:rsidR="00000000" w:rsidRPr="00000000">
              <w:rPr>
                <w:i w:val="1"/>
                <w:rtl w:val="0"/>
              </w:rPr>
              <w:t xml:space="preserve">Перевод богослужебных текстов</w:t>
            </w:r>
          </w:p>
          <w:p w:rsidR="00000000" w:rsidDel="00000000" w:rsidP="00000000" w:rsidRDefault="00000000" w:rsidRPr="00000000" w14:paraId="00000C7A">
            <w:pPr>
              <w:jc w:val="center"/>
              <w:rPr>
                <w:i w:val="1"/>
              </w:rPr>
            </w:pPr>
            <w:r w:rsidDel="00000000" w:rsidR="00000000" w:rsidRPr="00000000">
              <w:rPr>
                <w:rtl w:val="0"/>
              </w:rPr>
            </w:r>
          </w:p>
          <w:p w:rsidR="00000000" w:rsidDel="00000000" w:rsidP="00000000" w:rsidRDefault="00000000" w:rsidRPr="00000000" w14:paraId="00000C7B">
            <w:pPr>
              <w:jc w:val="center"/>
              <w:rPr>
                <w:i w:val="1"/>
              </w:rPr>
            </w:pPr>
            <w:r w:rsidDel="00000000" w:rsidR="00000000" w:rsidRPr="00000000">
              <w:rPr>
                <w:rtl w:val="0"/>
              </w:rPr>
            </w:r>
          </w:p>
          <w:p w:rsidR="00000000" w:rsidDel="00000000" w:rsidP="00000000" w:rsidRDefault="00000000" w:rsidRPr="00000000" w14:paraId="00000C7C">
            <w:pPr>
              <w:jc w:val="center"/>
              <w:rPr>
                <w:i w:val="1"/>
              </w:rPr>
            </w:pPr>
            <w:r w:rsidDel="00000000" w:rsidR="00000000" w:rsidRPr="00000000">
              <w:rPr>
                <w:rtl w:val="0"/>
              </w:rPr>
            </w:r>
          </w:p>
          <w:p w:rsidR="00000000" w:rsidDel="00000000" w:rsidP="00000000" w:rsidRDefault="00000000" w:rsidRPr="00000000" w14:paraId="00000C7D">
            <w:pPr>
              <w:jc w:val="center"/>
              <w:rPr>
                <w:i w:val="1"/>
              </w:rPr>
            </w:pPr>
            <w:r w:rsidDel="00000000" w:rsidR="00000000" w:rsidRPr="00000000">
              <w:rPr>
                <w:rtl w:val="0"/>
              </w:rPr>
            </w:r>
          </w:p>
          <w:p w:rsidR="00000000" w:rsidDel="00000000" w:rsidP="00000000" w:rsidRDefault="00000000" w:rsidRPr="00000000" w14:paraId="00000C7E">
            <w:pPr>
              <w:jc w:val="center"/>
              <w:rPr>
                <w:i w:val="1"/>
              </w:rPr>
            </w:pPr>
            <w:r w:rsidDel="00000000" w:rsidR="00000000" w:rsidRPr="00000000">
              <w:rPr>
                <w:rtl w:val="0"/>
              </w:rPr>
            </w:r>
          </w:p>
          <w:p w:rsidR="00000000" w:rsidDel="00000000" w:rsidP="00000000" w:rsidRDefault="00000000" w:rsidRPr="00000000" w14:paraId="00000C7F">
            <w:pPr>
              <w:jc w:val="center"/>
              <w:rPr>
                <w:i w:val="1"/>
              </w:rPr>
            </w:pPr>
            <w:r w:rsidDel="00000000" w:rsidR="00000000" w:rsidRPr="00000000">
              <w:rPr>
                <w:rtl w:val="0"/>
              </w:rPr>
            </w:r>
          </w:p>
          <w:p w:rsidR="00000000" w:rsidDel="00000000" w:rsidP="00000000" w:rsidRDefault="00000000" w:rsidRPr="00000000" w14:paraId="00000C80">
            <w:pPr>
              <w:jc w:val="center"/>
              <w:rPr>
                <w:i w:val="1"/>
              </w:rPr>
            </w:pPr>
            <w:r w:rsidDel="00000000" w:rsidR="00000000" w:rsidRPr="00000000">
              <w:rPr>
                <w:rtl w:val="0"/>
              </w:rPr>
            </w:r>
          </w:p>
          <w:p w:rsidR="00000000" w:rsidDel="00000000" w:rsidP="00000000" w:rsidRDefault="00000000" w:rsidRPr="00000000" w14:paraId="00000C81">
            <w:pPr>
              <w:jc w:val="center"/>
              <w:rPr>
                <w:i w:val="1"/>
              </w:rPr>
            </w:pPr>
            <w:r w:rsidDel="00000000" w:rsidR="00000000" w:rsidRPr="00000000">
              <w:rPr>
                <w:rtl w:val="0"/>
              </w:rPr>
            </w:r>
          </w:p>
          <w:p w:rsidR="00000000" w:rsidDel="00000000" w:rsidP="00000000" w:rsidRDefault="00000000" w:rsidRPr="00000000" w14:paraId="00000C82">
            <w:pPr>
              <w:jc w:val="center"/>
              <w:rPr>
                <w:i w:val="1"/>
              </w:rPr>
            </w:pPr>
            <w:r w:rsidDel="00000000" w:rsidR="00000000" w:rsidRPr="00000000">
              <w:rPr>
                <w:rtl w:val="0"/>
              </w:rPr>
            </w:r>
          </w:p>
          <w:p w:rsidR="00000000" w:rsidDel="00000000" w:rsidP="00000000" w:rsidRDefault="00000000" w:rsidRPr="00000000" w14:paraId="00000C83">
            <w:pPr>
              <w:rPr>
                <w:i w:val="1"/>
              </w:rPr>
            </w:pPr>
            <w:r w:rsidDel="00000000" w:rsidR="00000000" w:rsidRPr="00000000">
              <w:rPr>
                <w:rtl w:val="0"/>
              </w:rPr>
            </w:r>
          </w:p>
          <w:p w:rsidR="00000000" w:rsidDel="00000000" w:rsidP="00000000" w:rsidRDefault="00000000" w:rsidRPr="00000000" w14:paraId="00000C84">
            <w:pPr>
              <w:rPr>
                <w:i w:val="1"/>
              </w:rPr>
            </w:pPr>
            <w:r w:rsidDel="00000000" w:rsidR="00000000" w:rsidRPr="00000000">
              <w:rPr>
                <w:rtl w:val="0"/>
              </w:rPr>
            </w:r>
          </w:p>
          <w:p w:rsidR="00000000" w:rsidDel="00000000" w:rsidP="00000000" w:rsidRDefault="00000000" w:rsidRPr="00000000" w14:paraId="00000C85">
            <w:pPr>
              <w:rPr>
                <w:i w:val="1"/>
              </w:rPr>
            </w:pPr>
            <w:r w:rsidDel="00000000" w:rsidR="00000000" w:rsidRPr="00000000">
              <w:rPr>
                <w:rtl w:val="0"/>
              </w:rPr>
            </w:r>
          </w:p>
          <w:p w:rsidR="00000000" w:rsidDel="00000000" w:rsidP="00000000" w:rsidRDefault="00000000" w:rsidRPr="00000000" w14:paraId="00000C86">
            <w:pPr>
              <w:rPr>
                <w:i w:val="1"/>
              </w:rPr>
            </w:pPr>
            <w:r w:rsidDel="00000000" w:rsidR="00000000" w:rsidRPr="00000000">
              <w:rPr>
                <w:rtl w:val="0"/>
              </w:rPr>
            </w:r>
          </w:p>
          <w:p w:rsidR="00000000" w:rsidDel="00000000" w:rsidP="00000000" w:rsidRDefault="00000000" w:rsidRPr="00000000" w14:paraId="00000C87">
            <w:pPr>
              <w:rPr>
                <w:i w:val="1"/>
              </w:rPr>
            </w:pPr>
            <w:r w:rsidDel="00000000" w:rsidR="00000000" w:rsidRPr="00000000">
              <w:rPr>
                <w:rtl w:val="0"/>
              </w:rPr>
            </w:r>
          </w:p>
          <w:p w:rsidR="00000000" w:rsidDel="00000000" w:rsidP="00000000" w:rsidRDefault="00000000" w:rsidRPr="00000000" w14:paraId="00000C88">
            <w:pPr>
              <w:rPr>
                <w:i w:val="1"/>
              </w:rPr>
            </w:pPr>
            <w:r w:rsidDel="00000000" w:rsidR="00000000" w:rsidRPr="00000000">
              <w:rPr>
                <w:i w:val="1"/>
                <w:rtl w:val="0"/>
              </w:rPr>
              <w:t xml:space="preserve">Читаем стихи</w:t>
            </w:r>
          </w:p>
          <w:p w:rsidR="00000000" w:rsidDel="00000000" w:rsidP="00000000" w:rsidRDefault="00000000" w:rsidRPr="00000000" w14:paraId="00000C89">
            <w:pPr>
              <w:rPr>
                <w:i w:val="1"/>
              </w:rPr>
            </w:pPr>
            <w:r w:rsidDel="00000000" w:rsidR="00000000" w:rsidRPr="00000000">
              <w:rPr>
                <w:rtl w:val="0"/>
              </w:rPr>
            </w:r>
          </w:p>
          <w:p w:rsidR="00000000" w:rsidDel="00000000" w:rsidP="00000000" w:rsidRDefault="00000000" w:rsidRPr="00000000" w14:paraId="00000C8A">
            <w:pPr>
              <w:rPr>
                <w:i w:val="1"/>
              </w:rPr>
            </w:pPr>
            <w:r w:rsidDel="00000000" w:rsidR="00000000" w:rsidRPr="00000000">
              <w:rPr>
                <w:rtl w:val="0"/>
              </w:rPr>
            </w:r>
          </w:p>
          <w:p w:rsidR="00000000" w:rsidDel="00000000" w:rsidP="00000000" w:rsidRDefault="00000000" w:rsidRPr="00000000" w14:paraId="00000C8B">
            <w:pPr>
              <w:jc w:val="center"/>
              <w:rPr>
                <w:i w:val="1"/>
              </w:rPr>
            </w:pPr>
            <w:r w:rsidDel="00000000" w:rsidR="00000000" w:rsidRPr="00000000">
              <w:rPr>
                <w:rtl w:val="0"/>
              </w:rPr>
            </w:r>
          </w:p>
          <w:p w:rsidR="00000000" w:rsidDel="00000000" w:rsidP="00000000" w:rsidRDefault="00000000" w:rsidRPr="00000000" w14:paraId="00000C8C">
            <w:pPr>
              <w:jc w:val="center"/>
              <w:rPr>
                <w:i w:val="1"/>
              </w:rPr>
            </w:pPr>
            <w:r w:rsidDel="00000000" w:rsidR="00000000" w:rsidRPr="00000000">
              <w:rPr>
                <w:rtl w:val="0"/>
              </w:rPr>
            </w:r>
          </w:p>
          <w:p w:rsidR="00000000" w:rsidDel="00000000" w:rsidP="00000000" w:rsidRDefault="00000000" w:rsidRPr="00000000" w14:paraId="00000C8D">
            <w:pPr>
              <w:jc w:val="center"/>
              <w:rPr>
                <w:i w:val="1"/>
              </w:rPr>
            </w:pPr>
            <w:r w:rsidDel="00000000" w:rsidR="00000000" w:rsidRPr="00000000">
              <w:rPr>
                <w:rtl w:val="0"/>
              </w:rPr>
            </w:r>
          </w:p>
          <w:p w:rsidR="00000000" w:rsidDel="00000000" w:rsidP="00000000" w:rsidRDefault="00000000" w:rsidRPr="00000000" w14:paraId="00000C8E">
            <w:pPr>
              <w:jc w:val="center"/>
              <w:rPr>
                <w:i w:val="1"/>
              </w:rPr>
            </w:pPr>
            <w:r w:rsidDel="00000000" w:rsidR="00000000" w:rsidRPr="00000000">
              <w:rPr>
                <w:rtl w:val="0"/>
              </w:rPr>
            </w:r>
          </w:p>
          <w:p w:rsidR="00000000" w:rsidDel="00000000" w:rsidP="00000000" w:rsidRDefault="00000000" w:rsidRPr="00000000" w14:paraId="00000C8F">
            <w:pPr>
              <w:jc w:val="center"/>
              <w:rPr>
                <w:i w:val="1"/>
              </w:rPr>
            </w:pPr>
            <w:r w:rsidDel="00000000" w:rsidR="00000000" w:rsidRPr="00000000">
              <w:rPr>
                <w:rtl w:val="0"/>
              </w:rPr>
            </w:r>
          </w:p>
          <w:p w:rsidR="00000000" w:rsidDel="00000000" w:rsidP="00000000" w:rsidRDefault="00000000" w:rsidRPr="00000000" w14:paraId="00000C90">
            <w:pPr>
              <w:jc w:val="center"/>
              <w:rPr>
                <w:i w:val="1"/>
              </w:rPr>
            </w:pPr>
            <w:r w:rsidDel="00000000" w:rsidR="00000000" w:rsidRPr="00000000">
              <w:rPr>
                <w:rtl w:val="0"/>
              </w:rPr>
            </w:r>
          </w:p>
          <w:p w:rsidR="00000000" w:rsidDel="00000000" w:rsidP="00000000" w:rsidRDefault="00000000" w:rsidRPr="00000000" w14:paraId="00000C91">
            <w:pPr>
              <w:jc w:val="center"/>
              <w:rPr>
                <w:i w:val="1"/>
              </w:rPr>
            </w:pPr>
            <w:r w:rsidDel="00000000" w:rsidR="00000000" w:rsidRPr="00000000">
              <w:rPr>
                <w:rtl w:val="0"/>
              </w:rPr>
            </w:r>
          </w:p>
          <w:p w:rsidR="00000000" w:rsidDel="00000000" w:rsidP="00000000" w:rsidRDefault="00000000" w:rsidRPr="00000000" w14:paraId="00000C92">
            <w:pPr>
              <w:jc w:val="center"/>
              <w:rPr>
                <w:i w:val="1"/>
              </w:rPr>
            </w:pPr>
            <w:r w:rsidDel="00000000" w:rsidR="00000000" w:rsidRPr="00000000">
              <w:rPr>
                <w:rtl w:val="0"/>
              </w:rPr>
            </w:r>
          </w:p>
          <w:p w:rsidR="00000000" w:rsidDel="00000000" w:rsidP="00000000" w:rsidRDefault="00000000" w:rsidRPr="00000000" w14:paraId="00000C93">
            <w:pPr>
              <w:jc w:val="center"/>
              <w:rPr>
                <w:i w:val="1"/>
              </w:rPr>
            </w:pPr>
            <w:r w:rsidDel="00000000" w:rsidR="00000000" w:rsidRPr="00000000">
              <w:rPr>
                <w:rtl w:val="0"/>
              </w:rPr>
            </w:r>
          </w:p>
          <w:p w:rsidR="00000000" w:rsidDel="00000000" w:rsidP="00000000" w:rsidRDefault="00000000" w:rsidRPr="00000000" w14:paraId="00000C94">
            <w:pPr>
              <w:jc w:val="center"/>
              <w:rPr>
                <w:i w:val="1"/>
              </w:rPr>
            </w:pPr>
            <w:r w:rsidDel="00000000" w:rsidR="00000000" w:rsidRPr="00000000">
              <w:rPr>
                <w:rtl w:val="0"/>
              </w:rPr>
            </w:r>
          </w:p>
          <w:p w:rsidR="00000000" w:rsidDel="00000000" w:rsidP="00000000" w:rsidRDefault="00000000" w:rsidRPr="00000000" w14:paraId="00000C95">
            <w:pPr>
              <w:jc w:val="center"/>
              <w:rPr>
                <w:i w:val="1"/>
              </w:rPr>
            </w:pPr>
            <w:r w:rsidDel="00000000" w:rsidR="00000000" w:rsidRPr="00000000">
              <w:rPr>
                <w:rtl w:val="0"/>
              </w:rPr>
            </w:r>
          </w:p>
          <w:p w:rsidR="00000000" w:rsidDel="00000000" w:rsidP="00000000" w:rsidRDefault="00000000" w:rsidRPr="00000000" w14:paraId="00000C96">
            <w:pPr>
              <w:jc w:val="center"/>
              <w:rPr>
                <w:i w:val="1"/>
              </w:rPr>
            </w:pPr>
            <w:r w:rsidDel="00000000" w:rsidR="00000000" w:rsidRPr="00000000">
              <w:rPr>
                <w:rtl w:val="0"/>
              </w:rPr>
            </w:r>
          </w:p>
          <w:p w:rsidR="00000000" w:rsidDel="00000000" w:rsidP="00000000" w:rsidRDefault="00000000" w:rsidRPr="00000000" w14:paraId="00000C97">
            <w:pPr>
              <w:jc w:val="center"/>
              <w:rPr>
                <w:i w:val="1"/>
              </w:rPr>
            </w:pPr>
            <w:r w:rsidDel="00000000" w:rsidR="00000000" w:rsidRPr="00000000">
              <w:rPr>
                <w:rtl w:val="0"/>
              </w:rPr>
            </w:r>
          </w:p>
          <w:p w:rsidR="00000000" w:rsidDel="00000000" w:rsidP="00000000" w:rsidRDefault="00000000" w:rsidRPr="00000000" w14:paraId="00000C98">
            <w:pPr>
              <w:rPr>
                <w:i w:val="1"/>
              </w:rPr>
            </w:pPr>
            <w:r w:rsidDel="00000000" w:rsidR="00000000" w:rsidRPr="00000000">
              <w:rPr>
                <w:rtl w:val="0"/>
              </w:rPr>
            </w:r>
          </w:p>
          <w:p w:rsidR="00000000" w:rsidDel="00000000" w:rsidP="00000000" w:rsidRDefault="00000000" w:rsidRPr="00000000" w14:paraId="00000C99">
            <w:pPr>
              <w:jc w:val="center"/>
              <w:rPr>
                <w:i w:val="1"/>
              </w:rPr>
            </w:pPr>
            <w:r w:rsidDel="00000000" w:rsidR="00000000" w:rsidRPr="00000000">
              <w:rPr>
                <w:rtl w:val="0"/>
              </w:rPr>
            </w:r>
          </w:p>
          <w:p w:rsidR="00000000" w:rsidDel="00000000" w:rsidP="00000000" w:rsidRDefault="00000000" w:rsidRPr="00000000" w14:paraId="00000C9A">
            <w:pPr>
              <w:jc w:val="center"/>
              <w:rPr>
                <w:i w:val="1"/>
              </w:rPr>
            </w:pPr>
            <w:r w:rsidDel="00000000" w:rsidR="00000000" w:rsidRPr="00000000">
              <w:rPr>
                <w:rtl w:val="0"/>
              </w:rPr>
            </w:r>
          </w:p>
          <w:p w:rsidR="00000000" w:rsidDel="00000000" w:rsidP="00000000" w:rsidRDefault="00000000" w:rsidRPr="00000000" w14:paraId="00000C9B">
            <w:pPr>
              <w:jc w:val="center"/>
              <w:rPr>
                <w:i w:val="1"/>
              </w:rPr>
            </w:pPr>
            <w:r w:rsidDel="00000000" w:rsidR="00000000" w:rsidRPr="00000000">
              <w:rPr>
                <w:rtl w:val="0"/>
              </w:rPr>
            </w:r>
          </w:p>
          <w:p w:rsidR="00000000" w:rsidDel="00000000" w:rsidP="00000000" w:rsidRDefault="00000000" w:rsidRPr="00000000" w14:paraId="00000C9C">
            <w:pPr>
              <w:jc w:val="center"/>
              <w:rPr>
                <w:i w:val="1"/>
              </w:rPr>
            </w:pPr>
            <w:r w:rsidDel="00000000" w:rsidR="00000000" w:rsidRPr="00000000">
              <w:rPr>
                <w:rtl w:val="0"/>
              </w:rPr>
            </w:r>
          </w:p>
          <w:p w:rsidR="00000000" w:rsidDel="00000000" w:rsidP="00000000" w:rsidRDefault="00000000" w:rsidRPr="00000000" w14:paraId="00000C9D">
            <w:pPr>
              <w:jc w:val="center"/>
              <w:rPr>
                <w:i w:val="1"/>
              </w:rPr>
            </w:pPr>
            <w:r w:rsidDel="00000000" w:rsidR="00000000" w:rsidRPr="00000000">
              <w:rPr>
                <w:rtl w:val="0"/>
              </w:rPr>
            </w:r>
          </w:p>
          <w:p w:rsidR="00000000" w:rsidDel="00000000" w:rsidP="00000000" w:rsidRDefault="00000000" w:rsidRPr="00000000" w14:paraId="00000C9E">
            <w:pPr>
              <w:rPr>
                <w:i w:val="1"/>
              </w:rPr>
            </w:pPr>
            <w:r w:rsidDel="00000000" w:rsidR="00000000" w:rsidRPr="00000000">
              <w:rPr>
                <w:rtl w:val="0"/>
              </w:rPr>
            </w:r>
          </w:p>
          <w:p w:rsidR="00000000" w:rsidDel="00000000" w:rsidP="00000000" w:rsidRDefault="00000000" w:rsidRPr="00000000" w14:paraId="00000C9F">
            <w:pPr>
              <w:jc w:val="center"/>
              <w:rPr>
                <w:i w:val="1"/>
              </w:rPr>
            </w:pPr>
            <w:r w:rsidDel="00000000" w:rsidR="00000000" w:rsidRPr="00000000">
              <w:rPr>
                <w:rtl w:val="0"/>
              </w:rPr>
            </w:r>
          </w:p>
          <w:p w:rsidR="00000000" w:rsidDel="00000000" w:rsidP="00000000" w:rsidRDefault="00000000" w:rsidRPr="00000000" w14:paraId="00000CA0">
            <w:pPr>
              <w:jc w:val="center"/>
              <w:rPr>
                <w:i w:val="1"/>
              </w:rPr>
            </w:pPr>
            <w:r w:rsidDel="00000000" w:rsidR="00000000" w:rsidRPr="00000000">
              <w:rPr>
                <w:rtl w:val="0"/>
              </w:rPr>
            </w:r>
          </w:p>
          <w:p w:rsidR="00000000" w:rsidDel="00000000" w:rsidP="00000000" w:rsidRDefault="00000000" w:rsidRPr="00000000" w14:paraId="00000CA1">
            <w:pPr>
              <w:jc w:val="center"/>
              <w:rPr>
                <w:i w:val="1"/>
              </w:rPr>
            </w:pPr>
            <w:r w:rsidDel="00000000" w:rsidR="00000000" w:rsidRPr="00000000">
              <w:rPr>
                <w:rtl w:val="0"/>
              </w:rPr>
            </w:r>
          </w:p>
          <w:p w:rsidR="00000000" w:rsidDel="00000000" w:rsidP="00000000" w:rsidRDefault="00000000" w:rsidRPr="00000000" w14:paraId="00000CA2">
            <w:pPr>
              <w:jc w:val="center"/>
              <w:rPr>
                <w:i w:val="1"/>
              </w:rPr>
            </w:pPr>
            <w:r w:rsidDel="00000000" w:rsidR="00000000" w:rsidRPr="00000000">
              <w:rPr>
                <w:rtl w:val="0"/>
              </w:rPr>
            </w:r>
          </w:p>
          <w:p w:rsidR="00000000" w:rsidDel="00000000" w:rsidP="00000000" w:rsidRDefault="00000000" w:rsidRPr="00000000" w14:paraId="00000CA3">
            <w:pPr>
              <w:jc w:val="center"/>
              <w:rPr>
                <w:i w:val="1"/>
              </w:rPr>
            </w:pPr>
            <w:r w:rsidDel="00000000" w:rsidR="00000000" w:rsidRPr="00000000">
              <w:rPr>
                <w:rtl w:val="0"/>
              </w:rPr>
            </w:r>
          </w:p>
          <w:p w:rsidR="00000000" w:rsidDel="00000000" w:rsidP="00000000" w:rsidRDefault="00000000" w:rsidRPr="00000000" w14:paraId="00000CA4">
            <w:pPr>
              <w:jc w:val="center"/>
              <w:rPr>
                <w:i w:val="1"/>
              </w:rPr>
            </w:pPr>
            <w:r w:rsidDel="00000000" w:rsidR="00000000" w:rsidRPr="00000000">
              <w:rPr>
                <w:rtl w:val="0"/>
              </w:rPr>
            </w:r>
          </w:p>
          <w:p w:rsidR="00000000" w:rsidDel="00000000" w:rsidP="00000000" w:rsidRDefault="00000000" w:rsidRPr="00000000" w14:paraId="00000CA5">
            <w:pPr>
              <w:jc w:val="center"/>
              <w:rPr>
                <w:i w:val="1"/>
              </w:rPr>
            </w:pPr>
            <w:r w:rsidDel="00000000" w:rsidR="00000000" w:rsidRPr="00000000">
              <w:rPr>
                <w:rtl w:val="0"/>
              </w:rPr>
            </w:r>
          </w:p>
          <w:p w:rsidR="00000000" w:rsidDel="00000000" w:rsidP="00000000" w:rsidRDefault="00000000" w:rsidRPr="00000000" w14:paraId="00000CA6">
            <w:pPr>
              <w:rPr>
                <w:i w:val="1"/>
              </w:rPr>
            </w:pPr>
            <w:r w:rsidDel="00000000" w:rsidR="00000000" w:rsidRPr="00000000">
              <w:rPr>
                <w:rtl w:val="0"/>
              </w:rPr>
            </w:r>
          </w:p>
          <w:p w:rsidR="00000000" w:rsidDel="00000000" w:rsidP="00000000" w:rsidRDefault="00000000" w:rsidRPr="00000000" w14:paraId="00000CA7">
            <w:pPr>
              <w:jc w:val="center"/>
              <w:rPr>
                <w:i w:val="1"/>
              </w:rPr>
            </w:pPr>
            <w:r w:rsidDel="00000000" w:rsidR="00000000" w:rsidRPr="00000000">
              <w:rPr>
                <w:rtl w:val="0"/>
              </w:rPr>
            </w:r>
          </w:p>
          <w:p w:rsidR="00000000" w:rsidDel="00000000" w:rsidP="00000000" w:rsidRDefault="00000000" w:rsidRPr="00000000" w14:paraId="00000CA8">
            <w:pPr>
              <w:jc w:val="center"/>
              <w:rPr>
                <w:i w:val="1"/>
              </w:rPr>
            </w:pPr>
            <w:r w:rsidDel="00000000" w:rsidR="00000000" w:rsidRPr="00000000">
              <w:rPr>
                <w:rtl w:val="0"/>
              </w:rPr>
            </w:r>
          </w:p>
          <w:p w:rsidR="00000000" w:rsidDel="00000000" w:rsidP="00000000" w:rsidRDefault="00000000" w:rsidRPr="00000000" w14:paraId="00000CA9">
            <w:pPr>
              <w:jc w:val="center"/>
              <w:rPr>
                <w:i w:val="1"/>
              </w:rPr>
            </w:pPr>
            <w:r w:rsidDel="00000000" w:rsidR="00000000" w:rsidRPr="00000000">
              <w:rPr>
                <w:rtl w:val="0"/>
              </w:rPr>
            </w:r>
          </w:p>
          <w:p w:rsidR="00000000" w:rsidDel="00000000" w:rsidP="00000000" w:rsidRDefault="00000000" w:rsidRPr="00000000" w14:paraId="00000CAA">
            <w:pPr>
              <w:jc w:val="center"/>
              <w:rPr>
                <w:i w:val="1"/>
              </w:rPr>
            </w:pPr>
            <w:r w:rsidDel="00000000" w:rsidR="00000000" w:rsidRPr="00000000">
              <w:rPr>
                <w:rtl w:val="0"/>
              </w:rPr>
            </w:r>
          </w:p>
          <w:p w:rsidR="00000000" w:rsidDel="00000000" w:rsidP="00000000" w:rsidRDefault="00000000" w:rsidRPr="00000000" w14:paraId="00000CAB">
            <w:pPr>
              <w:jc w:val="center"/>
              <w:rPr>
                <w:i w:val="1"/>
              </w:rPr>
            </w:pPr>
            <w:r w:rsidDel="00000000" w:rsidR="00000000" w:rsidRPr="00000000">
              <w:rPr>
                <w:rtl w:val="0"/>
              </w:rPr>
            </w:r>
          </w:p>
          <w:p w:rsidR="00000000" w:rsidDel="00000000" w:rsidP="00000000" w:rsidRDefault="00000000" w:rsidRPr="00000000" w14:paraId="00000CAC">
            <w:pPr>
              <w:jc w:val="center"/>
              <w:rPr>
                <w:i w:val="1"/>
              </w:rPr>
            </w:pPr>
            <w:r w:rsidDel="00000000" w:rsidR="00000000" w:rsidRPr="00000000">
              <w:rPr>
                <w:rtl w:val="0"/>
              </w:rPr>
            </w:r>
          </w:p>
          <w:p w:rsidR="00000000" w:rsidDel="00000000" w:rsidP="00000000" w:rsidRDefault="00000000" w:rsidRPr="00000000" w14:paraId="00000CAD">
            <w:pPr>
              <w:jc w:val="center"/>
              <w:rPr>
                <w:i w:val="1"/>
              </w:rPr>
            </w:pPr>
            <w:r w:rsidDel="00000000" w:rsidR="00000000" w:rsidRPr="00000000">
              <w:rPr>
                <w:rtl w:val="0"/>
              </w:rPr>
            </w:r>
          </w:p>
          <w:p w:rsidR="00000000" w:rsidDel="00000000" w:rsidP="00000000" w:rsidRDefault="00000000" w:rsidRPr="00000000" w14:paraId="00000CAE">
            <w:pPr>
              <w:rPr>
                <w:i w:val="1"/>
              </w:rPr>
            </w:pPr>
            <w:r w:rsidDel="00000000" w:rsidR="00000000" w:rsidRPr="00000000">
              <w:rPr>
                <w:rtl w:val="0"/>
              </w:rPr>
            </w:r>
          </w:p>
          <w:p w:rsidR="00000000" w:rsidDel="00000000" w:rsidP="00000000" w:rsidRDefault="00000000" w:rsidRPr="00000000" w14:paraId="00000CAF">
            <w:pPr>
              <w:rPr>
                <w:i w:val="1"/>
              </w:rPr>
            </w:pPr>
            <w:r w:rsidDel="00000000" w:rsidR="00000000" w:rsidRPr="00000000">
              <w:rPr>
                <w:rtl w:val="0"/>
              </w:rPr>
            </w:r>
          </w:p>
          <w:p w:rsidR="00000000" w:rsidDel="00000000" w:rsidP="00000000" w:rsidRDefault="00000000" w:rsidRPr="00000000" w14:paraId="00000CB0">
            <w:pPr>
              <w:rPr>
                <w:i w:val="1"/>
              </w:rPr>
            </w:pPr>
            <w:r w:rsidDel="00000000" w:rsidR="00000000" w:rsidRPr="00000000">
              <w:rPr>
                <w:rtl w:val="0"/>
              </w:rPr>
            </w:r>
          </w:p>
          <w:p w:rsidR="00000000" w:rsidDel="00000000" w:rsidP="00000000" w:rsidRDefault="00000000" w:rsidRPr="00000000" w14:paraId="00000CB1">
            <w:pPr>
              <w:jc w:val="center"/>
              <w:rPr>
                <w:i w:val="1"/>
              </w:rPr>
            </w:pPr>
            <w:r w:rsidDel="00000000" w:rsidR="00000000" w:rsidRPr="00000000">
              <w:rPr>
                <w:rtl w:val="0"/>
              </w:rPr>
            </w:r>
          </w:p>
          <w:p w:rsidR="00000000" w:rsidDel="00000000" w:rsidP="00000000" w:rsidRDefault="00000000" w:rsidRPr="00000000" w14:paraId="00000CB2">
            <w:pPr>
              <w:jc w:val="center"/>
              <w:rPr>
                <w:i w:val="1"/>
              </w:rPr>
            </w:pPr>
            <w:r w:rsidDel="00000000" w:rsidR="00000000" w:rsidRPr="00000000">
              <w:rPr>
                <w:i w:val="1"/>
                <w:rtl w:val="0"/>
              </w:rPr>
              <w:t xml:space="preserve">Обсуждение</w:t>
            </w:r>
          </w:p>
          <w:p w:rsidR="00000000" w:rsidDel="00000000" w:rsidP="00000000" w:rsidRDefault="00000000" w:rsidRPr="00000000" w14:paraId="00000CB3">
            <w:pPr>
              <w:jc w:val="center"/>
              <w:rPr>
                <w:i w:val="1"/>
              </w:rPr>
            </w:pPr>
            <w:r w:rsidDel="00000000" w:rsidR="00000000" w:rsidRPr="00000000">
              <w:rPr>
                <w:rtl w:val="0"/>
              </w:rPr>
            </w:r>
          </w:p>
          <w:p w:rsidR="00000000" w:rsidDel="00000000" w:rsidP="00000000" w:rsidRDefault="00000000" w:rsidRPr="00000000" w14:paraId="00000CB4">
            <w:pPr>
              <w:jc w:val="center"/>
              <w:rPr>
                <w:i w:val="1"/>
              </w:rPr>
            </w:pPr>
            <w:r w:rsidDel="00000000" w:rsidR="00000000" w:rsidRPr="00000000">
              <w:rPr>
                <w:rtl w:val="0"/>
              </w:rPr>
            </w:r>
          </w:p>
          <w:p w:rsidR="00000000" w:rsidDel="00000000" w:rsidP="00000000" w:rsidRDefault="00000000" w:rsidRPr="00000000" w14:paraId="00000CB5">
            <w:pPr>
              <w:jc w:val="center"/>
              <w:rPr>
                <w:i w:val="1"/>
              </w:rPr>
            </w:pPr>
            <w:r w:rsidDel="00000000" w:rsidR="00000000" w:rsidRPr="00000000">
              <w:rPr>
                <w:rtl w:val="0"/>
              </w:rPr>
            </w:r>
          </w:p>
          <w:p w:rsidR="00000000" w:rsidDel="00000000" w:rsidP="00000000" w:rsidRDefault="00000000" w:rsidRPr="00000000" w14:paraId="00000CB6">
            <w:pPr>
              <w:jc w:val="center"/>
              <w:rPr>
                <w:i w:val="1"/>
              </w:rPr>
            </w:pPr>
            <w:r w:rsidDel="00000000" w:rsidR="00000000" w:rsidRPr="00000000">
              <w:rPr>
                <w:rtl w:val="0"/>
              </w:rPr>
            </w:r>
          </w:p>
          <w:p w:rsidR="00000000" w:rsidDel="00000000" w:rsidP="00000000" w:rsidRDefault="00000000" w:rsidRPr="00000000" w14:paraId="00000CB7">
            <w:pPr>
              <w:jc w:val="center"/>
              <w:rPr>
                <w:i w:val="1"/>
              </w:rPr>
            </w:pPr>
            <w:r w:rsidDel="00000000" w:rsidR="00000000" w:rsidRPr="00000000">
              <w:rPr>
                <w:i w:val="1"/>
                <w:rtl w:val="0"/>
              </w:rPr>
              <w:t xml:space="preserve">Подведение итогов</w:t>
            </w:r>
          </w:p>
        </w:tc>
        <w:tc>
          <w:tcPr/>
          <w:p w:rsidR="00000000" w:rsidDel="00000000" w:rsidP="00000000" w:rsidRDefault="00000000" w:rsidRPr="00000000" w14:paraId="00000CB8">
            <w:pPr>
              <w:rPr/>
            </w:pPr>
            <w:r w:rsidDel="00000000" w:rsidR="00000000" w:rsidRPr="00000000">
              <w:rPr>
                <w:rtl w:val="0"/>
              </w:rPr>
              <w:t xml:space="preserve"> – Педагог рассказывает историю </w:t>
            </w:r>
            <w:r w:rsidDel="00000000" w:rsidR="00000000" w:rsidRPr="00000000">
              <w:rPr>
                <w:b w:val="1"/>
                <w:rtl w:val="0"/>
              </w:rPr>
              <w:t xml:space="preserve">Входа Господня во Иерусалим </w:t>
            </w:r>
            <w:r w:rsidDel="00000000" w:rsidR="00000000" w:rsidRPr="00000000">
              <w:rPr>
                <w:b w:val="1"/>
                <w:i w:val="1"/>
                <w:rtl w:val="0"/>
              </w:rPr>
              <w:t xml:space="preserve">(Мф. 21,1–11; Лк. 19,29–44)</w:t>
            </w:r>
            <w:r w:rsidDel="00000000" w:rsidR="00000000" w:rsidRPr="00000000">
              <w:rPr>
                <w:rtl w:val="0"/>
              </w:rPr>
              <w:t xml:space="preserve">. Нужно построить рассказ таким образом, чтобы в нем были упомянуты все обстоятельства, о которых будет идти речь в задании.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p>
          <w:p w:rsidR="00000000" w:rsidDel="00000000" w:rsidP="00000000" w:rsidRDefault="00000000" w:rsidRPr="00000000" w14:paraId="00000CB9">
            <w:pPr>
              <w:rPr/>
            </w:pP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t xml:space="preserve">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CBA">
            <w:pPr>
              <w:rPr/>
            </w:pPr>
            <w:r w:rsidDel="00000000" w:rsidR="00000000" w:rsidRPr="00000000">
              <w:rPr>
                <w:b w:val="1"/>
                <w:i w:val="1"/>
                <w:rtl w:val="0"/>
              </w:rPr>
              <w:t xml:space="preserve">– Вопрос:</w:t>
            </w:r>
            <w:r w:rsidDel="00000000" w:rsidR="00000000" w:rsidRPr="00000000">
              <w:rPr>
                <w:rtl w:val="0"/>
              </w:rPr>
              <w:t xml:space="preserve"> Почему Иисуса Христа вышло встречать так много людей? Почему они Его встречали как Царя и Спасителя? Что было необычным во входе Господнем в Иерусалим с точки зрения ожидания людей? </w:t>
            </w:r>
            <w:r w:rsidDel="00000000" w:rsidR="00000000" w:rsidRPr="00000000">
              <w:rPr>
                <w:i w:val="1"/>
                <w:rtl w:val="0"/>
              </w:rPr>
              <w:t xml:space="preserve">(Обсуждение.)</w:t>
            </w:r>
            <w:r w:rsidDel="00000000" w:rsidR="00000000" w:rsidRPr="00000000">
              <w:rPr>
                <w:rtl w:val="0"/>
              </w:rPr>
            </w:r>
          </w:p>
          <w:p w:rsidR="00000000" w:rsidDel="00000000" w:rsidP="00000000" w:rsidRDefault="00000000" w:rsidRPr="00000000" w14:paraId="00000CBB">
            <w:pPr>
              <w:spacing w:after="0" w:before="0" w:lineRule="auto"/>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w:t>
            </w:r>
            <w:r w:rsidDel="00000000" w:rsidR="00000000" w:rsidRPr="00000000">
              <w:rPr>
                <w:rtl w:val="0"/>
              </w:rPr>
              <w:t xml:space="preserve">Весть о воскрешении Лазаря уже распространилась по улицам Иерусалима. Первосвященники, обозленные возрастающей популярностью Христа, стали думать, как бы погубить Его и Лазаря. Но пока одни замышляли убийство, другие вышли встречать приближающегося к городу Спасителя. </w:t>
            </w:r>
          </w:p>
          <w:p w:rsidR="00000000" w:rsidDel="00000000" w:rsidP="00000000" w:rsidRDefault="00000000" w:rsidRPr="00000000" w14:paraId="00000CBC">
            <w:pPr>
              <w:spacing w:after="0" w:before="0" w:lineRule="auto"/>
              <w:rPr/>
            </w:pPr>
            <w:r w:rsidDel="00000000" w:rsidR="00000000" w:rsidRPr="00000000">
              <w:rPr>
                <w:rtl w:val="0"/>
              </w:rPr>
              <w:t xml:space="preserve">Многие надеялись, что Христос вступает в Иерусалим, чтобы положить конец римской оккупации, что Он взойдет на царский престол и восстановит иудейское государство в его былой славе и могуществе. Каково же было всеобщее удивление, когда Христос въехал в городские ворота не на боевом коне, как подобало бы грозному освободителю, а на обычном ослике. Так Господь еще раз показал, что Царство, которое Он желает установить, «не от мира сего».</w:t>
            </w:r>
          </w:p>
          <w:p w:rsidR="00000000" w:rsidDel="00000000" w:rsidP="00000000" w:rsidRDefault="00000000" w:rsidRPr="00000000" w14:paraId="00000CBD">
            <w:pPr>
              <w:ind w:left="-24" w:firstLine="0"/>
              <w:rPr>
                <w:b w:val="1"/>
              </w:rPr>
            </w:pPr>
            <w:r w:rsidDel="00000000" w:rsidR="00000000" w:rsidRPr="00000000">
              <w:rPr>
                <w:rtl w:val="0"/>
              </w:rPr>
            </w:r>
          </w:p>
          <w:p w:rsidR="00000000" w:rsidDel="00000000" w:rsidP="00000000" w:rsidRDefault="00000000" w:rsidRPr="00000000" w14:paraId="00000CBE">
            <w:pPr>
              <w:ind w:left="-24" w:firstLine="0"/>
              <w:rPr/>
            </w:pPr>
            <w:r w:rsidDel="00000000" w:rsidR="00000000" w:rsidRPr="00000000">
              <w:rPr>
                <w:b w:val="1"/>
                <w:rtl w:val="0"/>
              </w:rPr>
              <w:t xml:space="preserve">– Приготовления: </w:t>
            </w:r>
            <w:r w:rsidDel="00000000" w:rsidR="00000000" w:rsidRPr="00000000">
              <w:rPr>
                <w:rtl w:val="0"/>
              </w:rPr>
              <w:t xml:space="preserve">Для выполнения задания нужно заранее распечатать упражнение по количеству учеников </w:t>
            </w:r>
          </w:p>
          <w:p w:rsidR="00000000" w:rsidDel="00000000" w:rsidP="00000000" w:rsidRDefault="00000000" w:rsidRPr="00000000" w14:paraId="00000CBF">
            <w:pPr>
              <w:ind w:left="-24" w:firstLine="0"/>
              <w:rPr/>
            </w:pPr>
            <w:r w:rsidDel="00000000" w:rsidR="00000000" w:rsidRPr="00000000">
              <w:rPr>
                <w:highlight w:val="yellow"/>
                <w:rtl w:val="0"/>
              </w:rPr>
              <w:t xml:space="preserve">(</w:t>
            </w:r>
            <w:r w:rsidDel="00000000" w:rsidR="00000000" w:rsidRPr="00000000">
              <w:rPr>
                <w:b w:val="1"/>
                <w:highlight w:val="yellow"/>
                <w:rtl w:val="0"/>
              </w:rPr>
              <w:t xml:space="preserve">Приложение № 1.23</w:t>
            </w:r>
            <w:r w:rsidDel="00000000" w:rsidR="00000000" w:rsidRPr="00000000">
              <w:rPr>
                <w:highlight w:val="yellow"/>
                <w:rtl w:val="0"/>
              </w:rPr>
              <w:t xml:space="preserve"> – «Найди слова»)</w:t>
            </w:r>
            <w:r w:rsidDel="00000000" w:rsidR="00000000" w:rsidRPr="00000000">
              <w:rPr>
                <w:rtl w:val="0"/>
              </w:rPr>
              <w:t xml:space="preserve">.</w:t>
            </w:r>
          </w:p>
          <w:p w:rsidR="00000000" w:rsidDel="00000000" w:rsidP="00000000" w:rsidRDefault="00000000" w:rsidRPr="00000000" w14:paraId="00000CC0">
            <w:pPr>
              <w:ind w:left="150" w:firstLine="0"/>
              <w:rPr/>
            </w:pPr>
            <w:r w:rsidDel="00000000" w:rsidR="00000000" w:rsidRPr="00000000">
              <w:rPr>
                <w:rtl w:val="0"/>
              </w:rPr>
            </w:r>
          </w:p>
          <w:p w:rsidR="00000000" w:rsidDel="00000000" w:rsidP="00000000" w:rsidRDefault="00000000" w:rsidRPr="00000000" w14:paraId="00000CC1">
            <w:pPr>
              <w:ind w:left="-24" w:firstLine="0"/>
              <w:rPr/>
            </w:pPr>
            <w:r w:rsidDel="00000000" w:rsidR="00000000" w:rsidRPr="00000000">
              <w:rPr>
                <w:b w:val="1"/>
                <w:i w:val="1"/>
                <w:rtl w:val="0"/>
              </w:rPr>
              <w:t xml:space="preserve">– Выполняем Задание 23 </w:t>
            </w:r>
            <w:r w:rsidDel="00000000" w:rsidR="00000000" w:rsidRPr="00000000">
              <w:rPr>
                <w:highlight w:val="yellow"/>
                <w:rtl w:val="0"/>
              </w:rPr>
              <w:t xml:space="preserve">(</w:t>
            </w:r>
            <w:r w:rsidDel="00000000" w:rsidR="00000000" w:rsidRPr="00000000">
              <w:rPr>
                <w:b w:val="1"/>
                <w:highlight w:val="yellow"/>
                <w:rtl w:val="0"/>
              </w:rPr>
              <w:t xml:space="preserve">Приложение № 1.23</w:t>
            </w:r>
            <w:r w:rsidDel="00000000" w:rsidR="00000000" w:rsidRPr="00000000">
              <w:rPr>
                <w:highlight w:val="yellow"/>
                <w:rtl w:val="0"/>
              </w:rPr>
              <w:t xml:space="preserve"> – «Найди слова»)</w:t>
            </w:r>
            <w:r w:rsidDel="00000000" w:rsidR="00000000" w:rsidRPr="00000000">
              <w:rPr>
                <w:rtl w:val="0"/>
              </w:rPr>
              <w:t xml:space="preserve">.</w:t>
            </w:r>
          </w:p>
          <w:p w:rsidR="00000000" w:rsidDel="00000000" w:rsidP="00000000" w:rsidRDefault="00000000" w:rsidRPr="00000000" w14:paraId="00000CC2">
            <w:pPr>
              <w:rPr/>
            </w:pPr>
            <w:r w:rsidDel="00000000" w:rsidR="00000000" w:rsidRPr="00000000">
              <w:rPr>
                <w:rtl w:val="0"/>
              </w:rPr>
            </w:r>
          </w:p>
          <w:p w:rsidR="00000000" w:rsidDel="00000000" w:rsidP="00000000" w:rsidRDefault="00000000" w:rsidRPr="00000000" w14:paraId="00000CC3">
            <w:pPr>
              <w:rPr/>
            </w:pPr>
            <w:r w:rsidDel="00000000" w:rsidR="00000000" w:rsidRPr="00000000">
              <w:rPr>
                <w:b w:val="1"/>
                <w:rtl w:val="0"/>
              </w:rPr>
              <w:t xml:space="preserve">– Приготовления:</w:t>
            </w:r>
            <w:r w:rsidDel="00000000" w:rsidR="00000000" w:rsidRPr="00000000">
              <w:rPr>
                <w:rtl w:val="0"/>
              </w:rPr>
              <w:t xml:space="preserve"> Для выполнения задания нужно заранее распечатать два богослужебных текста – </w:t>
            </w:r>
            <w:r w:rsidDel="00000000" w:rsidR="00000000" w:rsidRPr="00000000">
              <w:rPr>
                <w:b w:val="1"/>
                <w:rtl w:val="0"/>
              </w:rPr>
              <w:t xml:space="preserve">вариант А</w:t>
            </w:r>
            <w:r w:rsidDel="00000000" w:rsidR="00000000" w:rsidRPr="00000000">
              <w:rPr>
                <w:rtl w:val="0"/>
              </w:rPr>
              <w:t xml:space="preserve"> и </w:t>
            </w:r>
            <w:r w:rsidDel="00000000" w:rsidR="00000000" w:rsidRPr="00000000">
              <w:rPr>
                <w:b w:val="1"/>
                <w:rtl w:val="0"/>
              </w:rPr>
              <w:t xml:space="preserve">вариант В</w:t>
            </w:r>
            <w:r w:rsidDel="00000000" w:rsidR="00000000" w:rsidRPr="00000000">
              <w:rPr>
                <w:rtl w:val="0"/>
              </w:rPr>
              <w:t xml:space="preserve">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2.26)</w:t>
            </w:r>
            <w:r w:rsidDel="00000000" w:rsidR="00000000" w:rsidRPr="00000000">
              <w:rPr>
                <w:b w:val="1"/>
                <w:color w:val="000000"/>
                <w:rtl w:val="0"/>
              </w:rPr>
              <w:t xml:space="preserve">,</w:t>
            </w:r>
            <w:r w:rsidDel="00000000" w:rsidR="00000000" w:rsidRPr="00000000">
              <w:rPr>
                <w:color w:val="000000"/>
                <w:rtl w:val="0"/>
              </w:rPr>
              <w:t xml:space="preserve"> желательно по 2–3 экземпляра, чтобы </w:t>
            </w:r>
            <w:r w:rsidDel="00000000" w:rsidR="00000000" w:rsidRPr="00000000">
              <w:rPr>
                <w:rtl w:val="0"/>
              </w:rPr>
              <w:t xml:space="preserve">ученикам было удобнее ознакомиться с текстами.  </w:t>
            </w:r>
          </w:p>
          <w:p w:rsidR="00000000" w:rsidDel="00000000" w:rsidP="00000000" w:rsidRDefault="00000000" w:rsidRPr="00000000" w14:paraId="00000CC4">
            <w:pPr>
              <w:rPr/>
            </w:pPr>
            <w:r w:rsidDel="00000000" w:rsidR="00000000" w:rsidRPr="00000000">
              <w:rPr>
                <w:rtl w:val="0"/>
              </w:rPr>
            </w:r>
          </w:p>
          <w:p w:rsidR="00000000" w:rsidDel="00000000" w:rsidP="00000000" w:rsidRDefault="00000000" w:rsidRPr="00000000" w14:paraId="00000CC5">
            <w:pPr>
              <w:rPr>
                <w:b w:val="1"/>
                <w:i w:val="1"/>
              </w:rPr>
            </w:pPr>
            <w:r w:rsidDel="00000000" w:rsidR="00000000" w:rsidRPr="00000000">
              <w:rPr>
                <w:b w:val="1"/>
                <w:i w:val="1"/>
                <w:rtl w:val="0"/>
              </w:rPr>
              <w:t xml:space="preserve">– Выполняем задание. </w:t>
            </w:r>
          </w:p>
          <w:p w:rsidR="00000000" w:rsidDel="00000000" w:rsidP="00000000" w:rsidRDefault="00000000" w:rsidRPr="00000000" w14:paraId="00000CC6">
            <w:pPr>
              <w:rPr>
                <w:color w:val="000000"/>
              </w:rPr>
            </w:pPr>
            <w:r w:rsidDel="00000000" w:rsidR="00000000" w:rsidRPr="00000000">
              <w:rPr>
                <w:rtl w:val="0"/>
              </w:rPr>
              <w:t xml:space="preserve">– Группа делится на 2 команды, каждой команде дается по одному тексту (лучше в 2–3 экземплярах) из службы в честь </w:t>
            </w:r>
            <w:r w:rsidDel="00000000" w:rsidR="00000000" w:rsidRPr="00000000">
              <w:rPr>
                <w:b w:val="1"/>
                <w:i w:val="1"/>
                <w:rtl w:val="0"/>
              </w:rPr>
              <w:t xml:space="preserve">Входа Господня во Иерусалим</w:t>
            </w:r>
            <w:r w:rsidDel="00000000" w:rsidR="00000000" w:rsidRPr="00000000">
              <w:rPr>
                <w:color w:val="000000"/>
                <w:rtl w:val="0"/>
              </w:rPr>
              <w:t xml:space="preserve"> (см. </w:t>
            </w:r>
            <w:r w:rsidDel="00000000" w:rsidR="00000000" w:rsidRPr="00000000">
              <w:rPr>
                <w:b w:val="1"/>
                <w:color w:val="000000"/>
                <w:highlight w:val="green"/>
                <w:rtl w:val="0"/>
              </w:rPr>
              <w:t xml:space="preserve">Приложение № 2.26)</w:t>
            </w:r>
            <w:r w:rsidDel="00000000" w:rsidR="00000000" w:rsidRPr="00000000">
              <w:rPr>
                <w:b w:val="1"/>
                <w:color w:val="000000"/>
                <w:rtl w:val="0"/>
              </w:rPr>
              <w:t xml:space="preserve">.</w:t>
            </w:r>
            <w:r w:rsidDel="00000000" w:rsidR="00000000" w:rsidRPr="00000000">
              <w:rPr>
                <w:rtl w:val="0"/>
              </w:rPr>
              <w:t xml:space="preserve"> Каждая команда должна выполнить перевод текста с церковнославянского на русский язык. После выполнения перевода каждая команда зачитывает церковнославянский текст и получившийся перевод. Другая команда задает вопросы по переводу, высказывает замечания, предлагает свои варианты перевода, с которыми участники 1-й команды могут соглашаться, а могут отстаивать правильность своего варианта. Потом педагог зачитывает правильный перевод </w:t>
            </w:r>
            <w:r w:rsidDel="00000000" w:rsidR="00000000" w:rsidRPr="00000000">
              <w:rPr>
                <w:color w:val="000000"/>
                <w:rtl w:val="0"/>
              </w:rPr>
              <w:t xml:space="preserve">(см. </w:t>
            </w:r>
            <w:r w:rsidDel="00000000" w:rsidR="00000000" w:rsidRPr="00000000">
              <w:rPr>
                <w:b w:val="1"/>
                <w:color w:val="000000"/>
                <w:highlight w:val="green"/>
                <w:rtl w:val="0"/>
              </w:rPr>
              <w:t xml:space="preserve">Приложение № 2.26)</w:t>
            </w:r>
            <w:r w:rsidDel="00000000" w:rsidR="00000000" w:rsidRPr="00000000">
              <w:rPr>
                <w:b w:val="1"/>
                <w:color w:val="000000"/>
                <w:rtl w:val="0"/>
              </w:rPr>
              <w:t xml:space="preserve">.</w:t>
            </w:r>
            <w:r w:rsidDel="00000000" w:rsidR="00000000" w:rsidRPr="00000000">
              <w:rPr>
                <w:rtl w:val="0"/>
              </w:rPr>
              <w:t xml:space="preserve"> Группа выписывает</w:t>
            </w:r>
            <w:r w:rsidDel="00000000" w:rsidR="00000000" w:rsidRPr="00000000">
              <w:rPr>
                <w:color w:val="000000"/>
                <w:rtl w:val="0"/>
              </w:rPr>
              <w:t xml:space="preserve"> непонятные слова и их перевод. </w:t>
            </w:r>
          </w:p>
          <w:p w:rsidR="00000000" w:rsidDel="00000000" w:rsidP="00000000" w:rsidRDefault="00000000" w:rsidRPr="00000000" w14:paraId="00000CC7">
            <w:pPr>
              <w:rPr>
                <w:color w:val="000000"/>
              </w:rPr>
            </w:pPr>
            <w:r w:rsidDel="00000000" w:rsidR="00000000" w:rsidRPr="00000000">
              <w:rPr>
                <w:rtl w:val="0"/>
              </w:rPr>
            </w:r>
          </w:p>
          <w:p w:rsidR="00000000" w:rsidDel="00000000" w:rsidP="00000000" w:rsidRDefault="00000000" w:rsidRPr="00000000" w14:paraId="00000CC8">
            <w:pPr>
              <w:rPr/>
            </w:pPr>
            <w:r w:rsidDel="00000000" w:rsidR="00000000" w:rsidRPr="00000000">
              <w:rPr>
                <w:color w:val="000000"/>
                <w:rtl w:val="0"/>
              </w:rPr>
              <w:t xml:space="preserve">– Педагог задает вопросы на понимание смысла переведенного текста. Далее команды меняются ролями – 2-я команда зачитывает перевод, 1-я критикует, педагог зачитывает правильный перевод, </w:t>
            </w:r>
            <w:r w:rsidDel="00000000" w:rsidR="00000000" w:rsidRPr="00000000">
              <w:rPr>
                <w:rtl w:val="0"/>
              </w:rPr>
              <w:t xml:space="preserve">группа выписывает</w:t>
            </w:r>
            <w:r w:rsidDel="00000000" w:rsidR="00000000" w:rsidRPr="00000000">
              <w:rPr>
                <w:color w:val="000000"/>
                <w:rtl w:val="0"/>
              </w:rPr>
              <w:t xml:space="preserve"> непонятные слова.</w:t>
            </w:r>
            <w:r w:rsidDel="00000000" w:rsidR="00000000" w:rsidRPr="00000000">
              <w:rPr>
                <w:rtl w:val="0"/>
              </w:rPr>
            </w:r>
          </w:p>
          <w:tbl>
            <w:tblPr>
              <w:tblStyle w:val="Table25"/>
              <w:tblW w:w="8520.0" w:type="dxa"/>
              <w:jc w:val="left"/>
              <w:tblLayout w:type="fixed"/>
              <w:tblLook w:val="0400"/>
            </w:tblPr>
            <w:tblGrid>
              <w:gridCol w:w="8520"/>
              <w:tblGridChange w:id="0">
                <w:tblGrid>
                  <w:gridCol w:w="8520"/>
                </w:tblGrid>
              </w:tblGridChange>
            </w:tblGrid>
            <w:tr>
              <w:trPr>
                <w:cantSplit w:val="0"/>
                <w:tblHeader w:val="0"/>
              </w:trPr>
              <w:tc>
                <w:tcPr>
                  <w:vAlign w:val="center"/>
                </w:tcPr>
                <w:p w:rsidR="00000000" w:rsidDel="00000000" w:rsidP="00000000" w:rsidRDefault="00000000" w:rsidRPr="00000000" w14:paraId="00000CC9">
                  <w:pPr>
                    <w:rPr>
                      <w:b w:val="1"/>
                    </w:rPr>
                  </w:pPr>
                  <w:r w:rsidDel="00000000" w:rsidR="00000000" w:rsidRPr="00000000">
                    <w:rPr>
                      <w:rtl w:val="0"/>
                    </w:rPr>
                  </w:r>
                </w:p>
                <w:p w:rsidR="00000000" w:rsidDel="00000000" w:rsidP="00000000" w:rsidRDefault="00000000" w:rsidRPr="00000000" w14:paraId="00000CCA">
                  <w:pPr>
                    <w:rPr>
                      <w:b w:val="1"/>
                    </w:rPr>
                  </w:pPr>
                  <w:r w:rsidDel="00000000" w:rsidR="00000000" w:rsidRPr="00000000">
                    <w:rPr>
                      <w:b w:val="1"/>
                      <w:rtl w:val="0"/>
                    </w:rPr>
                    <w:t xml:space="preserve">Вход в Иерусалим</w:t>
                  </w:r>
                </w:p>
                <w:p w:rsidR="00000000" w:rsidDel="00000000" w:rsidP="00000000" w:rsidRDefault="00000000" w:rsidRPr="00000000" w14:paraId="00000CCB">
                  <w:pPr>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C">
                  <w:pPr>
                    <w:rPr/>
                  </w:pPr>
                  <w:r w:rsidDel="00000000" w:rsidR="00000000" w:rsidRPr="00000000">
                    <w:rPr>
                      <w:rtl w:val="0"/>
                    </w:rPr>
                    <w:t xml:space="preserve">Широка, необозрима,</w:t>
                    <w:br w:type="textWrapping"/>
                    <w:t xml:space="preserve">Чудной радости полна,</w:t>
                    <w:br w:type="textWrapping"/>
                    <w:t xml:space="preserve">Из ворот Иерусалима</w:t>
                    <w:br w:type="textWrapping"/>
                    <w:t xml:space="preserve">Шла народная волна.</w:t>
                  </w:r>
                </w:p>
                <w:p w:rsidR="00000000" w:rsidDel="00000000" w:rsidP="00000000" w:rsidRDefault="00000000" w:rsidRPr="00000000" w14:paraId="00000CCD">
                  <w:pPr>
                    <w:rPr/>
                  </w:pPr>
                  <w:r w:rsidDel="00000000" w:rsidR="00000000" w:rsidRPr="00000000">
                    <w:rPr>
                      <w:rtl w:val="0"/>
                    </w:rPr>
                    <w:t xml:space="preserve">Галилейская дорога</w:t>
                    <w:br w:type="textWrapping"/>
                    <w:t xml:space="preserve">Оглашалась торжеством:</w:t>
                    <w:br w:type="textWrapping"/>
                    <w:t xml:space="preserve">«Ты идешь во имя Бога,</w:t>
                    <w:br w:type="textWrapping"/>
                    <w:t xml:space="preserve">Ты идешь в Свой царский дом!</w:t>
                  </w:r>
                </w:p>
                <w:p w:rsidR="00000000" w:rsidDel="00000000" w:rsidP="00000000" w:rsidRDefault="00000000" w:rsidRPr="00000000" w14:paraId="00000CCE">
                  <w:pPr>
                    <w:rPr/>
                  </w:pPr>
                  <w:r w:rsidDel="00000000" w:rsidR="00000000" w:rsidRPr="00000000">
                    <w:rPr>
                      <w:rtl w:val="0"/>
                    </w:rPr>
                    <w:t xml:space="preserve">Честь Тебе, наш Царь смиренный,</w:t>
                    <w:br w:type="textWrapping"/>
                    <w:t xml:space="preserve">Честь Тебе, Давидов Сын!»</w:t>
                    <w:br w:type="textWrapping"/>
                    <w:t xml:space="preserve">Так, внезапно вдохновенный,</w:t>
                    <w:br w:type="textWrapping"/>
                    <w:t xml:space="preserve">Пел народ. Но там один,</w:t>
                  </w:r>
                </w:p>
                <w:p w:rsidR="00000000" w:rsidDel="00000000" w:rsidP="00000000" w:rsidRDefault="00000000" w:rsidRPr="00000000" w14:paraId="00000CCF">
                  <w:pPr>
                    <w:rPr/>
                  </w:pPr>
                  <w:r w:rsidDel="00000000" w:rsidR="00000000" w:rsidRPr="00000000">
                    <w:rPr>
                      <w:rtl w:val="0"/>
                    </w:rPr>
                    <w:t xml:space="preserve">Недвижим в толпе подвижной,</w:t>
                    <w:br w:type="textWrapping"/>
                    <w:t xml:space="preserve">Школ воспитанник седой,</w:t>
                    <w:br w:type="textWrapping"/>
                    <w:t xml:space="preserve">Гордый мудростию книжной,</w:t>
                    <w:br w:type="textWrapping"/>
                    <w:t xml:space="preserve">Говорил с усмешкой злой:</w:t>
                  </w:r>
                </w:p>
                <w:p w:rsidR="00000000" w:rsidDel="00000000" w:rsidP="00000000" w:rsidRDefault="00000000" w:rsidRPr="00000000" w14:paraId="00000CD0">
                  <w:pPr>
                    <w:rPr/>
                  </w:pPr>
                  <w:r w:rsidDel="00000000" w:rsidR="00000000" w:rsidRPr="00000000">
                    <w:rPr>
                      <w:rtl w:val="0"/>
                    </w:rPr>
                    <w:t xml:space="preserve">«Это ль Царь ваш, слабый, бледный,</w:t>
                    <w:br w:type="textWrapping"/>
                    <w:t xml:space="preserve">Рыбаками окружен?</w:t>
                    <w:br w:type="textWrapping"/>
                    <w:t xml:space="preserve">Для чего Он в ризе бедной,</w:t>
                    <w:br w:type="textWrapping"/>
                    <w:t xml:space="preserve">И зачем не мчится Он,</w:t>
                  </w:r>
                </w:p>
                <w:p w:rsidR="00000000" w:rsidDel="00000000" w:rsidP="00000000" w:rsidRDefault="00000000" w:rsidRPr="00000000" w14:paraId="00000CD1">
                  <w:pPr>
                    <w:rPr/>
                  </w:pPr>
                  <w:r w:rsidDel="00000000" w:rsidR="00000000" w:rsidRPr="00000000">
                    <w:rPr>
                      <w:rtl w:val="0"/>
                    </w:rPr>
                    <w:t xml:space="preserve">Силу Божью обличая,</w:t>
                    <w:br w:type="textWrapping"/>
                    <w:t xml:space="preserve">Весь одеян черной мглой,</w:t>
                    <w:br w:type="textWrapping"/>
                    <w:t xml:space="preserve">Пламенея и сверкая</w:t>
                    <w:br w:type="textWrapping"/>
                    <w:t xml:space="preserve">Над трепещущей землей?»</w:t>
                  </w:r>
                </w:p>
                <w:p w:rsidR="00000000" w:rsidDel="00000000" w:rsidP="00000000" w:rsidRDefault="00000000" w:rsidRPr="00000000" w14:paraId="00000CD2">
                  <w:pPr>
                    <w:rPr/>
                  </w:pPr>
                  <w:r w:rsidDel="00000000" w:rsidR="00000000" w:rsidRPr="00000000">
                    <w:rPr>
                      <w:rtl w:val="0"/>
                    </w:rPr>
                    <w:t xml:space="preserve">И века прошли чредою,</w:t>
                    <w:br w:type="textWrapping"/>
                    <w:t xml:space="preserve">И Давидов Сын с тех пор,</w:t>
                    <w:br w:type="textWrapping"/>
                    <w:t xml:space="preserve">Тайно правя их судьбою,</w:t>
                    <w:br w:type="textWrapping"/>
                    <w:t xml:space="preserve">Усмиряя буйный спор,</w:t>
                  </w:r>
                </w:p>
                <w:p w:rsidR="00000000" w:rsidDel="00000000" w:rsidP="00000000" w:rsidRDefault="00000000" w:rsidRPr="00000000" w14:paraId="00000CD3">
                  <w:pPr>
                    <w:rPr/>
                  </w:pPr>
                  <w:r w:rsidDel="00000000" w:rsidR="00000000" w:rsidRPr="00000000">
                    <w:rPr>
                      <w:rtl w:val="0"/>
                    </w:rPr>
                    <w:t xml:space="preserve">Налагая на волненье</w:t>
                    <w:br w:type="textWrapping"/>
                    <w:t xml:space="preserve">Цель любовной тишины,</w:t>
                    <w:br w:type="textWrapping"/>
                    <w:t xml:space="preserve">Мир живит, как дуновенье</w:t>
                    <w:br w:type="textWrapping"/>
                    <w:t xml:space="preserve">Наступающей весны.</w:t>
                  </w:r>
                </w:p>
                <w:p w:rsidR="00000000" w:rsidDel="00000000" w:rsidP="00000000" w:rsidRDefault="00000000" w:rsidRPr="00000000" w14:paraId="00000CD4">
                  <w:pPr>
                    <w:rPr/>
                  </w:pPr>
                  <w:r w:rsidDel="00000000" w:rsidR="00000000" w:rsidRPr="00000000">
                    <w:rPr>
                      <w:rtl w:val="0"/>
                    </w:rPr>
                    <w:t xml:space="preserve">И в трудах борьбы великой</w:t>
                    <w:br w:type="textWrapping"/>
                    <w:t xml:space="preserve">Им согретые сердца</w:t>
                    <w:br w:type="textWrapping"/>
                    <w:t xml:space="preserve">Узнают шаги Владыки,</w:t>
                    <w:br w:type="textWrapping"/>
                    <w:t xml:space="preserve">Слышат сладкий зов Отца.</w:t>
                  </w:r>
                </w:p>
              </w:tc>
            </w:tr>
          </w:tbl>
          <w:p w:rsidR="00000000" w:rsidDel="00000000" w:rsidP="00000000" w:rsidRDefault="00000000" w:rsidRPr="00000000" w14:paraId="00000CD5">
            <w:pPr>
              <w:rPr>
                <w:i w:val="1"/>
              </w:rPr>
            </w:pPr>
            <w:r w:rsidDel="00000000" w:rsidR="00000000" w:rsidRPr="00000000">
              <w:rPr>
                <w:rtl w:val="0"/>
              </w:rPr>
            </w:r>
          </w:p>
          <w:p w:rsidR="00000000" w:rsidDel="00000000" w:rsidP="00000000" w:rsidRDefault="00000000" w:rsidRPr="00000000" w14:paraId="00000CD6">
            <w:pPr>
              <w:rPr>
                <w:i w:val="1"/>
              </w:rPr>
            </w:pPr>
            <w:r w:rsidDel="00000000" w:rsidR="00000000" w:rsidRPr="00000000">
              <w:rPr>
                <w:i w:val="1"/>
                <w:rtl w:val="0"/>
              </w:rPr>
              <w:t xml:space="preserve">А. Хомяков</w:t>
            </w:r>
          </w:p>
          <w:p w:rsidR="00000000" w:rsidDel="00000000" w:rsidP="00000000" w:rsidRDefault="00000000" w:rsidRPr="00000000" w14:paraId="00000CD7">
            <w:pPr>
              <w:rPr>
                <w:b w:val="1"/>
              </w:rPr>
            </w:pPr>
            <w:r w:rsidDel="00000000" w:rsidR="00000000" w:rsidRPr="00000000">
              <w:rPr>
                <w:rtl w:val="0"/>
              </w:rPr>
            </w:r>
          </w:p>
          <w:p w:rsidR="00000000" w:rsidDel="00000000" w:rsidP="00000000" w:rsidRDefault="00000000" w:rsidRPr="00000000" w14:paraId="00000CD8">
            <w:pPr>
              <w:rPr/>
            </w:pPr>
            <w:r w:rsidDel="00000000" w:rsidR="00000000" w:rsidRPr="00000000">
              <w:rPr>
                <w:rtl w:val="0"/>
              </w:rPr>
              <w:t xml:space="preserve">– Педагог задает вопросы, которые помогут детям лучше понять стихи, и обсуждает основные проблемы, которые затронуты в стихотворении. </w:t>
            </w:r>
            <w:r w:rsidDel="00000000" w:rsidR="00000000" w:rsidRPr="00000000">
              <w:rPr>
                <w:rtl w:val="0"/>
              </w:rPr>
              <w:t xml:space="preserve">(Как понять слова «цель любовной тишины»? Что это за цель? </w:t>
            </w:r>
            <w:r w:rsidDel="00000000" w:rsidR="00000000" w:rsidRPr="00000000">
              <w:rPr>
                <w:i w:val="1"/>
                <w:rtl w:val="0"/>
              </w:rPr>
              <w:t xml:space="preserve">(Обсуждение.)</w:t>
            </w:r>
            <w:r w:rsidDel="00000000" w:rsidR="00000000" w:rsidRPr="00000000">
              <w:rPr>
                <w:rtl w:val="0"/>
              </w:rPr>
              <w:t xml:space="preserve"> (Здесь это слово употребляется в непривычном значении – цель не как задача, а как цельность, целостность – тихая любовь все исцеляет, объединяет.)).</w:t>
            </w:r>
          </w:p>
          <w:p w:rsidR="00000000" w:rsidDel="00000000" w:rsidP="00000000" w:rsidRDefault="00000000" w:rsidRPr="00000000" w14:paraId="00000CD9">
            <w:pPr>
              <w:ind w:right="1417"/>
              <w:rPr>
                <w:b w:val="1"/>
              </w:rPr>
            </w:pPr>
            <w:r w:rsidDel="00000000" w:rsidR="00000000" w:rsidRPr="00000000">
              <w:rPr>
                <w:rtl w:val="0"/>
              </w:rPr>
            </w:r>
          </w:p>
          <w:p w:rsidR="00000000" w:rsidDel="00000000" w:rsidP="00000000" w:rsidRDefault="00000000" w:rsidRPr="00000000" w14:paraId="00000CDA">
            <w:pPr>
              <w:rPr/>
            </w:pPr>
            <w:r w:rsidDel="00000000" w:rsidR="00000000" w:rsidRPr="00000000">
              <w:rPr>
                <w:rtl w:val="0"/>
              </w:rPr>
              <w:t xml:space="preserve">– Педагог подводит итоги занятия, отвечает на вопросы группы.</w:t>
            </w:r>
          </w:p>
        </w:tc>
      </w:tr>
    </w:tbl>
    <w:p w:rsidR="00000000" w:rsidDel="00000000" w:rsidP="00000000" w:rsidRDefault="00000000" w:rsidRPr="00000000" w14:paraId="00000CDB">
      <w:pPr>
        <w:rPr/>
      </w:pPr>
      <w:r w:rsidDel="00000000" w:rsidR="00000000" w:rsidRPr="00000000">
        <w:rPr>
          <w:rtl w:val="0"/>
        </w:rPr>
      </w:r>
    </w:p>
    <w:p w:rsidR="00000000" w:rsidDel="00000000" w:rsidP="00000000" w:rsidRDefault="00000000" w:rsidRPr="00000000" w14:paraId="00000CDC">
      <w:pPr>
        <w:rPr/>
      </w:pPr>
      <w:r w:rsidDel="00000000" w:rsidR="00000000" w:rsidRPr="00000000">
        <w:rPr>
          <w:rtl w:val="0"/>
        </w:rPr>
      </w:r>
    </w:p>
    <w:p w:rsidR="00000000" w:rsidDel="00000000" w:rsidP="00000000" w:rsidRDefault="00000000" w:rsidRPr="00000000" w14:paraId="00000CDD">
      <w:pPr>
        <w:rPr/>
      </w:pPr>
      <w:r w:rsidDel="00000000" w:rsidR="00000000" w:rsidRPr="00000000">
        <w:rPr>
          <w:rtl w:val="0"/>
        </w:rPr>
      </w:r>
    </w:p>
    <w:p w:rsidR="00000000" w:rsidDel="00000000" w:rsidP="00000000" w:rsidRDefault="00000000" w:rsidRPr="00000000" w14:paraId="00000CDE">
      <w:pPr>
        <w:rPr/>
      </w:pPr>
      <w:r w:rsidDel="00000000" w:rsidR="00000000" w:rsidRPr="00000000">
        <w:rPr>
          <w:rtl w:val="0"/>
        </w:rPr>
      </w:r>
    </w:p>
    <w:p w:rsidR="00000000" w:rsidDel="00000000" w:rsidP="00000000" w:rsidRDefault="00000000" w:rsidRPr="00000000" w14:paraId="00000CDF">
      <w:pPr>
        <w:rPr/>
      </w:pPr>
      <w:r w:rsidDel="00000000" w:rsidR="00000000" w:rsidRPr="00000000">
        <w:rPr>
          <w:rtl w:val="0"/>
        </w:rPr>
      </w:r>
    </w:p>
    <w:p w:rsidR="00000000" w:rsidDel="00000000" w:rsidP="00000000" w:rsidRDefault="00000000" w:rsidRPr="00000000" w14:paraId="00000CE0">
      <w:pPr>
        <w:rPr/>
      </w:pPr>
      <w:r w:rsidDel="00000000" w:rsidR="00000000" w:rsidRPr="00000000">
        <w:rPr>
          <w:rtl w:val="0"/>
        </w:rPr>
      </w:r>
    </w:p>
    <w:p w:rsidR="00000000" w:rsidDel="00000000" w:rsidP="00000000" w:rsidRDefault="00000000" w:rsidRPr="00000000" w14:paraId="00000CE1">
      <w:pPr>
        <w:rPr/>
      </w:pPr>
      <w:r w:rsidDel="00000000" w:rsidR="00000000" w:rsidRPr="00000000">
        <w:br w:type="page"/>
      </w:r>
      <w:r w:rsidDel="00000000" w:rsidR="00000000" w:rsidRPr="00000000">
        <w:rPr>
          <w:rtl w:val="0"/>
        </w:rPr>
      </w:r>
    </w:p>
    <w:p w:rsidR="00000000" w:rsidDel="00000000" w:rsidP="00000000" w:rsidRDefault="00000000" w:rsidRPr="00000000" w14:paraId="00000CE2">
      <w:pPr>
        <w:rPr/>
      </w:pPr>
      <w:r w:rsidDel="00000000" w:rsidR="00000000" w:rsidRPr="00000000">
        <w:rPr>
          <w:rtl w:val="0"/>
        </w:rPr>
      </w:r>
    </w:p>
    <w:p w:rsidR="00000000" w:rsidDel="00000000" w:rsidP="00000000" w:rsidRDefault="00000000" w:rsidRPr="00000000" w14:paraId="00000CE3">
      <w:pPr>
        <w:rPr/>
      </w:pPr>
      <w:r w:rsidDel="00000000" w:rsidR="00000000" w:rsidRPr="00000000">
        <w:rPr>
          <w:rtl w:val="0"/>
        </w:rPr>
      </w:r>
    </w:p>
    <w:tbl>
      <w:tblPr>
        <w:tblStyle w:val="Table26"/>
        <w:tblW w:w="1456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27"/>
        <w:gridCol w:w="12735"/>
        <w:tblGridChange w:id="0">
          <w:tblGrid>
            <w:gridCol w:w="1827"/>
            <w:gridCol w:w="12735"/>
          </w:tblGrid>
        </w:tblGridChange>
      </w:tblGrid>
      <w:tr>
        <w:trPr>
          <w:cantSplit w:val="0"/>
          <w:trHeight w:val="419" w:hRule="atLeast"/>
          <w:tblHeader w:val="0"/>
        </w:trPr>
        <w:tc>
          <w:tcPr>
            <w:gridSpan w:val="2"/>
            <w:shd w:fill="e2efd9" w:val="clear"/>
          </w:tcPr>
          <w:p w:rsidR="00000000" w:rsidDel="00000000" w:rsidP="00000000" w:rsidRDefault="00000000" w:rsidRPr="00000000" w14:paraId="00000CE4">
            <w:pPr>
              <w:rPr>
                <w:b w:val="1"/>
                <w:sz w:val="32"/>
                <w:szCs w:val="32"/>
              </w:rPr>
            </w:pPr>
            <w:r w:rsidDel="00000000" w:rsidR="00000000" w:rsidRPr="00000000">
              <w:rPr>
                <w:b w:val="1"/>
                <w:sz w:val="32"/>
                <w:szCs w:val="32"/>
                <w:rtl w:val="0"/>
              </w:rPr>
              <w:t xml:space="preserve">Занятия 27–29. Кинопедагогика (История Закхея)</w:t>
            </w:r>
            <w:r w:rsidDel="00000000" w:rsidR="00000000" w:rsidRPr="00000000">
              <w:rPr>
                <w:sz w:val="28"/>
                <w:szCs w:val="28"/>
                <w:rtl w:val="0"/>
              </w:rPr>
              <w:t xml:space="preserve"> (3 часа = 180 минут)</w:t>
            </w:r>
            <w:r w:rsidDel="00000000" w:rsidR="00000000" w:rsidRPr="00000000">
              <w:rPr>
                <w:rtl w:val="0"/>
              </w:rPr>
            </w:r>
          </w:p>
        </w:tc>
      </w:tr>
      <w:tr>
        <w:trPr>
          <w:cantSplit w:val="0"/>
          <w:trHeight w:val="567" w:hRule="atLeast"/>
          <w:tblHeader w:val="0"/>
        </w:trPr>
        <w:tc>
          <w:tcPr>
            <w:gridSpan w:val="2"/>
          </w:tcPr>
          <w:p w:rsidR="00000000" w:rsidDel="00000000" w:rsidP="00000000" w:rsidRDefault="00000000" w:rsidRPr="00000000" w14:paraId="00000CE6">
            <w:pPr>
              <w:rPr>
                <w:b w:val="1"/>
                <w:i w:val="1"/>
              </w:rPr>
            </w:pPr>
            <w:r w:rsidDel="00000000" w:rsidR="00000000" w:rsidRPr="00000000">
              <w:rPr>
                <w:b w:val="1"/>
                <w:i w:val="1"/>
                <w:rtl w:val="0"/>
              </w:rPr>
              <w:t xml:space="preserve">Цели и задачи:</w:t>
            </w:r>
            <w:r w:rsidDel="00000000" w:rsidR="00000000" w:rsidRPr="00000000">
              <w:rPr>
                <w:rtl w:val="0"/>
              </w:rPr>
              <w:t xml:space="preserve"> Познакомить с историей о Закхее; продолжить формировать навык размышления над поставленным вопросом и грамотного изложения своих мыслей; создать условия для развития творческой личности; способствовать формированию мировоззрения, основанного на христианских ценностях; подчеркнуть значимость искренней веры и раскаяния в жизни человека</w:t>
            </w:r>
            <w:r w:rsidDel="00000000" w:rsidR="00000000" w:rsidRPr="00000000">
              <w:rPr>
                <w:rtl w:val="0"/>
              </w:rPr>
            </w:r>
          </w:p>
          <w:p w:rsidR="00000000" w:rsidDel="00000000" w:rsidP="00000000" w:rsidRDefault="00000000" w:rsidRPr="00000000" w14:paraId="00000CE7">
            <w:pPr>
              <w:rPr/>
            </w:pPr>
            <w:r w:rsidDel="00000000" w:rsidR="00000000" w:rsidRPr="00000000">
              <w:rPr>
                <w:b w:val="1"/>
                <w:i w:val="1"/>
                <w:rtl w:val="0"/>
              </w:rPr>
              <w:t xml:space="preserve">Ключевые понятия:</w:t>
            </w:r>
            <w:r w:rsidDel="00000000" w:rsidR="00000000" w:rsidRPr="00000000">
              <w:rPr>
                <w:rtl w:val="0"/>
              </w:rPr>
              <w:t xml:space="preserve"> Закхей, встреча с Христом</w:t>
            </w:r>
          </w:p>
        </w:tc>
      </w:tr>
      <w:tr>
        <w:trPr>
          <w:cantSplit w:val="0"/>
          <w:trHeight w:val="302" w:hRule="atLeast"/>
          <w:tblHeader w:val="0"/>
        </w:trPr>
        <w:tc>
          <w:tcPr>
            <w:shd w:fill="e2efd9" w:val="clear"/>
          </w:tcPr>
          <w:p w:rsidR="00000000" w:rsidDel="00000000" w:rsidP="00000000" w:rsidRDefault="00000000" w:rsidRPr="00000000" w14:paraId="00000CE9">
            <w:pPr>
              <w:jc w:val="center"/>
              <w:rPr>
                <w:b w:val="1"/>
                <w:sz w:val="28"/>
                <w:szCs w:val="28"/>
              </w:rPr>
            </w:pPr>
            <w:r w:rsidDel="00000000" w:rsidR="00000000" w:rsidRPr="00000000">
              <w:rPr>
                <w:b w:val="1"/>
                <w:sz w:val="28"/>
                <w:szCs w:val="28"/>
                <w:rtl w:val="0"/>
              </w:rPr>
              <w:t xml:space="preserve">Этап</w:t>
            </w:r>
          </w:p>
        </w:tc>
        <w:tc>
          <w:tcPr>
            <w:shd w:fill="e2efd9" w:val="clear"/>
          </w:tcPr>
          <w:p w:rsidR="00000000" w:rsidDel="00000000" w:rsidP="00000000" w:rsidRDefault="00000000" w:rsidRPr="00000000" w14:paraId="00000CEA">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1406" w:hRule="atLeast"/>
          <w:tblHeader w:val="0"/>
        </w:trPr>
        <w:tc>
          <w:tcPr/>
          <w:p w:rsidR="00000000" w:rsidDel="00000000" w:rsidP="00000000" w:rsidRDefault="00000000" w:rsidRPr="00000000" w14:paraId="00000CEB">
            <w:pPr>
              <w:jc w:val="center"/>
              <w:rPr>
                <w:i w:val="1"/>
              </w:rPr>
            </w:pPr>
            <w:r w:rsidDel="00000000" w:rsidR="00000000" w:rsidRPr="00000000">
              <w:rPr>
                <w:i w:val="1"/>
                <w:rtl w:val="0"/>
              </w:rPr>
              <w:t xml:space="preserve">Занятие 1</w:t>
            </w:r>
          </w:p>
          <w:p w:rsidR="00000000" w:rsidDel="00000000" w:rsidP="00000000" w:rsidRDefault="00000000" w:rsidRPr="00000000" w14:paraId="00000CEC">
            <w:pPr>
              <w:jc w:val="center"/>
              <w:rPr>
                <w:i w:val="1"/>
              </w:rPr>
            </w:pPr>
            <w:r w:rsidDel="00000000" w:rsidR="00000000" w:rsidRPr="00000000">
              <w:rPr>
                <w:i w:val="1"/>
                <w:rtl w:val="0"/>
              </w:rPr>
              <w:t xml:space="preserve"> </w:t>
            </w:r>
          </w:p>
          <w:p w:rsidR="00000000" w:rsidDel="00000000" w:rsidP="00000000" w:rsidRDefault="00000000" w:rsidRPr="00000000" w14:paraId="00000CED">
            <w:pPr>
              <w:jc w:val="center"/>
              <w:rPr>
                <w:i w:val="1"/>
              </w:rPr>
            </w:pPr>
            <w:r w:rsidDel="00000000" w:rsidR="00000000" w:rsidRPr="00000000">
              <w:rPr>
                <w:i w:val="1"/>
                <w:rtl w:val="0"/>
              </w:rPr>
              <w:t xml:space="preserve">Создание сценария фильма</w:t>
            </w:r>
          </w:p>
          <w:p w:rsidR="00000000" w:rsidDel="00000000" w:rsidP="00000000" w:rsidRDefault="00000000" w:rsidRPr="00000000" w14:paraId="00000CEE">
            <w:pPr>
              <w:rPr>
                <w:i w:val="1"/>
              </w:rPr>
            </w:pPr>
            <w:r w:rsidDel="00000000" w:rsidR="00000000" w:rsidRPr="00000000">
              <w:rPr>
                <w:rtl w:val="0"/>
              </w:rPr>
            </w:r>
          </w:p>
          <w:p w:rsidR="00000000" w:rsidDel="00000000" w:rsidP="00000000" w:rsidRDefault="00000000" w:rsidRPr="00000000" w14:paraId="00000CEF">
            <w:pPr>
              <w:jc w:val="center"/>
              <w:rPr>
                <w:i w:val="1"/>
              </w:rPr>
            </w:pPr>
            <w:r w:rsidDel="00000000" w:rsidR="00000000" w:rsidRPr="00000000">
              <w:rPr>
                <w:rtl w:val="0"/>
              </w:rPr>
            </w:r>
          </w:p>
          <w:p w:rsidR="00000000" w:rsidDel="00000000" w:rsidP="00000000" w:rsidRDefault="00000000" w:rsidRPr="00000000" w14:paraId="00000CF0">
            <w:pPr>
              <w:rPr>
                <w:i w:val="1"/>
              </w:rPr>
            </w:pPr>
            <w:r w:rsidDel="00000000" w:rsidR="00000000" w:rsidRPr="00000000">
              <w:rPr>
                <w:rtl w:val="0"/>
              </w:rPr>
            </w:r>
          </w:p>
        </w:tc>
        <w:tc>
          <w:tcPr/>
          <w:p w:rsidR="00000000" w:rsidDel="00000000" w:rsidP="00000000" w:rsidRDefault="00000000" w:rsidRPr="00000000" w14:paraId="00000CF1">
            <w:pPr>
              <w:rPr/>
            </w:pPr>
            <w:r w:rsidDel="00000000" w:rsidR="00000000" w:rsidRPr="00000000">
              <w:rPr>
                <w:rtl w:val="0"/>
              </w:rPr>
              <w:t xml:space="preserve"> – Занятия по методу </w:t>
            </w:r>
            <w:r w:rsidDel="00000000" w:rsidR="00000000" w:rsidRPr="00000000">
              <w:rPr>
                <w:b w:val="1"/>
                <w:rtl w:val="0"/>
              </w:rPr>
              <w:t xml:space="preserve">Кинопедагогики</w:t>
            </w:r>
            <w:r w:rsidDel="00000000" w:rsidR="00000000" w:rsidRPr="00000000">
              <w:rPr>
                <w:rtl w:val="0"/>
              </w:rPr>
              <w:t xml:space="preserve"> рассчитаны на </w:t>
            </w:r>
            <w:r w:rsidDel="00000000" w:rsidR="00000000" w:rsidRPr="00000000">
              <w:rPr>
                <w:b w:val="1"/>
                <w:rtl w:val="0"/>
              </w:rPr>
              <w:t xml:space="preserve">3 занятия</w:t>
            </w:r>
            <w:r w:rsidDel="00000000" w:rsidR="00000000" w:rsidRPr="00000000">
              <w:rPr>
                <w:rtl w:val="0"/>
              </w:rPr>
              <w:t xml:space="preserve">. </w:t>
            </w:r>
          </w:p>
          <w:p w:rsidR="00000000" w:rsidDel="00000000" w:rsidP="00000000" w:rsidRDefault="00000000" w:rsidRPr="00000000" w14:paraId="00000CF2">
            <w:pPr>
              <w:rPr>
                <w:b w:val="1"/>
              </w:rPr>
            </w:pPr>
            <w:r w:rsidDel="00000000" w:rsidR="00000000" w:rsidRPr="00000000">
              <w:rPr>
                <w:rtl w:val="0"/>
              </w:rPr>
              <w:t xml:space="preserve">– Сама методика, все этапы работы и примеры даны в </w:t>
            </w:r>
            <w:r w:rsidDel="00000000" w:rsidR="00000000" w:rsidRPr="00000000">
              <w:rPr>
                <w:b w:val="1"/>
                <w:highlight w:val="cyan"/>
                <w:rtl w:val="0"/>
              </w:rPr>
              <w:t xml:space="preserve">Приложении № 3</w:t>
            </w:r>
            <w:r w:rsidDel="00000000" w:rsidR="00000000" w:rsidRPr="00000000">
              <w:rPr>
                <w:b w:val="1"/>
                <w:rtl w:val="0"/>
              </w:rPr>
              <w:t xml:space="preserve"> </w:t>
            </w:r>
          </w:p>
          <w:p w:rsidR="00000000" w:rsidDel="00000000" w:rsidP="00000000" w:rsidRDefault="00000000" w:rsidRPr="00000000" w14:paraId="00000CF3">
            <w:pPr>
              <w:rPr/>
            </w:pPr>
            <w:r w:rsidDel="00000000" w:rsidR="00000000" w:rsidRPr="00000000">
              <w:rPr>
                <w:rtl w:val="0"/>
              </w:rPr>
              <w:t xml:space="preserve">– Педагог рассказывает </w:t>
            </w:r>
            <w:r w:rsidDel="00000000" w:rsidR="00000000" w:rsidRPr="00000000">
              <w:rPr>
                <w:b w:val="1"/>
                <w:rtl w:val="0"/>
              </w:rPr>
              <w:t xml:space="preserve">историю о Закхее</w:t>
            </w:r>
            <w:r w:rsidDel="00000000" w:rsidR="00000000" w:rsidRPr="00000000">
              <w:rPr>
                <w:rtl w:val="0"/>
              </w:rPr>
              <w:t xml:space="preserve"> </w:t>
            </w:r>
            <w:r w:rsidDel="00000000" w:rsidR="00000000" w:rsidRPr="00000000">
              <w:rPr>
                <w:b w:val="1"/>
                <w:i w:val="1"/>
                <w:rtl w:val="0"/>
              </w:rPr>
              <w:t xml:space="preserve">(Лк. 19,1–10)</w:t>
            </w:r>
            <w:r w:rsidDel="00000000" w:rsidR="00000000" w:rsidRPr="00000000">
              <w:rPr>
                <w:rtl w:val="0"/>
              </w:rPr>
              <w:t xml:space="preserve">.    </w:t>
            </w:r>
          </w:p>
          <w:p w:rsidR="00000000" w:rsidDel="00000000" w:rsidP="00000000" w:rsidRDefault="00000000" w:rsidRPr="00000000" w14:paraId="00000CF4">
            <w:pPr>
              <w:rPr/>
            </w:pPr>
            <w:r w:rsidDel="00000000" w:rsidR="00000000" w:rsidRPr="00000000">
              <w:rPr>
                <w:rtl w:val="0"/>
              </w:rPr>
              <w:t xml:space="preserve">–Педагог обсуждает с группой этот евангельский эпизод (о чем эта история? что сделал Христос? что произошло с главным героем?)</w:t>
            </w:r>
          </w:p>
          <w:p w:rsidR="00000000" w:rsidDel="00000000" w:rsidP="00000000" w:rsidRDefault="00000000" w:rsidRPr="00000000" w14:paraId="00000CF5">
            <w:pPr>
              <w:rPr/>
            </w:pPr>
            <w:r w:rsidDel="00000000" w:rsidR="00000000" w:rsidRPr="00000000">
              <w:rPr>
                <w:rtl w:val="0"/>
              </w:rPr>
              <w:t xml:space="preserve">– </w:t>
            </w:r>
            <w:r w:rsidDel="00000000" w:rsidR="00000000" w:rsidRPr="00000000">
              <w:rPr>
                <w:b w:val="1"/>
                <w:i w:val="1"/>
                <w:rtl w:val="0"/>
              </w:rPr>
              <w:t xml:space="preserve">Вопрос:</w:t>
            </w:r>
            <w:r w:rsidDel="00000000" w:rsidR="00000000" w:rsidRPr="00000000">
              <w:rPr>
                <w:rtl w:val="0"/>
              </w:rPr>
              <w:t xml:space="preserve"> Имеет ли эта история переносное (символическое) значение? </w:t>
            </w:r>
          </w:p>
          <w:p w:rsidR="00000000" w:rsidDel="00000000" w:rsidP="00000000" w:rsidRDefault="00000000" w:rsidRPr="00000000" w14:paraId="00000CF6">
            <w:pPr>
              <w:rPr/>
            </w:pPr>
            <w:r w:rsidDel="00000000" w:rsidR="00000000" w:rsidRPr="00000000">
              <w:rPr>
                <w:rtl w:val="0"/>
              </w:rPr>
              <w:t xml:space="preserve">– </w:t>
            </w:r>
            <w:r w:rsidDel="00000000" w:rsidR="00000000" w:rsidRPr="00000000">
              <w:rPr>
                <w:b w:val="1"/>
                <w:i w:val="1"/>
                <w:rtl w:val="0"/>
              </w:rPr>
              <w:t xml:space="preserve">Ответ:</w:t>
            </w:r>
            <w:r w:rsidDel="00000000" w:rsidR="00000000" w:rsidRPr="00000000">
              <w:rPr>
                <w:rtl w:val="0"/>
              </w:rPr>
              <w:t xml:space="preserve"> Да, имеет: Бог проделал огромный путь для того, чтобы встретиться с человеком, а человеку достаточно сделать один шаг навстречу Небу, чтобы «лучше увидеть Христа», и эта встреча состоится. </w:t>
            </w:r>
          </w:p>
          <w:p w:rsidR="00000000" w:rsidDel="00000000" w:rsidP="00000000" w:rsidRDefault="00000000" w:rsidRPr="00000000" w14:paraId="00000CF7">
            <w:pPr>
              <w:rPr/>
            </w:pPr>
            <w:r w:rsidDel="00000000" w:rsidR="00000000" w:rsidRPr="00000000">
              <w:rPr>
                <w:rtl w:val="0"/>
              </w:rPr>
              <w:t xml:space="preserve">– Педагог вместе с группой придумывает </w:t>
            </w:r>
            <w:r w:rsidDel="00000000" w:rsidR="00000000" w:rsidRPr="00000000">
              <w:rPr>
                <w:b w:val="1"/>
                <w:rtl w:val="0"/>
              </w:rPr>
              <w:t xml:space="preserve">короткую историю (сценарий будущего фильма)</w:t>
            </w:r>
            <w:r w:rsidDel="00000000" w:rsidR="00000000" w:rsidRPr="00000000">
              <w:rPr>
                <w:rtl w:val="0"/>
              </w:rPr>
              <w:t xml:space="preserve">, которая будет иллюстрировать высказанную мысль о символическом значении эпизода с Закхеем.</w:t>
            </w:r>
          </w:p>
        </w:tc>
      </w:tr>
      <w:tr>
        <w:trPr>
          <w:cantSplit w:val="0"/>
          <w:trHeight w:val="844" w:hRule="atLeast"/>
          <w:tblHeader w:val="0"/>
        </w:trPr>
        <w:tc>
          <w:tcPr/>
          <w:p w:rsidR="00000000" w:rsidDel="00000000" w:rsidP="00000000" w:rsidRDefault="00000000" w:rsidRPr="00000000" w14:paraId="00000CF8">
            <w:pPr>
              <w:jc w:val="center"/>
              <w:rPr>
                <w:i w:val="1"/>
              </w:rPr>
            </w:pPr>
            <w:r w:rsidDel="00000000" w:rsidR="00000000" w:rsidRPr="00000000">
              <w:rPr>
                <w:i w:val="1"/>
                <w:rtl w:val="0"/>
              </w:rPr>
              <w:t xml:space="preserve">Занятие 2</w:t>
            </w:r>
          </w:p>
          <w:p w:rsidR="00000000" w:rsidDel="00000000" w:rsidP="00000000" w:rsidRDefault="00000000" w:rsidRPr="00000000" w14:paraId="00000CF9">
            <w:pPr>
              <w:rPr>
                <w:i w:val="1"/>
              </w:rPr>
            </w:pPr>
            <w:r w:rsidDel="00000000" w:rsidR="00000000" w:rsidRPr="00000000">
              <w:rPr>
                <w:rtl w:val="0"/>
              </w:rPr>
            </w:r>
          </w:p>
          <w:p w:rsidR="00000000" w:rsidDel="00000000" w:rsidP="00000000" w:rsidRDefault="00000000" w:rsidRPr="00000000" w14:paraId="00000CFA">
            <w:pPr>
              <w:jc w:val="center"/>
              <w:rPr>
                <w:i w:val="1"/>
              </w:rPr>
            </w:pPr>
            <w:r w:rsidDel="00000000" w:rsidR="00000000" w:rsidRPr="00000000">
              <w:rPr>
                <w:i w:val="1"/>
                <w:rtl w:val="0"/>
              </w:rPr>
              <w:t xml:space="preserve">Съемки фильма</w:t>
            </w:r>
          </w:p>
          <w:p w:rsidR="00000000" w:rsidDel="00000000" w:rsidP="00000000" w:rsidRDefault="00000000" w:rsidRPr="00000000" w14:paraId="00000CFB">
            <w:pPr>
              <w:jc w:val="center"/>
              <w:rPr>
                <w:i w:val="1"/>
              </w:rPr>
            </w:pPr>
            <w:r w:rsidDel="00000000" w:rsidR="00000000" w:rsidRPr="00000000">
              <w:rPr>
                <w:rtl w:val="0"/>
              </w:rPr>
            </w:r>
          </w:p>
        </w:tc>
        <w:tc>
          <w:tcPr/>
          <w:p w:rsidR="00000000" w:rsidDel="00000000" w:rsidP="00000000" w:rsidRDefault="00000000" w:rsidRPr="00000000" w14:paraId="00000CFC">
            <w:pPr>
              <w:rPr>
                <w:b w:val="1"/>
              </w:rPr>
            </w:pPr>
            <w:r w:rsidDel="00000000" w:rsidR="00000000" w:rsidRPr="00000000">
              <w:rPr>
                <w:b w:val="1"/>
                <w:rtl w:val="0"/>
              </w:rPr>
              <w:t xml:space="preserve">– Приготовления:</w:t>
            </w:r>
          </w:p>
          <w:p w:rsidR="00000000" w:rsidDel="00000000" w:rsidP="00000000" w:rsidRDefault="00000000" w:rsidRPr="00000000" w14:paraId="00000CFD">
            <w:pPr>
              <w:ind w:left="323" w:hanging="244"/>
              <w:jc w:val="both"/>
              <w:rPr/>
            </w:pPr>
            <w:r w:rsidDel="00000000" w:rsidR="00000000" w:rsidRPr="00000000">
              <w:rPr>
                <w:rtl w:val="0"/>
              </w:rPr>
              <w:t xml:space="preserve">– Распределить роли (режиссер, сценаристы, актеры, декораторы, костюмеры, художественные оформители, операторы, монтажеры); </w:t>
            </w:r>
          </w:p>
          <w:p w:rsidR="00000000" w:rsidDel="00000000" w:rsidP="00000000" w:rsidRDefault="00000000" w:rsidRPr="00000000" w14:paraId="00000CFE">
            <w:pPr>
              <w:ind w:left="323" w:hanging="244"/>
              <w:jc w:val="both"/>
              <w:rPr/>
            </w:pPr>
            <w:r w:rsidDel="00000000" w:rsidR="00000000" w:rsidRPr="00000000">
              <w:rPr>
                <w:rtl w:val="0"/>
              </w:rPr>
              <w:t xml:space="preserve">– Написать сценарий, составить сценарный план (план последовательности сцен, раскадровку); </w:t>
            </w:r>
          </w:p>
          <w:p w:rsidR="00000000" w:rsidDel="00000000" w:rsidP="00000000" w:rsidRDefault="00000000" w:rsidRPr="00000000" w14:paraId="00000CFF">
            <w:pPr>
              <w:ind w:left="323" w:hanging="244"/>
              <w:jc w:val="both"/>
              <w:rPr/>
            </w:pPr>
            <w:r w:rsidDel="00000000" w:rsidR="00000000" w:rsidRPr="00000000">
              <w:rPr>
                <w:rtl w:val="0"/>
              </w:rPr>
              <w:t xml:space="preserve">– Подготовить простые декорации и костюмы;</w:t>
            </w:r>
          </w:p>
          <w:p w:rsidR="00000000" w:rsidDel="00000000" w:rsidP="00000000" w:rsidRDefault="00000000" w:rsidRPr="00000000" w14:paraId="00000D00">
            <w:pPr>
              <w:ind w:left="323" w:hanging="244"/>
              <w:jc w:val="both"/>
              <w:rPr/>
            </w:pPr>
            <w:r w:rsidDel="00000000" w:rsidR="00000000" w:rsidRPr="00000000">
              <w:rPr>
                <w:rtl w:val="0"/>
              </w:rPr>
              <w:t xml:space="preserve">– Отснять материал на технику (смартфон, планшет, фотоаппарат, камера) в соответствии с планом последовательности сцен (если, например, действие первой и третьей сцен проходит в одном помещении, а действие второй – в другом, то целесообразнее будет отснять сначала первую и третью, а затем – вторую);</w:t>
            </w:r>
          </w:p>
          <w:p w:rsidR="00000000" w:rsidDel="00000000" w:rsidP="00000000" w:rsidRDefault="00000000" w:rsidRPr="00000000" w14:paraId="00000D01">
            <w:pPr>
              <w:pBdr>
                <w:top w:space="0" w:sz="0" w:val="nil"/>
                <w:left w:space="0" w:sz="0" w:val="nil"/>
                <w:bottom w:space="0" w:sz="0" w:val="nil"/>
                <w:right w:space="0" w:sz="0" w:val="nil"/>
                <w:between w:space="0" w:sz="0" w:val="nil"/>
              </w:pBdr>
              <w:ind w:left="323" w:hanging="283"/>
              <w:jc w:val="both"/>
              <w:rPr>
                <w:color w:val="000000"/>
              </w:rPr>
            </w:pPr>
            <w:r w:rsidDel="00000000" w:rsidR="00000000" w:rsidRPr="00000000">
              <w:rPr>
                <w:color w:val="000000"/>
                <w:rtl w:val="0"/>
              </w:rPr>
              <w:t xml:space="preserve">– Выполнить монтаж фильма (особое внимание стоит обратить на реплики, требующие дополнительной озвучки, музыку и титры. Для монтажа можно воспользоваться любыми программами, в том числе </w:t>
            </w:r>
            <w:r w:rsidDel="00000000" w:rsidR="00000000" w:rsidRPr="00000000">
              <w:rPr>
                <w:i w:val="1"/>
                <w:color w:val="000000"/>
                <w:rtl w:val="0"/>
              </w:rPr>
              <w:t xml:space="preserve">YouCut – Video Editor; ВидеоМОНТАЖ; Avidemux; ShotCut; VideoPad</w:t>
            </w:r>
            <w:r w:rsidDel="00000000" w:rsidR="00000000" w:rsidRPr="00000000">
              <w:rPr>
                <w:color w:val="000000"/>
                <w:rtl w:val="0"/>
              </w:rPr>
              <w:t xml:space="preserve">).</w:t>
            </w:r>
          </w:p>
        </w:tc>
      </w:tr>
      <w:tr>
        <w:trPr>
          <w:cantSplit w:val="0"/>
          <w:trHeight w:val="594" w:hRule="atLeast"/>
          <w:tblHeader w:val="0"/>
        </w:trPr>
        <w:tc>
          <w:tcPr/>
          <w:p w:rsidR="00000000" w:rsidDel="00000000" w:rsidP="00000000" w:rsidRDefault="00000000" w:rsidRPr="00000000" w14:paraId="00000D02">
            <w:pPr>
              <w:jc w:val="center"/>
              <w:rPr>
                <w:i w:val="1"/>
              </w:rPr>
            </w:pPr>
            <w:r w:rsidDel="00000000" w:rsidR="00000000" w:rsidRPr="00000000">
              <w:rPr>
                <w:i w:val="1"/>
                <w:rtl w:val="0"/>
              </w:rPr>
              <w:t xml:space="preserve">Занятие 3</w:t>
            </w:r>
          </w:p>
          <w:p w:rsidR="00000000" w:rsidDel="00000000" w:rsidP="00000000" w:rsidRDefault="00000000" w:rsidRPr="00000000" w14:paraId="00000D03">
            <w:pPr>
              <w:jc w:val="center"/>
              <w:rPr>
                <w:i w:val="1"/>
              </w:rPr>
            </w:pPr>
            <w:r w:rsidDel="00000000" w:rsidR="00000000" w:rsidRPr="00000000">
              <w:rPr>
                <w:i w:val="1"/>
                <w:rtl w:val="0"/>
              </w:rPr>
              <w:t xml:space="preserve">Просмотр и обсуждение фильма</w:t>
            </w:r>
          </w:p>
        </w:tc>
        <w:tc>
          <w:tcPr/>
          <w:p w:rsidR="00000000" w:rsidDel="00000000" w:rsidP="00000000" w:rsidRDefault="00000000" w:rsidRPr="00000000" w14:paraId="00000D04">
            <w:pPr>
              <w:rPr/>
            </w:pPr>
            <w:r w:rsidDel="00000000" w:rsidR="00000000" w:rsidRPr="00000000">
              <w:rPr>
                <w:rtl w:val="0"/>
              </w:rPr>
              <w:t xml:space="preserve">– Педагог с группой смотрит и обсуждает получившийся фильм. </w:t>
            </w:r>
          </w:p>
          <w:p w:rsidR="00000000" w:rsidDel="00000000" w:rsidP="00000000" w:rsidRDefault="00000000" w:rsidRPr="00000000" w14:paraId="00000D05">
            <w:pPr>
              <w:rPr/>
            </w:pPr>
            <w:r w:rsidDel="00000000" w:rsidR="00000000" w:rsidRPr="00000000">
              <w:rPr>
                <w:rtl w:val="0"/>
              </w:rPr>
            </w:r>
          </w:p>
          <w:p w:rsidR="00000000" w:rsidDel="00000000" w:rsidP="00000000" w:rsidRDefault="00000000" w:rsidRPr="00000000" w14:paraId="00000D06">
            <w:pPr>
              <w:rPr/>
            </w:pPr>
            <w:r w:rsidDel="00000000" w:rsidR="00000000" w:rsidRPr="00000000">
              <w:rPr>
                <w:rtl w:val="0"/>
              </w:rPr>
              <w:t xml:space="preserve">– На этом занятии можно провести чаепитие. </w:t>
            </w:r>
          </w:p>
        </w:tc>
      </w:tr>
    </w:tbl>
    <w:p w:rsidR="00000000" w:rsidDel="00000000" w:rsidP="00000000" w:rsidRDefault="00000000" w:rsidRPr="00000000" w14:paraId="00000D07">
      <w:pPr>
        <w:rPr/>
      </w:pPr>
      <w:r w:rsidDel="00000000" w:rsidR="00000000" w:rsidRPr="00000000">
        <w:rPr>
          <w:rtl w:val="0"/>
        </w:rPr>
      </w:r>
    </w:p>
    <w:p w:rsidR="00000000" w:rsidDel="00000000" w:rsidP="00000000" w:rsidRDefault="00000000" w:rsidRPr="00000000" w14:paraId="00000D08">
      <w:pPr>
        <w:tabs>
          <w:tab w:val="left" w:pos="2977"/>
        </w:tabs>
        <w:rPr/>
      </w:pPr>
      <w:r w:rsidDel="00000000" w:rsidR="00000000" w:rsidRPr="00000000">
        <w:br w:type="page"/>
      </w:r>
      <w:r w:rsidDel="00000000" w:rsidR="00000000" w:rsidRPr="00000000">
        <w:rPr>
          <w:rtl w:val="0"/>
        </w:rPr>
      </w:r>
    </w:p>
    <w:p w:rsidR="00000000" w:rsidDel="00000000" w:rsidP="00000000" w:rsidRDefault="00000000" w:rsidRPr="00000000" w14:paraId="00000D09">
      <w:pPr>
        <w:tabs>
          <w:tab w:val="left" w:pos="2977"/>
        </w:tabs>
        <w:rPr/>
      </w:pPr>
      <w:r w:rsidDel="00000000" w:rsidR="00000000" w:rsidRPr="00000000">
        <w:rPr>
          <w:rtl w:val="0"/>
        </w:rPr>
      </w:r>
    </w:p>
    <w:tbl>
      <w:tblPr>
        <w:tblStyle w:val="Table27"/>
        <w:tblW w:w="1456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6"/>
        <w:gridCol w:w="707"/>
        <w:gridCol w:w="3714"/>
        <w:gridCol w:w="4118"/>
        <w:gridCol w:w="3966"/>
        <w:tblGridChange w:id="0">
          <w:tblGrid>
            <w:gridCol w:w="2056"/>
            <w:gridCol w:w="707"/>
            <w:gridCol w:w="3714"/>
            <w:gridCol w:w="4118"/>
            <w:gridCol w:w="3966"/>
          </w:tblGrid>
        </w:tblGridChange>
      </w:tblGrid>
      <w:tr>
        <w:trPr>
          <w:cantSplit w:val="0"/>
          <w:trHeight w:val="419" w:hRule="atLeast"/>
          <w:tblHeader w:val="0"/>
        </w:trPr>
        <w:tc>
          <w:tcPr>
            <w:gridSpan w:val="5"/>
            <w:shd w:fill="fbe5d5" w:val="clear"/>
          </w:tcPr>
          <w:p w:rsidR="00000000" w:rsidDel="00000000" w:rsidP="00000000" w:rsidRDefault="00000000" w:rsidRPr="00000000" w14:paraId="00000D0A">
            <w:pPr>
              <w:rPr>
                <w:b w:val="1"/>
                <w:sz w:val="32"/>
                <w:szCs w:val="32"/>
              </w:rPr>
            </w:pPr>
            <w:r w:rsidDel="00000000" w:rsidR="00000000" w:rsidRPr="00000000">
              <w:rPr>
                <w:b w:val="1"/>
                <w:sz w:val="32"/>
                <w:szCs w:val="32"/>
                <w:rtl w:val="0"/>
              </w:rPr>
              <w:t xml:space="preserve">Занятие 30. Опрос по материалам 1-го учебного года</w:t>
            </w:r>
            <w:r w:rsidDel="00000000" w:rsidR="00000000" w:rsidRPr="00000000">
              <w:rPr>
                <w:sz w:val="28"/>
                <w:szCs w:val="28"/>
                <w:rtl w:val="0"/>
              </w:rPr>
              <w:t xml:space="preserve"> (1 час = 60 минут)</w:t>
            </w: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D0F">
            <w:pPr>
              <w:rPr>
                <w:b w:val="1"/>
                <w:i w:val="1"/>
              </w:rPr>
            </w:pPr>
            <w:r w:rsidDel="00000000" w:rsidR="00000000" w:rsidRPr="00000000">
              <w:rPr>
                <w:b w:val="1"/>
                <w:i w:val="1"/>
                <w:rtl w:val="0"/>
              </w:rPr>
              <w:t xml:space="preserve">Цели и задачи:</w:t>
            </w:r>
            <w:r w:rsidDel="00000000" w:rsidR="00000000" w:rsidRPr="00000000">
              <w:rPr>
                <w:rtl w:val="0"/>
              </w:rPr>
              <w:t xml:space="preserve"> Выявить уровень знаний по пройденному в течение года материалу</w:t>
            </w:r>
            <w:r w:rsidDel="00000000" w:rsidR="00000000" w:rsidRPr="00000000">
              <w:rPr>
                <w:rtl w:val="0"/>
              </w:rPr>
            </w:r>
          </w:p>
          <w:p w:rsidR="00000000" w:rsidDel="00000000" w:rsidP="00000000" w:rsidRDefault="00000000" w:rsidRPr="00000000" w14:paraId="00000D10">
            <w:pPr>
              <w:rPr/>
            </w:pPr>
            <w:r w:rsidDel="00000000" w:rsidR="00000000" w:rsidRPr="00000000">
              <w:rPr>
                <w:b w:val="1"/>
                <w:i w:val="1"/>
                <w:rtl w:val="0"/>
              </w:rPr>
              <w:t xml:space="preserve">Ключевые понятия:</w:t>
            </w:r>
            <w:r w:rsidDel="00000000" w:rsidR="00000000" w:rsidRPr="00000000">
              <w:rPr>
                <w:rtl w:val="0"/>
              </w:rPr>
              <w:t xml:space="preserve"> Евангельский сюжет, богослужебный текст</w:t>
            </w:r>
          </w:p>
        </w:tc>
      </w:tr>
      <w:tr>
        <w:trPr>
          <w:cantSplit w:val="0"/>
          <w:trHeight w:val="302" w:hRule="atLeast"/>
          <w:tblHeader w:val="0"/>
        </w:trPr>
        <w:tc>
          <w:tcPr>
            <w:shd w:fill="fbe5d5" w:val="clear"/>
          </w:tcPr>
          <w:p w:rsidR="00000000" w:rsidDel="00000000" w:rsidP="00000000" w:rsidRDefault="00000000" w:rsidRPr="00000000" w14:paraId="00000D15">
            <w:pPr>
              <w:jc w:val="center"/>
              <w:rPr>
                <w:b w:val="1"/>
                <w:sz w:val="28"/>
                <w:szCs w:val="28"/>
              </w:rPr>
            </w:pPr>
            <w:r w:rsidDel="00000000" w:rsidR="00000000" w:rsidRPr="00000000">
              <w:rPr>
                <w:b w:val="1"/>
                <w:sz w:val="28"/>
                <w:szCs w:val="28"/>
                <w:rtl w:val="0"/>
              </w:rPr>
              <w:t xml:space="preserve">Этап</w:t>
            </w:r>
          </w:p>
        </w:tc>
        <w:tc>
          <w:tcPr>
            <w:gridSpan w:val="4"/>
            <w:shd w:fill="fbe5d5" w:val="clear"/>
          </w:tcPr>
          <w:p w:rsidR="00000000" w:rsidDel="00000000" w:rsidP="00000000" w:rsidRDefault="00000000" w:rsidRPr="00000000" w14:paraId="00000D16">
            <w:pPr>
              <w:jc w:val="center"/>
              <w:rPr>
                <w:b w:val="1"/>
                <w:sz w:val="28"/>
                <w:szCs w:val="28"/>
              </w:rPr>
            </w:pPr>
            <w:r w:rsidDel="00000000" w:rsidR="00000000" w:rsidRPr="00000000">
              <w:rPr>
                <w:b w:val="1"/>
                <w:sz w:val="28"/>
                <w:szCs w:val="28"/>
                <w:rtl w:val="0"/>
              </w:rPr>
              <w:t xml:space="preserve">Содержание этапа</w:t>
            </w:r>
          </w:p>
        </w:tc>
      </w:tr>
      <w:tr>
        <w:trPr>
          <w:cantSplit w:val="0"/>
          <w:trHeight w:val="923" w:hRule="atLeast"/>
          <w:tblHeader w:val="0"/>
        </w:trPr>
        <w:tc>
          <w:tcPr/>
          <w:p w:rsidR="00000000" w:rsidDel="00000000" w:rsidP="00000000" w:rsidRDefault="00000000" w:rsidRPr="00000000" w14:paraId="00000D1A">
            <w:pPr>
              <w:jc w:val="center"/>
              <w:rPr>
                <w:i w:val="1"/>
              </w:rPr>
            </w:pPr>
            <w:r w:rsidDel="00000000" w:rsidR="00000000" w:rsidRPr="00000000">
              <w:rPr>
                <w:i w:val="1"/>
                <w:rtl w:val="0"/>
              </w:rPr>
              <w:t xml:space="preserve">Организационный момент</w:t>
            </w:r>
          </w:p>
          <w:p w:rsidR="00000000" w:rsidDel="00000000" w:rsidP="00000000" w:rsidRDefault="00000000" w:rsidRPr="00000000" w14:paraId="00000D1B">
            <w:pPr>
              <w:rPr>
                <w:i w:val="1"/>
              </w:rPr>
            </w:pPr>
            <w:r w:rsidDel="00000000" w:rsidR="00000000" w:rsidRPr="00000000">
              <w:rPr>
                <w:rtl w:val="0"/>
              </w:rPr>
            </w:r>
          </w:p>
        </w:tc>
        <w:tc>
          <w:tcPr>
            <w:gridSpan w:val="4"/>
          </w:tcPr>
          <w:p w:rsidR="00000000" w:rsidDel="00000000" w:rsidP="00000000" w:rsidRDefault="00000000" w:rsidRPr="00000000" w14:paraId="00000D1C">
            <w:pPr>
              <w:rPr>
                <w:b w:val="1"/>
              </w:rPr>
            </w:pPr>
            <w:r w:rsidDel="00000000" w:rsidR="00000000" w:rsidRPr="00000000">
              <w:rPr>
                <w:b w:val="1"/>
                <w:rtl w:val="0"/>
              </w:rPr>
              <w:t xml:space="preserve">– Приготовления:</w:t>
            </w:r>
          </w:p>
          <w:p w:rsidR="00000000" w:rsidDel="00000000" w:rsidP="00000000" w:rsidRDefault="00000000" w:rsidRPr="00000000" w14:paraId="00000D1D">
            <w:pPr>
              <w:rPr/>
            </w:pPr>
            <w:r w:rsidDel="00000000" w:rsidR="00000000" w:rsidRPr="00000000">
              <w:rPr>
                <w:rtl w:val="0"/>
              </w:rPr>
              <w:t xml:space="preserve">– Педагог самостоятельно заранее готовит все темы, вопросы и необходимый реквизит для проведения занятия.</w:t>
            </w:r>
          </w:p>
          <w:p w:rsidR="00000000" w:rsidDel="00000000" w:rsidP="00000000" w:rsidRDefault="00000000" w:rsidRPr="00000000" w14:paraId="00000D1E">
            <w:pPr>
              <w:rPr/>
            </w:pPr>
            <w:r w:rsidDel="00000000" w:rsidR="00000000" w:rsidRPr="00000000">
              <w:rPr>
                <w:rtl w:val="0"/>
              </w:rPr>
              <w:t xml:space="preserve">– В начале занятия группа делится на </w:t>
            </w:r>
            <w:r w:rsidDel="00000000" w:rsidR="00000000" w:rsidRPr="00000000">
              <w:rPr>
                <w:b w:val="1"/>
                <w:rtl w:val="0"/>
              </w:rPr>
              <w:t xml:space="preserve">две команды</w:t>
            </w:r>
            <w:r w:rsidDel="00000000" w:rsidR="00000000" w:rsidRPr="00000000">
              <w:rPr>
                <w:rtl w:val="0"/>
              </w:rPr>
              <w:t xml:space="preserve"> (можно разделить группу по списку (на учеников под четными и нечетными номерами) или по жребию, можно придумать интересную игровую форму для распределения по командам).</w:t>
            </w:r>
          </w:p>
          <w:p w:rsidR="00000000" w:rsidDel="00000000" w:rsidP="00000000" w:rsidRDefault="00000000" w:rsidRPr="00000000" w14:paraId="00000D1F">
            <w:pPr>
              <w:rPr/>
            </w:pPr>
            <w:r w:rsidDel="00000000" w:rsidR="00000000" w:rsidRPr="00000000">
              <w:rPr>
                <w:rtl w:val="0"/>
              </w:rPr>
              <w:t xml:space="preserve">– Каждая команда </w:t>
            </w:r>
            <w:r w:rsidDel="00000000" w:rsidR="00000000" w:rsidRPr="00000000">
              <w:rPr>
                <w:b w:val="1"/>
                <w:rtl w:val="0"/>
              </w:rPr>
              <w:t xml:space="preserve">выбирает капитана.</w:t>
            </w:r>
            <w:r w:rsidDel="00000000" w:rsidR="00000000" w:rsidRPr="00000000">
              <w:rPr>
                <w:rtl w:val="0"/>
              </w:rPr>
            </w:r>
          </w:p>
        </w:tc>
      </w:tr>
      <w:tr>
        <w:trPr>
          <w:cantSplit w:val="0"/>
          <w:trHeight w:val="844" w:hRule="atLeast"/>
          <w:tblHeader w:val="0"/>
        </w:trPr>
        <w:tc>
          <w:tcPr/>
          <w:p w:rsidR="00000000" w:rsidDel="00000000" w:rsidP="00000000" w:rsidRDefault="00000000" w:rsidRPr="00000000" w14:paraId="00000D23">
            <w:pPr>
              <w:jc w:val="center"/>
              <w:rPr>
                <w:i w:val="1"/>
              </w:rPr>
            </w:pPr>
            <w:r w:rsidDel="00000000" w:rsidR="00000000" w:rsidRPr="00000000">
              <w:rPr>
                <w:i w:val="1"/>
                <w:rtl w:val="0"/>
              </w:rPr>
              <w:t xml:space="preserve">Командный опрос</w:t>
            </w:r>
          </w:p>
          <w:p w:rsidR="00000000" w:rsidDel="00000000" w:rsidP="00000000" w:rsidRDefault="00000000" w:rsidRPr="00000000" w14:paraId="00000D24">
            <w:pPr>
              <w:jc w:val="center"/>
              <w:rPr>
                <w:i w:val="1"/>
              </w:rPr>
            </w:pPr>
            <w:r w:rsidDel="00000000" w:rsidR="00000000" w:rsidRPr="00000000">
              <w:rPr>
                <w:rtl w:val="0"/>
              </w:rPr>
            </w:r>
          </w:p>
        </w:tc>
        <w:tc>
          <w:tcPr>
            <w:gridSpan w:val="4"/>
          </w:tcPr>
          <w:p w:rsidR="00000000" w:rsidDel="00000000" w:rsidP="00000000" w:rsidRDefault="00000000" w:rsidRPr="00000000" w14:paraId="00000D25">
            <w:pPr>
              <w:numPr>
                <w:ilvl w:val="1"/>
                <w:numId w:val="10"/>
              </w:numPr>
              <w:tabs>
                <w:tab w:val="left" w:pos="238"/>
              </w:tabs>
              <w:ind w:left="96" w:hanging="142"/>
              <w:jc w:val="both"/>
              <w:rPr>
                <w:b w:val="1"/>
              </w:rPr>
            </w:pPr>
            <w:r w:rsidDel="00000000" w:rsidR="00000000" w:rsidRPr="00000000">
              <w:rPr>
                <w:b w:val="1"/>
                <w:rtl w:val="0"/>
              </w:rPr>
              <w:t xml:space="preserve">Кто больше?</w:t>
            </w:r>
          </w:p>
          <w:p w:rsidR="00000000" w:rsidDel="00000000" w:rsidP="00000000" w:rsidRDefault="00000000" w:rsidRPr="00000000" w14:paraId="00000D26">
            <w:pPr>
              <w:ind w:left="238" w:firstLine="0"/>
              <w:jc w:val="both"/>
              <w:rPr/>
            </w:pPr>
            <w:r w:rsidDel="00000000" w:rsidR="00000000" w:rsidRPr="00000000">
              <w:rPr>
                <w:rtl w:val="0"/>
              </w:rPr>
              <w:t xml:space="preserve">Педагог объявляет тему (одна из тем года, например, «Рождество Христово»), а участники команд должны называть слова, имеющие непосредственное отношение к данной теме (ответы даются каждым участником, поднявшим руку, без посредства капитана). Педагог фиксирует, сколько правильных ответов дала каждая команда. Победа может определяться двумя способами: </w:t>
            </w:r>
          </w:p>
          <w:p w:rsidR="00000000" w:rsidDel="00000000" w:rsidP="00000000" w:rsidRDefault="00000000" w:rsidRPr="00000000" w14:paraId="00000D27">
            <w:pPr>
              <w:numPr>
                <w:ilvl w:val="0"/>
                <w:numId w:val="11"/>
              </w:numPr>
              <w:ind w:left="238" w:firstLine="0"/>
              <w:jc w:val="both"/>
              <w:rPr/>
            </w:pPr>
            <w:r w:rsidDel="00000000" w:rsidR="00000000" w:rsidRPr="00000000">
              <w:rPr>
                <w:rtl w:val="0"/>
              </w:rPr>
              <w:t xml:space="preserve">Побеждает команда, давшая наибольшее количество верных ответов;</w:t>
            </w:r>
          </w:p>
          <w:p w:rsidR="00000000" w:rsidDel="00000000" w:rsidP="00000000" w:rsidRDefault="00000000" w:rsidRPr="00000000" w14:paraId="00000D28">
            <w:pPr>
              <w:numPr>
                <w:ilvl w:val="0"/>
                <w:numId w:val="11"/>
              </w:numPr>
              <w:ind w:left="238" w:firstLine="0"/>
              <w:jc w:val="both"/>
              <w:rPr/>
            </w:pPr>
            <w:r w:rsidDel="00000000" w:rsidR="00000000" w:rsidRPr="00000000">
              <w:rPr>
                <w:rtl w:val="0"/>
              </w:rPr>
              <w:t xml:space="preserve">Побеждает команда, назвавшая верное слово последней.</w:t>
            </w:r>
          </w:p>
          <w:p w:rsidR="00000000" w:rsidDel="00000000" w:rsidP="00000000" w:rsidRDefault="00000000" w:rsidRPr="00000000" w14:paraId="00000D29">
            <w:pPr>
              <w:ind w:left="238" w:firstLine="0"/>
              <w:jc w:val="both"/>
              <w:rPr/>
            </w:pPr>
            <w:r w:rsidDel="00000000" w:rsidR="00000000" w:rsidRPr="00000000">
              <w:rPr>
                <w:rtl w:val="0"/>
              </w:rPr>
              <w:t xml:space="preserve">Педагогу разрешается делать небольшие подсказки и задавать наводящие вопросы. </w:t>
            </w:r>
          </w:p>
          <w:p w:rsidR="00000000" w:rsidDel="00000000" w:rsidP="00000000" w:rsidRDefault="00000000" w:rsidRPr="00000000" w14:paraId="00000D2A">
            <w:pPr>
              <w:ind w:left="238" w:firstLine="0"/>
              <w:jc w:val="both"/>
              <w:rPr/>
            </w:pPr>
            <w:r w:rsidDel="00000000" w:rsidR="00000000" w:rsidRPr="00000000">
              <w:rPr>
                <w:rtl w:val="0"/>
              </w:rPr>
              <w:t xml:space="preserve">Таким образом может быть рассмотрено 3-4 темы.</w:t>
            </w:r>
          </w:p>
          <w:p w:rsidR="00000000" w:rsidDel="00000000" w:rsidP="00000000" w:rsidRDefault="00000000" w:rsidRPr="00000000" w14:paraId="00000D2B">
            <w:pPr>
              <w:ind w:left="238" w:firstLine="0"/>
              <w:jc w:val="both"/>
              <w:rPr/>
            </w:pPr>
            <w:r w:rsidDel="00000000" w:rsidR="00000000" w:rsidRPr="00000000">
              <w:rPr>
                <w:rtl w:val="0"/>
              </w:rPr>
            </w:r>
          </w:p>
          <w:p w:rsidR="00000000" w:rsidDel="00000000" w:rsidP="00000000" w:rsidRDefault="00000000" w:rsidRPr="00000000" w14:paraId="00000D2C">
            <w:pPr>
              <w:numPr>
                <w:ilvl w:val="1"/>
                <w:numId w:val="10"/>
              </w:numPr>
              <w:tabs>
                <w:tab w:val="left" w:pos="238"/>
              </w:tabs>
              <w:ind w:left="96" w:hanging="142"/>
              <w:jc w:val="both"/>
              <w:rPr>
                <w:b w:val="1"/>
              </w:rPr>
            </w:pPr>
            <w:r w:rsidDel="00000000" w:rsidR="00000000" w:rsidRPr="00000000">
              <w:rPr>
                <w:b w:val="1"/>
                <w:rtl w:val="0"/>
              </w:rPr>
              <w:t xml:space="preserve">Что изображено на картине?</w:t>
            </w:r>
          </w:p>
          <w:p w:rsidR="00000000" w:rsidDel="00000000" w:rsidP="00000000" w:rsidRDefault="00000000" w:rsidRPr="00000000" w14:paraId="00000D2D">
            <w:pPr>
              <w:ind w:left="238" w:firstLine="0"/>
              <w:jc w:val="both"/>
              <w:rPr/>
            </w:pPr>
            <w:r w:rsidDel="00000000" w:rsidR="00000000" w:rsidRPr="00000000">
              <w:rPr>
                <w:rtl w:val="0"/>
              </w:rPr>
              <w:t xml:space="preserve">Группе демонстрируются картины (иконы) на евангельские сюжеты. Задача команд – определить евангельский сюжет, изображенный на картине, и как можно подробнее рассказать про это событие. На подготовку ответа дается </w:t>
            </w:r>
            <w:r w:rsidDel="00000000" w:rsidR="00000000" w:rsidRPr="00000000">
              <w:rPr>
                <w:b w:val="1"/>
                <w:rtl w:val="0"/>
              </w:rPr>
              <w:t xml:space="preserve">1 минута</w:t>
            </w:r>
            <w:r w:rsidDel="00000000" w:rsidR="00000000" w:rsidRPr="00000000">
              <w:rPr>
                <w:rtl w:val="0"/>
              </w:rPr>
              <w:t xml:space="preserve"> (для наглядности можно использовать песочные часы). На вопрос отвечает капитан (или член команды по поручению капитана), первым поднявший руку. В этот момент педагог останавливает отсчет времени (кладет песочные часы или останавливает секундомер). Если был дан неверный ответ, вторая команда продолжает обсуждение до истечения 1 минуты. </w:t>
            </w:r>
          </w:p>
          <w:p w:rsidR="00000000" w:rsidDel="00000000" w:rsidP="00000000" w:rsidRDefault="00000000" w:rsidRPr="00000000" w14:paraId="00000D2E">
            <w:pPr>
              <w:ind w:left="238" w:firstLine="0"/>
              <w:jc w:val="both"/>
              <w:rPr/>
            </w:pPr>
            <w:r w:rsidDel="00000000" w:rsidR="00000000" w:rsidRPr="00000000">
              <w:rPr>
                <w:rtl w:val="0"/>
              </w:rPr>
              <w:t xml:space="preserve">На этом конкурсе можно представить 2–3 картины.</w:t>
            </w:r>
          </w:p>
          <w:p w:rsidR="00000000" w:rsidDel="00000000" w:rsidP="00000000" w:rsidRDefault="00000000" w:rsidRPr="00000000" w14:paraId="00000D2F">
            <w:pPr>
              <w:ind w:left="238" w:firstLine="0"/>
              <w:jc w:val="both"/>
              <w:rPr/>
            </w:pPr>
            <w:r w:rsidDel="00000000" w:rsidR="00000000" w:rsidRPr="00000000">
              <w:rPr>
                <w:rtl w:val="0"/>
              </w:rPr>
              <w:t xml:space="preserve">За правильный и развернутый ответ команда получает очко. Если событие определено верно, но отвечающий не может его подробно описать, ответ переходит к другой команде. Если член другой команды дает правильный и подробный ответ, обе команды получают по пол-очка. </w:t>
            </w:r>
          </w:p>
          <w:p w:rsidR="00000000" w:rsidDel="00000000" w:rsidP="00000000" w:rsidRDefault="00000000" w:rsidRPr="00000000" w14:paraId="00000D30">
            <w:pPr>
              <w:ind w:left="238" w:firstLine="0"/>
              <w:jc w:val="both"/>
              <w:rPr/>
            </w:pPr>
            <w:r w:rsidDel="00000000" w:rsidR="00000000" w:rsidRPr="00000000">
              <w:rPr>
                <w:rtl w:val="0"/>
              </w:rPr>
            </w:r>
          </w:p>
          <w:p w:rsidR="00000000" w:rsidDel="00000000" w:rsidP="00000000" w:rsidRDefault="00000000" w:rsidRPr="00000000" w14:paraId="00000D31">
            <w:pPr>
              <w:numPr>
                <w:ilvl w:val="1"/>
                <w:numId w:val="10"/>
              </w:numPr>
              <w:tabs>
                <w:tab w:val="left" w:pos="238"/>
              </w:tabs>
              <w:ind w:left="96" w:hanging="142"/>
              <w:jc w:val="both"/>
              <w:rPr>
                <w:b w:val="1"/>
              </w:rPr>
            </w:pPr>
            <w:r w:rsidDel="00000000" w:rsidR="00000000" w:rsidRPr="00000000">
              <w:rPr>
                <w:b w:val="1"/>
                <w:rtl w:val="0"/>
              </w:rPr>
              <w:t xml:space="preserve">Переводим богослужебный текст</w:t>
            </w:r>
          </w:p>
          <w:p w:rsidR="00000000" w:rsidDel="00000000" w:rsidP="00000000" w:rsidRDefault="00000000" w:rsidRPr="00000000" w14:paraId="00000D32">
            <w:pPr>
              <w:pBdr>
                <w:top w:space="0" w:sz="0" w:val="nil"/>
                <w:left w:space="0" w:sz="0" w:val="nil"/>
                <w:bottom w:space="0" w:sz="0" w:val="nil"/>
                <w:right w:space="0" w:sz="0" w:val="nil"/>
                <w:between w:space="0" w:sz="0" w:val="nil"/>
              </w:pBdr>
              <w:tabs>
                <w:tab w:val="left" w:pos="238"/>
              </w:tabs>
              <w:ind w:left="238" w:firstLine="0"/>
              <w:jc w:val="both"/>
              <w:rPr>
                <w:color w:val="000000"/>
              </w:rPr>
            </w:pPr>
            <w:r w:rsidDel="00000000" w:rsidR="00000000" w:rsidRPr="00000000">
              <w:rPr>
                <w:color w:val="000000"/>
                <w:rtl w:val="0"/>
              </w:rPr>
              <w:t xml:space="preserve">Обеим командам дается один и тот же текст для перевода (напр., тропарь или кондак какого-то двунадесятого праздника). По прошествии </w:t>
            </w:r>
            <w:r w:rsidDel="00000000" w:rsidR="00000000" w:rsidRPr="00000000">
              <w:rPr>
                <w:b w:val="1"/>
                <w:color w:val="000000"/>
                <w:rtl w:val="0"/>
              </w:rPr>
              <w:t xml:space="preserve">5 минут</w:t>
            </w:r>
            <w:r w:rsidDel="00000000" w:rsidR="00000000" w:rsidRPr="00000000">
              <w:rPr>
                <w:color w:val="000000"/>
                <w:rtl w:val="0"/>
              </w:rPr>
              <w:t xml:space="preserve"> обе команды зачитывают свои переводы. После этого педагог зачитывает правильный перевод. Команда, чей перевод был ближе к правильному, получает очко.</w:t>
            </w:r>
          </w:p>
        </w:tc>
      </w:tr>
      <w:tr>
        <w:trPr>
          <w:cantSplit w:val="0"/>
          <w:trHeight w:val="1033" w:hRule="atLeast"/>
          <w:tblHeader w:val="0"/>
        </w:trPr>
        <w:tc>
          <w:tcPr>
            <w:vMerge w:val="restart"/>
          </w:tcPr>
          <w:p w:rsidR="00000000" w:rsidDel="00000000" w:rsidP="00000000" w:rsidRDefault="00000000" w:rsidRPr="00000000" w14:paraId="00000D36">
            <w:pPr>
              <w:jc w:val="center"/>
              <w:rPr>
                <w:i w:val="1"/>
              </w:rPr>
            </w:pPr>
            <w:r w:rsidDel="00000000" w:rsidR="00000000" w:rsidRPr="00000000">
              <w:rPr>
                <w:i w:val="1"/>
                <w:rtl w:val="0"/>
              </w:rPr>
              <w:t xml:space="preserve">Индивидуальный опрос</w:t>
            </w:r>
          </w:p>
        </w:tc>
        <w:tc>
          <w:tcPr>
            <w:gridSpan w:val="4"/>
          </w:tcPr>
          <w:p w:rsidR="00000000" w:rsidDel="00000000" w:rsidP="00000000" w:rsidRDefault="00000000" w:rsidRPr="00000000" w14:paraId="00000D37">
            <w:pPr>
              <w:ind w:left="238" w:firstLine="0"/>
              <w:jc w:val="both"/>
              <w:rPr/>
            </w:pPr>
            <w:r w:rsidDel="00000000" w:rsidR="00000000" w:rsidRPr="00000000">
              <w:rPr>
                <w:rtl w:val="0"/>
              </w:rPr>
              <w:t xml:space="preserve">Учащимся раздаются таблицы, где отражены </w:t>
            </w:r>
            <w:r w:rsidDel="00000000" w:rsidR="00000000" w:rsidRPr="00000000">
              <w:rPr>
                <w:b w:val="1"/>
                <w:rtl w:val="0"/>
              </w:rPr>
              <w:t xml:space="preserve">5 евангельских</w:t>
            </w:r>
            <w:r w:rsidDel="00000000" w:rsidR="00000000" w:rsidRPr="00000000">
              <w:rPr>
                <w:rtl w:val="0"/>
              </w:rPr>
              <w:t xml:space="preserve"> событий, которые расположены в графе </w:t>
            </w:r>
            <w:r w:rsidDel="00000000" w:rsidR="00000000" w:rsidRPr="00000000">
              <w:rPr>
                <w:b w:val="1"/>
                <w:rtl w:val="0"/>
              </w:rPr>
              <w:t xml:space="preserve">«Что?»</w:t>
            </w:r>
            <w:r w:rsidDel="00000000" w:rsidR="00000000" w:rsidRPr="00000000">
              <w:rPr>
                <w:rtl w:val="0"/>
              </w:rPr>
              <w:t xml:space="preserve">. Каждое из событий имеет место действия, размещенное в графе </w:t>
            </w:r>
            <w:r w:rsidDel="00000000" w:rsidR="00000000" w:rsidRPr="00000000">
              <w:rPr>
                <w:b w:val="1"/>
                <w:rtl w:val="0"/>
              </w:rPr>
              <w:t xml:space="preserve">«Где?»</w:t>
            </w:r>
            <w:r w:rsidDel="00000000" w:rsidR="00000000" w:rsidRPr="00000000">
              <w:rPr>
                <w:rtl w:val="0"/>
              </w:rPr>
              <w:t xml:space="preserve"> и время действия, расположенное в графе </w:t>
            </w:r>
            <w:r w:rsidDel="00000000" w:rsidR="00000000" w:rsidRPr="00000000">
              <w:rPr>
                <w:b w:val="1"/>
                <w:rtl w:val="0"/>
              </w:rPr>
              <w:t xml:space="preserve">«Когда?»</w:t>
            </w:r>
            <w:r w:rsidDel="00000000" w:rsidR="00000000" w:rsidRPr="00000000">
              <w:rPr>
                <w:rtl w:val="0"/>
              </w:rPr>
              <w:t xml:space="preserve">. Задача учащегося состоит в том, чтобы заполнить недостающие разделы таблицы. </w:t>
            </w:r>
          </w:p>
          <w:p w:rsidR="00000000" w:rsidDel="00000000" w:rsidP="00000000" w:rsidRDefault="00000000" w:rsidRPr="00000000" w14:paraId="00000D38">
            <w:pPr>
              <w:ind w:left="238" w:firstLine="0"/>
              <w:jc w:val="center"/>
              <w:rPr/>
            </w:pPr>
            <w:r w:rsidDel="00000000" w:rsidR="00000000" w:rsidRPr="00000000">
              <w:rPr>
                <w:rtl w:val="0"/>
              </w:rPr>
              <w:t xml:space="preserve">Образец:</w:t>
            </w:r>
          </w:p>
        </w:tc>
      </w:tr>
      <w:tr>
        <w:trPr>
          <w:cantSplit w:val="0"/>
          <w:trHeight w:val="467" w:hRule="atLeast"/>
          <w:tblHeader w:val="0"/>
        </w:trPr>
        <w:tc>
          <w:tcPr>
            <w:vMerge w:val="continue"/>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D3D">
            <w:pPr>
              <w:rPr/>
            </w:pPr>
            <w:r w:rsidDel="00000000" w:rsidR="00000000" w:rsidRPr="00000000">
              <w:rPr>
                <w:rtl w:val="0"/>
              </w:rPr>
            </w:r>
          </w:p>
          <w:p w:rsidR="00000000" w:rsidDel="00000000" w:rsidP="00000000" w:rsidRDefault="00000000" w:rsidRPr="00000000" w14:paraId="00000D3E">
            <w:pPr>
              <w:rPr/>
            </w:pPr>
            <w:r w:rsidDel="00000000" w:rsidR="00000000" w:rsidRPr="00000000">
              <w:rPr>
                <w:rtl w:val="0"/>
              </w:rPr>
            </w:r>
          </w:p>
        </w:tc>
        <w:tc>
          <w:tcPr/>
          <w:p w:rsidR="00000000" w:rsidDel="00000000" w:rsidP="00000000" w:rsidRDefault="00000000" w:rsidRPr="00000000" w14:paraId="00000D3F">
            <w:pPr>
              <w:jc w:val="center"/>
              <w:rPr>
                <w:b w:val="1"/>
              </w:rPr>
            </w:pPr>
            <w:r w:rsidDel="00000000" w:rsidR="00000000" w:rsidRPr="00000000">
              <w:rPr>
                <w:b w:val="1"/>
                <w:rtl w:val="0"/>
              </w:rPr>
              <w:t xml:space="preserve">Что?</w:t>
            </w:r>
          </w:p>
          <w:p w:rsidR="00000000" w:rsidDel="00000000" w:rsidP="00000000" w:rsidRDefault="00000000" w:rsidRPr="00000000" w14:paraId="00000D40">
            <w:pPr>
              <w:rPr/>
            </w:pPr>
            <w:r w:rsidDel="00000000" w:rsidR="00000000" w:rsidRPr="00000000">
              <w:rPr>
                <w:rtl w:val="0"/>
              </w:rPr>
            </w:r>
          </w:p>
        </w:tc>
        <w:tc>
          <w:tcPr/>
          <w:p w:rsidR="00000000" w:rsidDel="00000000" w:rsidP="00000000" w:rsidRDefault="00000000" w:rsidRPr="00000000" w14:paraId="00000D41">
            <w:pPr>
              <w:jc w:val="center"/>
              <w:rPr>
                <w:b w:val="1"/>
              </w:rPr>
            </w:pPr>
            <w:r w:rsidDel="00000000" w:rsidR="00000000" w:rsidRPr="00000000">
              <w:rPr>
                <w:b w:val="1"/>
                <w:rtl w:val="0"/>
              </w:rPr>
              <w:t xml:space="preserve">Где?</w:t>
            </w:r>
          </w:p>
          <w:p w:rsidR="00000000" w:rsidDel="00000000" w:rsidP="00000000" w:rsidRDefault="00000000" w:rsidRPr="00000000" w14:paraId="00000D42">
            <w:pPr>
              <w:rPr/>
            </w:pPr>
            <w:r w:rsidDel="00000000" w:rsidR="00000000" w:rsidRPr="00000000">
              <w:rPr>
                <w:rtl w:val="0"/>
              </w:rPr>
            </w:r>
          </w:p>
        </w:tc>
        <w:tc>
          <w:tcPr/>
          <w:p w:rsidR="00000000" w:rsidDel="00000000" w:rsidP="00000000" w:rsidRDefault="00000000" w:rsidRPr="00000000" w14:paraId="00000D43">
            <w:pPr>
              <w:jc w:val="center"/>
              <w:rPr>
                <w:b w:val="1"/>
              </w:rPr>
            </w:pPr>
            <w:r w:rsidDel="00000000" w:rsidR="00000000" w:rsidRPr="00000000">
              <w:rPr>
                <w:b w:val="1"/>
                <w:rtl w:val="0"/>
              </w:rPr>
              <w:t xml:space="preserve">Когда?</w:t>
            </w:r>
          </w:p>
          <w:p w:rsidR="00000000" w:rsidDel="00000000" w:rsidP="00000000" w:rsidRDefault="00000000" w:rsidRPr="00000000" w14:paraId="00000D44">
            <w:pPr>
              <w:rPr/>
            </w:pPr>
            <w:r w:rsidDel="00000000" w:rsidR="00000000" w:rsidRPr="00000000">
              <w:rPr>
                <w:rtl w:val="0"/>
              </w:rPr>
            </w:r>
          </w:p>
        </w:tc>
      </w:tr>
      <w:tr>
        <w:trPr>
          <w:cantSplit w:val="0"/>
          <w:trHeight w:val="682" w:hRule="atLeast"/>
          <w:tblHeader w:val="0"/>
        </w:trPr>
        <w:tc>
          <w:tcPr>
            <w:vMerge w:val="continue"/>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D46">
            <w:pPr>
              <w:rPr/>
            </w:pPr>
            <w:r w:rsidDel="00000000" w:rsidR="00000000" w:rsidRPr="00000000">
              <w:rPr>
                <w:rtl w:val="0"/>
              </w:rPr>
            </w:r>
          </w:p>
          <w:p w:rsidR="00000000" w:rsidDel="00000000" w:rsidP="00000000" w:rsidRDefault="00000000" w:rsidRPr="00000000" w14:paraId="00000D47">
            <w:pPr>
              <w:jc w:val="center"/>
              <w:rPr/>
            </w:pPr>
            <w:r w:rsidDel="00000000" w:rsidR="00000000" w:rsidRPr="00000000">
              <w:rPr>
                <w:rtl w:val="0"/>
              </w:rPr>
              <w:t xml:space="preserve">1.</w:t>
            </w:r>
          </w:p>
        </w:tc>
        <w:tc>
          <w:tcPr/>
          <w:p w:rsidR="00000000" w:rsidDel="00000000" w:rsidP="00000000" w:rsidRDefault="00000000" w:rsidRPr="00000000" w14:paraId="00000D48">
            <w:pPr>
              <w:jc w:val="center"/>
              <w:rPr/>
            </w:pPr>
            <w:r w:rsidDel="00000000" w:rsidR="00000000" w:rsidRPr="00000000">
              <w:rPr>
                <w:rtl w:val="0"/>
              </w:rPr>
              <w:t xml:space="preserve">???</w:t>
            </w:r>
          </w:p>
          <w:p w:rsidR="00000000" w:rsidDel="00000000" w:rsidP="00000000" w:rsidRDefault="00000000" w:rsidRPr="00000000" w14:paraId="00000D49">
            <w:pPr>
              <w:rPr/>
            </w:pPr>
            <w:r w:rsidDel="00000000" w:rsidR="00000000" w:rsidRPr="00000000">
              <w:rPr>
                <w:rtl w:val="0"/>
              </w:rPr>
            </w:r>
          </w:p>
          <w:p w:rsidR="00000000" w:rsidDel="00000000" w:rsidP="00000000" w:rsidRDefault="00000000" w:rsidRPr="00000000" w14:paraId="00000D4A">
            <w:pPr>
              <w:jc w:val="center"/>
              <w:rPr/>
            </w:pPr>
            <w:r w:rsidDel="00000000" w:rsidR="00000000" w:rsidRPr="00000000">
              <w:rPr>
                <w:i w:val="1"/>
                <w:rtl w:val="0"/>
              </w:rPr>
              <w:t xml:space="preserve">&lt;Рождество Христово&gt;</w:t>
            </w:r>
            <w:r w:rsidDel="00000000" w:rsidR="00000000" w:rsidRPr="00000000">
              <w:rPr>
                <w:rtl w:val="0"/>
              </w:rPr>
            </w:r>
          </w:p>
        </w:tc>
        <w:tc>
          <w:tcPr/>
          <w:p w:rsidR="00000000" w:rsidDel="00000000" w:rsidP="00000000" w:rsidRDefault="00000000" w:rsidRPr="00000000" w14:paraId="00000D4B">
            <w:pPr>
              <w:jc w:val="center"/>
              <w:rPr/>
            </w:pPr>
            <w:r w:rsidDel="00000000" w:rsidR="00000000" w:rsidRPr="00000000">
              <w:rPr>
                <w:rtl w:val="0"/>
              </w:rPr>
              <w:t xml:space="preserve">Город: Вифлеем</w:t>
            </w:r>
          </w:p>
          <w:p w:rsidR="00000000" w:rsidDel="00000000" w:rsidP="00000000" w:rsidRDefault="00000000" w:rsidRPr="00000000" w14:paraId="00000D4C">
            <w:pPr>
              <w:jc w:val="center"/>
              <w:rPr/>
            </w:pPr>
            <w:r w:rsidDel="00000000" w:rsidR="00000000" w:rsidRPr="00000000">
              <w:rPr>
                <w:rtl w:val="0"/>
              </w:rPr>
            </w:r>
          </w:p>
          <w:p w:rsidR="00000000" w:rsidDel="00000000" w:rsidP="00000000" w:rsidRDefault="00000000" w:rsidRPr="00000000" w14:paraId="00000D4D">
            <w:pPr>
              <w:jc w:val="center"/>
              <w:rPr/>
            </w:pPr>
            <w:r w:rsidDel="00000000" w:rsidR="00000000" w:rsidRPr="00000000">
              <w:rPr>
                <w:rtl w:val="0"/>
              </w:rPr>
              <w:t xml:space="preserve">Место: ??? &lt;</w:t>
            </w:r>
            <w:r w:rsidDel="00000000" w:rsidR="00000000" w:rsidRPr="00000000">
              <w:rPr>
                <w:i w:val="1"/>
                <w:rtl w:val="0"/>
              </w:rPr>
              <w:t xml:space="preserve">Пещера&gt;</w:t>
            </w:r>
            <w:r w:rsidDel="00000000" w:rsidR="00000000" w:rsidRPr="00000000">
              <w:rPr>
                <w:rtl w:val="0"/>
              </w:rPr>
            </w:r>
          </w:p>
        </w:tc>
        <w:tc>
          <w:tcPr/>
          <w:p w:rsidR="00000000" w:rsidDel="00000000" w:rsidP="00000000" w:rsidRDefault="00000000" w:rsidRPr="00000000" w14:paraId="00000D4E">
            <w:pPr>
              <w:jc w:val="both"/>
              <w:rPr/>
            </w:pPr>
            <w:r w:rsidDel="00000000" w:rsidR="00000000" w:rsidRPr="00000000">
              <w:rPr>
                <w:rtl w:val="0"/>
              </w:rPr>
              <w:t xml:space="preserve">В каком году?: </w:t>
            </w:r>
          </w:p>
          <w:p w:rsidR="00000000" w:rsidDel="00000000" w:rsidP="00000000" w:rsidRDefault="00000000" w:rsidRPr="00000000" w14:paraId="00000D4F">
            <w:pPr>
              <w:jc w:val="both"/>
              <w:rPr/>
            </w:pPr>
            <w:r w:rsidDel="00000000" w:rsidR="00000000" w:rsidRPr="00000000">
              <w:rPr>
                <w:rtl w:val="0"/>
              </w:rPr>
              <w:t xml:space="preserve">???</w:t>
            </w:r>
          </w:p>
          <w:p w:rsidR="00000000" w:rsidDel="00000000" w:rsidP="00000000" w:rsidRDefault="00000000" w:rsidRPr="00000000" w14:paraId="00000D50">
            <w:pPr>
              <w:jc w:val="both"/>
              <w:rPr/>
            </w:pPr>
            <w:r w:rsidDel="00000000" w:rsidR="00000000" w:rsidRPr="00000000">
              <w:rPr>
                <w:i w:val="1"/>
                <w:rtl w:val="0"/>
              </w:rPr>
              <w:t xml:space="preserve">&lt;В 0-м или 1-м&gt;</w:t>
            </w:r>
            <w:r w:rsidDel="00000000" w:rsidR="00000000" w:rsidRPr="00000000">
              <w:rPr>
                <w:rtl w:val="0"/>
              </w:rPr>
            </w:r>
          </w:p>
          <w:p w:rsidR="00000000" w:rsidDel="00000000" w:rsidP="00000000" w:rsidRDefault="00000000" w:rsidRPr="00000000" w14:paraId="00000D51">
            <w:pPr>
              <w:jc w:val="both"/>
              <w:rPr/>
            </w:pPr>
            <w:r w:rsidDel="00000000" w:rsidR="00000000" w:rsidRPr="00000000">
              <w:rPr>
                <w:rtl w:val="0"/>
              </w:rPr>
              <w:t xml:space="preserve">Во время какого иудейского царя?: ???</w:t>
            </w:r>
          </w:p>
          <w:p w:rsidR="00000000" w:rsidDel="00000000" w:rsidP="00000000" w:rsidRDefault="00000000" w:rsidRPr="00000000" w14:paraId="00000D52">
            <w:pPr>
              <w:rPr/>
            </w:pPr>
            <w:r w:rsidDel="00000000" w:rsidR="00000000" w:rsidRPr="00000000">
              <w:rPr>
                <w:i w:val="1"/>
                <w:rtl w:val="0"/>
              </w:rPr>
              <w:t xml:space="preserve">&lt;Ирода&gt;</w:t>
            </w:r>
            <w:r w:rsidDel="00000000" w:rsidR="00000000" w:rsidRPr="00000000">
              <w:rPr>
                <w:rtl w:val="0"/>
              </w:rPr>
            </w:r>
          </w:p>
        </w:tc>
      </w:tr>
    </w:tbl>
    <w:p w:rsidR="00000000" w:rsidDel="00000000" w:rsidP="00000000" w:rsidRDefault="00000000" w:rsidRPr="00000000" w14:paraId="00000D53">
      <w:pPr>
        <w:rPr/>
      </w:pPr>
      <w:r w:rsidDel="00000000" w:rsidR="00000000" w:rsidRPr="00000000">
        <w:rPr>
          <w:rtl w:val="0"/>
        </w:rPr>
      </w:r>
    </w:p>
    <w:p w:rsidR="00000000" w:rsidDel="00000000" w:rsidP="00000000" w:rsidRDefault="00000000" w:rsidRPr="00000000" w14:paraId="00000D54">
      <w:pPr>
        <w:jc w:val="center"/>
        <w:rPr/>
      </w:pPr>
      <w:r w:rsidDel="00000000" w:rsidR="00000000" w:rsidRPr="00000000">
        <w:rPr>
          <w:rtl w:val="0"/>
        </w:rPr>
      </w:r>
    </w:p>
    <w:p w:rsidR="00000000" w:rsidDel="00000000" w:rsidP="00000000" w:rsidRDefault="00000000" w:rsidRPr="00000000" w14:paraId="00000D55">
      <w:pPr>
        <w:jc w:val="center"/>
        <w:rPr/>
      </w:pPr>
      <w:r w:rsidDel="00000000" w:rsidR="00000000" w:rsidRPr="00000000">
        <w:rPr>
          <w:rtl w:val="0"/>
        </w:rPr>
      </w:r>
    </w:p>
    <w:p w:rsidR="00000000" w:rsidDel="00000000" w:rsidP="00000000" w:rsidRDefault="00000000" w:rsidRPr="00000000" w14:paraId="00000D56">
      <w:pPr>
        <w:jc w:val="center"/>
        <w:rPr/>
      </w:pPr>
      <w:r w:rsidDel="00000000" w:rsidR="00000000" w:rsidRPr="00000000">
        <w:rPr>
          <w:rtl w:val="0"/>
        </w:rPr>
      </w:r>
    </w:p>
    <w:p w:rsidR="00000000" w:rsidDel="00000000" w:rsidP="00000000" w:rsidRDefault="00000000" w:rsidRPr="00000000" w14:paraId="00000D57">
      <w:pPr>
        <w:ind w:left="851" w:firstLine="0"/>
        <w:jc w:val="center"/>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D58">
      <w:pPr>
        <w:ind w:left="851" w:firstLine="0"/>
        <w:jc w:val="center"/>
        <w:rPr>
          <w:b w:val="1"/>
          <w:sz w:val="28"/>
          <w:szCs w:val="28"/>
          <w:u w:val="single"/>
        </w:rPr>
      </w:pPr>
      <w:r w:rsidDel="00000000" w:rsidR="00000000" w:rsidRPr="00000000">
        <w:rPr>
          <w:b w:val="1"/>
          <w:sz w:val="28"/>
          <w:szCs w:val="28"/>
          <w:u w:val="single"/>
          <w:rtl w:val="0"/>
        </w:rPr>
        <w:t xml:space="preserve">Список рекомендуемой литературы по Новому Завету:</w:t>
      </w:r>
    </w:p>
    <w:p w:rsidR="00000000" w:rsidDel="00000000" w:rsidP="00000000" w:rsidRDefault="00000000" w:rsidRPr="00000000" w14:paraId="00000D59">
      <w:pPr>
        <w:ind w:left="851" w:firstLine="0"/>
        <w:jc w:val="center"/>
        <w:rPr>
          <w:b w:val="1"/>
          <w:sz w:val="28"/>
          <w:szCs w:val="28"/>
          <w:u w:val="single"/>
        </w:rPr>
      </w:pPr>
      <w:r w:rsidDel="00000000" w:rsidR="00000000" w:rsidRPr="00000000">
        <w:rPr>
          <w:rtl w:val="0"/>
        </w:rPr>
      </w:r>
    </w:p>
    <w:p w:rsidR="00000000" w:rsidDel="00000000" w:rsidP="00000000" w:rsidRDefault="00000000" w:rsidRPr="00000000" w14:paraId="00000D5A">
      <w:pPr>
        <w:numPr>
          <w:ilvl w:val="2"/>
          <w:numId w:val="2"/>
        </w:numPr>
        <w:ind w:left="851" w:hanging="284"/>
        <w:rPr>
          <w:sz w:val="28"/>
          <w:szCs w:val="28"/>
        </w:rPr>
      </w:pPr>
      <w:r w:rsidDel="00000000" w:rsidR="00000000" w:rsidRPr="00000000">
        <w:rPr>
          <w:sz w:val="28"/>
          <w:szCs w:val="28"/>
          <w:rtl w:val="0"/>
        </w:rPr>
        <w:t xml:space="preserve">Библейские комментарии отцов Церкви и других авторов I–VIII веков. Новый Завет. Том Iа: Евангелие от Матфея 1–13. Тверь: Герменевтика, 2007. </w:t>
      </w:r>
    </w:p>
    <w:p w:rsidR="00000000" w:rsidDel="00000000" w:rsidP="00000000" w:rsidRDefault="00000000" w:rsidRPr="00000000" w14:paraId="00000D5B">
      <w:pPr>
        <w:numPr>
          <w:ilvl w:val="2"/>
          <w:numId w:val="2"/>
        </w:numPr>
        <w:ind w:left="851" w:hanging="284"/>
        <w:rPr>
          <w:sz w:val="28"/>
          <w:szCs w:val="28"/>
        </w:rPr>
      </w:pPr>
      <w:r w:rsidDel="00000000" w:rsidR="00000000" w:rsidRPr="00000000">
        <w:rPr>
          <w:sz w:val="28"/>
          <w:szCs w:val="28"/>
          <w:rtl w:val="0"/>
        </w:rPr>
        <w:t xml:space="preserve">Библейские комментарии отцов Церкви и других авторов I–VIII веков. Новый Завет. Том Iб: Евангелие от Матфея 14–28. Тверь: Герменевтика. </w:t>
      </w:r>
    </w:p>
    <w:p w:rsidR="00000000" w:rsidDel="00000000" w:rsidP="00000000" w:rsidRDefault="00000000" w:rsidRPr="00000000" w14:paraId="00000D5C">
      <w:pPr>
        <w:numPr>
          <w:ilvl w:val="2"/>
          <w:numId w:val="2"/>
        </w:numPr>
        <w:ind w:left="851" w:hanging="284"/>
        <w:rPr>
          <w:sz w:val="28"/>
          <w:szCs w:val="28"/>
        </w:rPr>
      </w:pPr>
      <w:r w:rsidDel="00000000" w:rsidR="00000000" w:rsidRPr="00000000">
        <w:rPr>
          <w:sz w:val="28"/>
          <w:szCs w:val="28"/>
          <w:rtl w:val="0"/>
        </w:rPr>
        <w:t xml:space="preserve">Библейские комментарии отцов Церкви и других авторов I–VIII веков. Новый Завет. Том II: Евангелие от Марка. Тверь: Герменевтика, 2001. </w:t>
      </w:r>
    </w:p>
    <w:p w:rsidR="00000000" w:rsidDel="00000000" w:rsidP="00000000" w:rsidRDefault="00000000" w:rsidRPr="00000000" w14:paraId="00000D5D">
      <w:pPr>
        <w:numPr>
          <w:ilvl w:val="2"/>
          <w:numId w:val="2"/>
        </w:numPr>
        <w:ind w:left="851" w:hanging="284"/>
        <w:rPr>
          <w:sz w:val="28"/>
          <w:szCs w:val="28"/>
        </w:rPr>
      </w:pPr>
      <w:r w:rsidDel="00000000" w:rsidR="00000000" w:rsidRPr="00000000">
        <w:rPr>
          <w:sz w:val="28"/>
          <w:szCs w:val="28"/>
          <w:rtl w:val="0"/>
        </w:rPr>
        <w:t xml:space="preserve">Иисус и Евангелия. Словарь. </w:t>
      </w:r>
      <w:r w:rsidDel="00000000" w:rsidR="00000000" w:rsidRPr="00000000">
        <w:rPr>
          <w:i w:val="1"/>
          <w:sz w:val="28"/>
          <w:szCs w:val="28"/>
          <w:rtl w:val="0"/>
        </w:rPr>
        <w:t xml:space="preserve">Под редакцией Джоэля Грина, Скота Макнайта, Говарда Маршалла. </w:t>
      </w:r>
      <w:r w:rsidDel="00000000" w:rsidR="00000000" w:rsidRPr="00000000">
        <w:rPr>
          <w:sz w:val="28"/>
          <w:szCs w:val="28"/>
          <w:rtl w:val="0"/>
        </w:rPr>
        <w:t xml:space="preserve">М.: Библейско-богословский институт св. апостола Андрея, 2003. </w:t>
      </w:r>
    </w:p>
    <w:p w:rsidR="00000000" w:rsidDel="00000000" w:rsidP="00000000" w:rsidRDefault="00000000" w:rsidRPr="00000000" w14:paraId="00000D5E">
      <w:pPr>
        <w:numPr>
          <w:ilvl w:val="2"/>
          <w:numId w:val="2"/>
        </w:numPr>
        <w:ind w:left="851" w:hanging="284"/>
        <w:rPr>
          <w:sz w:val="28"/>
          <w:szCs w:val="28"/>
        </w:rPr>
      </w:pPr>
      <w:r w:rsidDel="00000000" w:rsidR="00000000" w:rsidRPr="00000000">
        <w:rPr>
          <w:sz w:val="28"/>
          <w:szCs w:val="28"/>
          <w:rtl w:val="0"/>
        </w:rPr>
        <w:t xml:space="preserve">Иисус Христос в документах истории. СПб.: «Алетейя», 1999. </w:t>
      </w:r>
    </w:p>
    <w:p w:rsidR="00000000" w:rsidDel="00000000" w:rsidP="00000000" w:rsidRDefault="00000000" w:rsidRPr="00000000" w14:paraId="00000D5F">
      <w:pPr>
        <w:numPr>
          <w:ilvl w:val="2"/>
          <w:numId w:val="2"/>
        </w:numPr>
        <w:ind w:left="851" w:hanging="284"/>
        <w:rPr>
          <w:sz w:val="28"/>
          <w:szCs w:val="28"/>
        </w:rPr>
      </w:pPr>
      <w:r w:rsidDel="00000000" w:rsidR="00000000" w:rsidRPr="00000000">
        <w:rPr>
          <w:i w:val="1"/>
          <w:sz w:val="28"/>
          <w:szCs w:val="28"/>
          <w:rtl w:val="0"/>
        </w:rPr>
        <w:t xml:space="preserve">Алфеев Иларион, митр. </w:t>
      </w:r>
      <w:r w:rsidDel="00000000" w:rsidR="00000000" w:rsidRPr="00000000">
        <w:rPr>
          <w:sz w:val="28"/>
          <w:szCs w:val="28"/>
          <w:rtl w:val="0"/>
        </w:rPr>
        <w:t xml:space="preserve">Иисус Христос. Жизнь и учение. В 6 томах. М.: Сретенский м-рь, 2016–2017. </w:t>
      </w:r>
    </w:p>
    <w:p w:rsidR="00000000" w:rsidDel="00000000" w:rsidP="00000000" w:rsidRDefault="00000000" w:rsidRPr="00000000" w14:paraId="00000D60">
      <w:pPr>
        <w:numPr>
          <w:ilvl w:val="2"/>
          <w:numId w:val="2"/>
        </w:numPr>
        <w:ind w:left="851" w:hanging="284"/>
        <w:rPr>
          <w:sz w:val="28"/>
          <w:szCs w:val="28"/>
        </w:rPr>
      </w:pPr>
      <w:r w:rsidDel="00000000" w:rsidR="00000000" w:rsidRPr="00000000">
        <w:rPr>
          <w:i w:val="1"/>
          <w:sz w:val="28"/>
          <w:szCs w:val="28"/>
          <w:rtl w:val="0"/>
        </w:rPr>
        <w:t xml:space="preserve">Гладков Б. И. </w:t>
      </w:r>
      <w:r w:rsidDel="00000000" w:rsidR="00000000" w:rsidRPr="00000000">
        <w:rPr>
          <w:sz w:val="28"/>
          <w:szCs w:val="28"/>
          <w:rtl w:val="0"/>
        </w:rPr>
        <w:t xml:space="preserve">Толкование Евангелия. М., 1991. </w:t>
      </w:r>
    </w:p>
    <w:p w:rsidR="00000000" w:rsidDel="00000000" w:rsidP="00000000" w:rsidRDefault="00000000" w:rsidRPr="00000000" w14:paraId="00000D61">
      <w:pPr>
        <w:numPr>
          <w:ilvl w:val="2"/>
          <w:numId w:val="2"/>
        </w:numPr>
        <w:ind w:left="851" w:hanging="284"/>
        <w:rPr>
          <w:sz w:val="28"/>
          <w:szCs w:val="28"/>
        </w:rPr>
      </w:pPr>
      <w:r w:rsidDel="00000000" w:rsidR="00000000" w:rsidRPr="00000000">
        <w:rPr>
          <w:i w:val="1"/>
          <w:sz w:val="28"/>
          <w:szCs w:val="28"/>
          <w:rtl w:val="0"/>
        </w:rPr>
        <w:t xml:space="preserve">Кокин Илья, диак. </w:t>
      </w:r>
      <w:r w:rsidDel="00000000" w:rsidR="00000000" w:rsidRPr="00000000">
        <w:rPr>
          <w:sz w:val="28"/>
          <w:szCs w:val="28"/>
          <w:rtl w:val="0"/>
        </w:rPr>
        <w:t xml:space="preserve">Жизнь и учение Господа Иисуса Христа (учебник, хрестоматия, рабочая тетрадь). М., 2020.</w:t>
      </w:r>
    </w:p>
    <w:p w:rsidR="00000000" w:rsidDel="00000000" w:rsidP="00000000" w:rsidRDefault="00000000" w:rsidRPr="00000000" w14:paraId="00000D62">
      <w:pPr>
        <w:ind w:left="851" w:firstLine="0"/>
        <w:jc w:val="center"/>
        <w:rPr>
          <w:sz w:val="28"/>
          <w:szCs w:val="28"/>
        </w:rPr>
      </w:pPr>
      <w:r w:rsidDel="00000000" w:rsidR="00000000" w:rsidRPr="00000000">
        <w:rPr>
          <w:rtl w:val="0"/>
        </w:rPr>
      </w:r>
    </w:p>
    <w:p w:rsidR="00000000" w:rsidDel="00000000" w:rsidP="00000000" w:rsidRDefault="00000000" w:rsidRPr="00000000" w14:paraId="00000D63">
      <w:pPr>
        <w:ind w:left="851" w:firstLine="0"/>
        <w:jc w:val="center"/>
        <w:rPr>
          <w:b w:val="1"/>
          <w:sz w:val="28"/>
          <w:szCs w:val="28"/>
          <w:u w:val="single"/>
        </w:rPr>
      </w:pPr>
      <w:r w:rsidDel="00000000" w:rsidR="00000000" w:rsidRPr="00000000">
        <w:rPr>
          <w:b w:val="1"/>
          <w:sz w:val="28"/>
          <w:szCs w:val="28"/>
          <w:u w:val="single"/>
          <w:rtl w:val="0"/>
        </w:rPr>
        <w:t xml:space="preserve">Список рекомендуемой литературы по литургике:</w:t>
      </w:r>
    </w:p>
    <w:p w:rsidR="00000000" w:rsidDel="00000000" w:rsidP="00000000" w:rsidRDefault="00000000" w:rsidRPr="00000000" w14:paraId="00000D64">
      <w:pPr>
        <w:ind w:left="851" w:firstLine="0"/>
        <w:jc w:val="center"/>
        <w:rPr>
          <w:b w:val="1"/>
          <w:sz w:val="28"/>
          <w:szCs w:val="28"/>
          <w:u w:val="single"/>
        </w:rPr>
      </w:pPr>
      <w:r w:rsidDel="00000000" w:rsidR="00000000" w:rsidRPr="00000000">
        <w:rPr>
          <w:rtl w:val="0"/>
        </w:rPr>
      </w:r>
    </w:p>
    <w:p w:rsidR="00000000" w:rsidDel="00000000" w:rsidP="00000000" w:rsidRDefault="00000000" w:rsidRPr="00000000" w14:paraId="00000D65">
      <w:pPr>
        <w:numPr>
          <w:ilvl w:val="0"/>
          <w:numId w:val="5"/>
        </w:numPr>
        <w:ind w:left="851" w:hanging="360"/>
        <w:rPr/>
      </w:pPr>
      <w:r w:rsidDel="00000000" w:rsidR="00000000" w:rsidRPr="00000000">
        <w:rPr>
          <w:i w:val="1"/>
          <w:sz w:val="28"/>
          <w:szCs w:val="28"/>
          <w:rtl w:val="0"/>
        </w:rPr>
        <w:t xml:space="preserve">Катанский А. Л.</w:t>
      </w:r>
      <w:r w:rsidDel="00000000" w:rsidR="00000000" w:rsidRPr="00000000">
        <w:rPr>
          <w:sz w:val="28"/>
          <w:szCs w:val="28"/>
          <w:rtl w:val="0"/>
        </w:rPr>
        <w:t xml:space="preserve"> Очерк истории литургии нашей Православной Церкви. СПб., 1868.</w:t>
      </w:r>
      <w:r w:rsidDel="00000000" w:rsidR="00000000" w:rsidRPr="00000000">
        <w:rPr>
          <w:rtl w:val="0"/>
        </w:rPr>
      </w:r>
    </w:p>
    <w:p w:rsidR="00000000" w:rsidDel="00000000" w:rsidP="00000000" w:rsidRDefault="00000000" w:rsidRPr="00000000" w14:paraId="00000D66">
      <w:pPr>
        <w:numPr>
          <w:ilvl w:val="0"/>
          <w:numId w:val="5"/>
        </w:numPr>
        <w:ind w:left="851" w:hanging="360"/>
        <w:rPr/>
      </w:pPr>
      <w:r w:rsidDel="00000000" w:rsidR="00000000" w:rsidRPr="00000000">
        <w:rPr>
          <w:i w:val="1"/>
          <w:sz w:val="28"/>
          <w:szCs w:val="28"/>
          <w:rtl w:val="0"/>
        </w:rPr>
        <w:t xml:space="preserve">Малков П.</w:t>
      </w:r>
      <w:r w:rsidDel="00000000" w:rsidR="00000000" w:rsidRPr="00000000">
        <w:rPr>
          <w:sz w:val="28"/>
          <w:szCs w:val="28"/>
          <w:rtl w:val="0"/>
        </w:rPr>
        <w:t xml:space="preserve"> Православные церковные праздники. М.: </w:t>
      </w:r>
      <w:r w:rsidDel="00000000" w:rsidR="00000000" w:rsidRPr="00000000">
        <w:rPr>
          <w:color w:val="212121"/>
          <w:sz w:val="28"/>
          <w:szCs w:val="28"/>
          <w:highlight w:val="white"/>
          <w:rtl w:val="0"/>
        </w:rPr>
        <w:t xml:space="preserve">Издание Сретенского монастыря,</w:t>
      </w:r>
      <w:r w:rsidDel="00000000" w:rsidR="00000000" w:rsidRPr="00000000">
        <w:rPr>
          <w:sz w:val="28"/>
          <w:szCs w:val="28"/>
          <w:rtl w:val="0"/>
        </w:rPr>
        <w:t xml:space="preserve"> 2013. </w:t>
      </w:r>
      <w:r w:rsidDel="00000000" w:rsidR="00000000" w:rsidRPr="00000000">
        <w:rPr>
          <w:rtl w:val="0"/>
        </w:rPr>
      </w:r>
    </w:p>
    <w:p w:rsidR="00000000" w:rsidDel="00000000" w:rsidP="00000000" w:rsidRDefault="00000000" w:rsidRPr="00000000" w14:paraId="00000D67">
      <w:pPr>
        <w:numPr>
          <w:ilvl w:val="0"/>
          <w:numId w:val="5"/>
        </w:numPr>
        <w:ind w:left="851" w:hanging="360"/>
        <w:rPr/>
      </w:pPr>
      <w:r w:rsidDel="00000000" w:rsidR="00000000" w:rsidRPr="00000000">
        <w:rPr>
          <w:i w:val="1"/>
          <w:sz w:val="28"/>
          <w:szCs w:val="28"/>
          <w:rtl w:val="0"/>
        </w:rPr>
        <w:t xml:space="preserve">Таушев Аверкий, архиеп</w:t>
      </w:r>
      <w:r w:rsidDel="00000000" w:rsidR="00000000" w:rsidRPr="00000000">
        <w:rPr>
          <w:sz w:val="28"/>
          <w:szCs w:val="28"/>
          <w:rtl w:val="0"/>
        </w:rPr>
        <w:t xml:space="preserve">. Литургика. Джорданвилл, 2000.</w:t>
      </w:r>
      <w:r w:rsidDel="00000000" w:rsidR="00000000" w:rsidRPr="00000000">
        <w:rPr>
          <w:rtl w:val="0"/>
        </w:rPr>
      </w:r>
    </w:p>
    <w:p w:rsidR="00000000" w:rsidDel="00000000" w:rsidP="00000000" w:rsidRDefault="00000000" w:rsidRPr="00000000" w14:paraId="00000D68">
      <w:pPr>
        <w:numPr>
          <w:ilvl w:val="0"/>
          <w:numId w:val="5"/>
        </w:numPr>
        <w:ind w:left="851" w:hanging="360"/>
        <w:rPr/>
      </w:pPr>
      <w:r w:rsidDel="00000000" w:rsidR="00000000" w:rsidRPr="00000000">
        <w:rPr>
          <w:i w:val="1"/>
          <w:color w:val="212121"/>
          <w:sz w:val="28"/>
          <w:szCs w:val="28"/>
          <w:highlight w:val="white"/>
          <w:rtl w:val="0"/>
        </w:rPr>
        <w:t xml:space="preserve">Тростникова Е. В.</w:t>
      </w:r>
      <w:r w:rsidDel="00000000" w:rsidR="00000000" w:rsidRPr="00000000">
        <w:rPr>
          <w:color w:val="212121"/>
          <w:sz w:val="28"/>
          <w:szCs w:val="28"/>
          <w:highlight w:val="white"/>
          <w:rtl w:val="0"/>
        </w:rPr>
        <w:t xml:space="preserve"> Праздники Православной Церкви. М.: Эксмо, 2008. </w:t>
      </w:r>
      <w:r w:rsidDel="00000000" w:rsidR="00000000" w:rsidRPr="00000000">
        <w:rPr>
          <w:rtl w:val="0"/>
        </w:rPr>
      </w:r>
    </w:p>
    <w:p w:rsidR="00000000" w:rsidDel="00000000" w:rsidP="00000000" w:rsidRDefault="00000000" w:rsidRPr="00000000" w14:paraId="00000D69">
      <w:pPr>
        <w:numPr>
          <w:ilvl w:val="0"/>
          <w:numId w:val="5"/>
        </w:numPr>
        <w:ind w:left="851" w:hanging="360"/>
        <w:rPr/>
      </w:pPr>
      <w:r w:rsidDel="00000000" w:rsidR="00000000" w:rsidRPr="00000000">
        <w:rPr>
          <w:i w:val="1"/>
          <w:color w:val="212121"/>
          <w:sz w:val="28"/>
          <w:szCs w:val="28"/>
          <w:highlight w:val="white"/>
          <w:rtl w:val="0"/>
        </w:rPr>
        <w:t xml:space="preserve">Шиманский Г. И.</w:t>
      </w:r>
      <w:r w:rsidDel="00000000" w:rsidR="00000000" w:rsidRPr="00000000">
        <w:rPr>
          <w:color w:val="212121"/>
          <w:sz w:val="28"/>
          <w:szCs w:val="28"/>
          <w:highlight w:val="white"/>
          <w:rtl w:val="0"/>
        </w:rPr>
        <w:t xml:space="preserve"> Литургика: Таинства и обряды. М.: Издание Сретенского монастыря, 2003. </w:t>
      </w:r>
      <w:r w:rsidDel="00000000" w:rsidR="00000000" w:rsidRPr="00000000">
        <w:rPr>
          <w:rtl w:val="0"/>
        </w:rPr>
      </w:r>
    </w:p>
    <w:p w:rsidR="00000000" w:rsidDel="00000000" w:rsidP="00000000" w:rsidRDefault="00000000" w:rsidRPr="00000000" w14:paraId="00000D6A">
      <w:pPr>
        <w:numPr>
          <w:ilvl w:val="0"/>
          <w:numId w:val="5"/>
        </w:numPr>
        <w:ind w:left="851" w:hanging="360"/>
        <w:rPr/>
      </w:pPr>
      <w:r w:rsidDel="00000000" w:rsidR="00000000" w:rsidRPr="00000000">
        <w:rPr>
          <w:i w:val="1"/>
          <w:sz w:val="28"/>
          <w:szCs w:val="28"/>
          <w:rtl w:val="0"/>
        </w:rPr>
        <w:t xml:space="preserve">Шмеман Александр, протопресв</w:t>
      </w:r>
      <w:r w:rsidDel="00000000" w:rsidR="00000000" w:rsidRPr="00000000">
        <w:rPr>
          <w:sz w:val="28"/>
          <w:szCs w:val="28"/>
          <w:rtl w:val="0"/>
        </w:rPr>
        <w:t xml:space="preserve">. Введение в литургическое богословие. М., 1996.</w:t>
      </w:r>
      <w:r w:rsidDel="00000000" w:rsidR="00000000" w:rsidRPr="00000000">
        <w:rPr>
          <w:rtl w:val="0"/>
        </w:rPr>
      </w:r>
    </w:p>
    <w:p w:rsidR="00000000" w:rsidDel="00000000" w:rsidP="00000000" w:rsidRDefault="00000000" w:rsidRPr="00000000" w14:paraId="00000D6B">
      <w:pPr>
        <w:ind w:left="851" w:firstLine="0"/>
        <w:rPr>
          <w:sz w:val="28"/>
          <w:szCs w:val="28"/>
        </w:rPr>
      </w:pPr>
      <w:r w:rsidDel="00000000" w:rsidR="00000000" w:rsidRPr="00000000">
        <w:rPr>
          <w:i w:val="1"/>
          <w:sz w:val="28"/>
          <w:szCs w:val="28"/>
          <w:rtl w:val="0"/>
        </w:rPr>
        <w:t xml:space="preserve">Эти и другие издания можно найти здесь</w:t>
      </w:r>
      <w:r w:rsidDel="00000000" w:rsidR="00000000" w:rsidRPr="00000000">
        <w:rPr>
          <w:sz w:val="28"/>
          <w:szCs w:val="28"/>
          <w:rtl w:val="0"/>
        </w:rPr>
        <w:t xml:space="preserve">: </w:t>
      </w:r>
      <w:hyperlink r:id="rId11">
        <w:r w:rsidDel="00000000" w:rsidR="00000000" w:rsidRPr="00000000">
          <w:rPr>
            <w:color w:val="0000ff"/>
            <w:sz w:val="28"/>
            <w:szCs w:val="28"/>
            <w:u w:val="single"/>
            <w:rtl w:val="0"/>
          </w:rPr>
          <w:t xml:space="preserve">https://azbyka.ru/otechnik/chto-chitat-khristianinu/obzor-posobij-po-liturgike/</w:t>
        </w:r>
      </w:hyperlink>
      <w:r w:rsidDel="00000000" w:rsidR="00000000" w:rsidRPr="00000000">
        <w:rPr>
          <w:sz w:val="28"/>
          <w:szCs w:val="28"/>
          <w:rtl w:val="0"/>
        </w:rPr>
        <w:t xml:space="preserve"> </w:t>
      </w:r>
    </w:p>
    <w:p w:rsidR="00000000" w:rsidDel="00000000" w:rsidP="00000000" w:rsidRDefault="00000000" w:rsidRPr="00000000" w14:paraId="00000D6C">
      <w:pPr>
        <w:ind w:left="851" w:firstLine="0"/>
        <w:jc w:val="center"/>
        <w:rPr>
          <w:b w:val="1"/>
          <w:sz w:val="28"/>
          <w:szCs w:val="28"/>
          <w:u w:val="single"/>
        </w:rPr>
      </w:pPr>
      <w:r w:rsidDel="00000000" w:rsidR="00000000" w:rsidRPr="00000000">
        <w:rPr>
          <w:rtl w:val="0"/>
        </w:rPr>
      </w:r>
    </w:p>
    <w:p w:rsidR="00000000" w:rsidDel="00000000" w:rsidP="00000000" w:rsidRDefault="00000000" w:rsidRPr="00000000" w14:paraId="00000D6D">
      <w:pPr>
        <w:ind w:left="851" w:firstLine="0"/>
        <w:jc w:val="center"/>
        <w:rPr>
          <w:b w:val="1"/>
          <w:sz w:val="28"/>
          <w:szCs w:val="28"/>
          <w:u w:val="single"/>
        </w:rPr>
      </w:pPr>
      <w:r w:rsidDel="00000000" w:rsidR="00000000" w:rsidRPr="00000000">
        <w:rPr>
          <w:b w:val="1"/>
          <w:sz w:val="28"/>
          <w:szCs w:val="28"/>
          <w:u w:val="single"/>
          <w:rtl w:val="0"/>
        </w:rPr>
        <w:t xml:space="preserve">Список рекомендуемой литературы по церковнославянскому языку:</w:t>
      </w:r>
    </w:p>
    <w:p w:rsidR="00000000" w:rsidDel="00000000" w:rsidP="00000000" w:rsidRDefault="00000000" w:rsidRPr="00000000" w14:paraId="00000D6E">
      <w:pPr>
        <w:ind w:left="851" w:firstLine="0"/>
        <w:jc w:val="center"/>
        <w:rPr>
          <w:b w:val="1"/>
          <w:sz w:val="28"/>
          <w:szCs w:val="28"/>
          <w:u w:val="single"/>
        </w:rPr>
      </w:pPr>
      <w:r w:rsidDel="00000000" w:rsidR="00000000" w:rsidRPr="00000000">
        <w:rPr>
          <w:rtl w:val="0"/>
        </w:rPr>
      </w:r>
    </w:p>
    <w:p w:rsidR="00000000" w:rsidDel="00000000" w:rsidP="00000000" w:rsidRDefault="00000000" w:rsidRPr="00000000" w14:paraId="00000D6F">
      <w:pPr>
        <w:numPr>
          <w:ilvl w:val="0"/>
          <w:numId w:val="8"/>
        </w:numPr>
        <w:ind w:left="851" w:hanging="360"/>
        <w:jc w:val="both"/>
        <w:rPr>
          <w:sz w:val="28"/>
          <w:szCs w:val="28"/>
        </w:rPr>
      </w:pPr>
      <w:r w:rsidDel="00000000" w:rsidR="00000000" w:rsidRPr="00000000">
        <w:rPr>
          <w:i w:val="1"/>
          <w:sz w:val="28"/>
          <w:szCs w:val="28"/>
          <w:rtl w:val="0"/>
        </w:rPr>
        <w:t xml:space="preserve">Алипий (Гаманович), иером</w:t>
      </w:r>
      <w:r w:rsidDel="00000000" w:rsidR="00000000" w:rsidRPr="00000000">
        <w:rPr>
          <w:sz w:val="28"/>
          <w:szCs w:val="28"/>
          <w:rtl w:val="0"/>
        </w:rPr>
        <w:t xml:space="preserve">. Грамматика церковно-славянского языка. — М.: Паломник, 1991.</w:t>
      </w:r>
    </w:p>
    <w:p w:rsidR="00000000" w:rsidDel="00000000" w:rsidP="00000000" w:rsidRDefault="00000000" w:rsidRPr="00000000" w14:paraId="00000D70">
      <w:pPr>
        <w:numPr>
          <w:ilvl w:val="0"/>
          <w:numId w:val="8"/>
        </w:numPr>
        <w:shd w:fill="ffffff" w:val="clear"/>
        <w:ind w:left="851" w:hanging="360"/>
        <w:jc w:val="both"/>
        <w:rPr>
          <w:sz w:val="28"/>
          <w:szCs w:val="28"/>
        </w:rPr>
      </w:pPr>
      <w:r w:rsidDel="00000000" w:rsidR="00000000" w:rsidRPr="00000000">
        <w:rPr>
          <w:i w:val="1"/>
          <w:sz w:val="28"/>
          <w:szCs w:val="28"/>
          <w:rtl w:val="0"/>
        </w:rPr>
        <w:t xml:space="preserve">Архипова. И. Г</w:t>
      </w:r>
      <w:r w:rsidDel="00000000" w:rsidR="00000000" w:rsidRPr="00000000">
        <w:rPr>
          <w:sz w:val="28"/>
          <w:szCs w:val="28"/>
          <w:rtl w:val="0"/>
        </w:rPr>
        <w:t xml:space="preserve">. Церковнославянский язык. Учебное пособие для 5-й группы. — М., 2004. </w:t>
      </w:r>
    </w:p>
    <w:p w:rsidR="00000000" w:rsidDel="00000000" w:rsidP="00000000" w:rsidRDefault="00000000" w:rsidRPr="00000000" w14:paraId="00000D71">
      <w:pPr>
        <w:numPr>
          <w:ilvl w:val="0"/>
          <w:numId w:val="8"/>
        </w:numPr>
        <w:ind w:left="851" w:hanging="360"/>
        <w:jc w:val="both"/>
        <w:rPr>
          <w:sz w:val="28"/>
          <w:szCs w:val="28"/>
        </w:rPr>
      </w:pPr>
      <w:r w:rsidDel="00000000" w:rsidR="00000000" w:rsidRPr="00000000">
        <w:rPr>
          <w:i w:val="1"/>
          <w:sz w:val="28"/>
          <w:szCs w:val="28"/>
          <w:rtl w:val="0"/>
        </w:rPr>
        <w:t xml:space="preserve">Архипова. И. Г</w:t>
      </w:r>
      <w:r w:rsidDel="00000000" w:rsidR="00000000" w:rsidRPr="00000000">
        <w:rPr>
          <w:sz w:val="28"/>
          <w:szCs w:val="28"/>
          <w:rtl w:val="0"/>
        </w:rPr>
        <w:t xml:space="preserve">. Церковнославянский язык. Методическое пособие для учителя. — М., 2005.</w:t>
      </w:r>
    </w:p>
    <w:p w:rsidR="00000000" w:rsidDel="00000000" w:rsidP="00000000" w:rsidRDefault="00000000" w:rsidRPr="00000000" w14:paraId="00000D72">
      <w:pPr>
        <w:numPr>
          <w:ilvl w:val="0"/>
          <w:numId w:val="8"/>
        </w:numPr>
        <w:ind w:left="851" w:hanging="360"/>
        <w:jc w:val="both"/>
        <w:rPr>
          <w:sz w:val="28"/>
          <w:szCs w:val="28"/>
        </w:rPr>
      </w:pPr>
      <w:r w:rsidDel="00000000" w:rsidR="00000000" w:rsidRPr="00000000">
        <w:rPr>
          <w:i w:val="1"/>
          <w:sz w:val="28"/>
          <w:szCs w:val="28"/>
          <w:rtl w:val="0"/>
        </w:rPr>
        <w:t xml:space="preserve">Архипова И. Г</w:t>
      </w:r>
      <w:r w:rsidDel="00000000" w:rsidR="00000000" w:rsidRPr="00000000">
        <w:rPr>
          <w:sz w:val="28"/>
          <w:szCs w:val="28"/>
          <w:rtl w:val="0"/>
        </w:rPr>
        <w:t xml:space="preserve">. Аз, буки, веди: История создания славянской азбуки // Сто друзей (приложение к «Учительской газете»). — № 51, 19 декабря 2002.</w:t>
      </w:r>
    </w:p>
    <w:p w:rsidR="00000000" w:rsidDel="00000000" w:rsidP="00000000" w:rsidRDefault="00000000" w:rsidRPr="00000000" w14:paraId="00000D73">
      <w:pPr>
        <w:numPr>
          <w:ilvl w:val="0"/>
          <w:numId w:val="8"/>
        </w:numPr>
        <w:ind w:left="851" w:hanging="360"/>
        <w:jc w:val="both"/>
        <w:rPr>
          <w:sz w:val="28"/>
          <w:szCs w:val="28"/>
        </w:rPr>
      </w:pPr>
      <w:r w:rsidDel="00000000" w:rsidR="00000000" w:rsidRPr="00000000">
        <w:rPr>
          <w:i w:val="1"/>
          <w:sz w:val="28"/>
          <w:szCs w:val="28"/>
          <w:rtl w:val="0"/>
        </w:rPr>
        <w:t xml:space="preserve">Архипова И. Г</w:t>
      </w:r>
      <w:r w:rsidDel="00000000" w:rsidR="00000000" w:rsidRPr="00000000">
        <w:rPr>
          <w:sz w:val="28"/>
          <w:szCs w:val="28"/>
          <w:rtl w:val="0"/>
        </w:rPr>
        <w:t xml:space="preserve">. Как писали цифры в старину: Изображение сотен и тысяч в старославянском языке // Сто друзей (приложение к «Учительской газете»). — № 52, 26 декабря 2002.</w:t>
      </w:r>
    </w:p>
    <w:p w:rsidR="00000000" w:rsidDel="00000000" w:rsidP="00000000" w:rsidRDefault="00000000" w:rsidRPr="00000000" w14:paraId="00000D74">
      <w:pPr>
        <w:numPr>
          <w:ilvl w:val="0"/>
          <w:numId w:val="8"/>
        </w:numPr>
        <w:ind w:left="851" w:hanging="360"/>
        <w:jc w:val="both"/>
        <w:rPr>
          <w:sz w:val="28"/>
          <w:szCs w:val="28"/>
        </w:rPr>
      </w:pPr>
      <w:r w:rsidDel="00000000" w:rsidR="00000000" w:rsidRPr="00000000">
        <w:rPr>
          <w:i w:val="1"/>
          <w:sz w:val="28"/>
          <w:szCs w:val="28"/>
          <w:rtl w:val="0"/>
        </w:rPr>
        <w:t xml:space="preserve">Архипова И. Г.</w:t>
      </w:r>
      <w:r w:rsidDel="00000000" w:rsidR="00000000" w:rsidRPr="00000000">
        <w:rPr>
          <w:sz w:val="28"/>
          <w:szCs w:val="28"/>
          <w:rtl w:val="0"/>
        </w:rPr>
        <w:t xml:space="preserve"> УМК «Церковнославянский язык для детей» (учебное пособие, рабочая тетрадь, методическое пособие), Издательство Новолетие, 2018.</w:t>
      </w:r>
    </w:p>
    <w:p w:rsidR="00000000" w:rsidDel="00000000" w:rsidP="00000000" w:rsidRDefault="00000000" w:rsidRPr="00000000" w14:paraId="00000D75">
      <w:pPr>
        <w:numPr>
          <w:ilvl w:val="0"/>
          <w:numId w:val="8"/>
        </w:numPr>
        <w:ind w:left="851" w:hanging="360"/>
        <w:jc w:val="both"/>
        <w:rPr>
          <w:sz w:val="28"/>
          <w:szCs w:val="28"/>
        </w:rPr>
      </w:pPr>
      <w:r w:rsidDel="00000000" w:rsidR="00000000" w:rsidRPr="00000000">
        <w:rPr>
          <w:i w:val="1"/>
          <w:sz w:val="28"/>
          <w:szCs w:val="28"/>
          <w:rtl w:val="0"/>
        </w:rPr>
        <w:t xml:space="preserve">Бугаева И. В., Левшенко Т. А</w:t>
      </w:r>
      <w:r w:rsidDel="00000000" w:rsidR="00000000" w:rsidRPr="00000000">
        <w:rPr>
          <w:sz w:val="28"/>
          <w:szCs w:val="28"/>
          <w:rtl w:val="0"/>
        </w:rPr>
        <w:t xml:space="preserve">. Церковнославянский язык. Учебные грамматические таблицы. — М., Издательство Московской Патриархии, 2011.</w:t>
      </w:r>
    </w:p>
    <w:p w:rsidR="00000000" w:rsidDel="00000000" w:rsidP="00000000" w:rsidRDefault="00000000" w:rsidRPr="00000000" w14:paraId="00000D76">
      <w:pPr>
        <w:numPr>
          <w:ilvl w:val="0"/>
          <w:numId w:val="8"/>
        </w:numPr>
        <w:ind w:left="851" w:hanging="360"/>
        <w:jc w:val="both"/>
        <w:rPr>
          <w:sz w:val="28"/>
          <w:szCs w:val="28"/>
        </w:rPr>
      </w:pPr>
      <w:r w:rsidDel="00000000" w:rsidR="00000000" w:rsidRPr="00000000">
        <w:rPr>
          <w:i w:val="1"/>
          <w:sz w:val="28"/>
          <w:szCs w:val="28"/>
          <w:rtl w:val="0"/>
        </w:rPr>
        <w:t xml:space="preserve">Горячева И. А. Корнилаева И. А., Шестакова С. М</w:t>
      </w:r>
      <w:r w:rsidDel="00000000" w:rsidR="00000000" w:rsidRPr="00000000">
        <w:rPr>
          <w:sz w:val="28"/>
          <w:szCs w:val="28"/>
          <w:rtl w:val="0"/>
        </w:rPr>
        <w:t xml:space="preserve">. УМК «Азбука церковнославянская» (учебное пособие, письменник, методическое пособие, программа) Екатеринбург, Издательство Артефакт, 2017.</w:t>
      </w:r>
    </w:p>
    <w:p w:rsidR="00000000" w:rsidDel="00000000" w:rsidP="00000000" w:rsidRDefault="00000000" w:rsidRPr="00000000" w14:paraId="00000D77">
      <w:pPr>
        <w:numPr>
          <w:ilvl w:val="0"/>
          <w:numId w:val="8"/>
        </w:numPr>
        <w:ind w:left="851" w:hanging="360"/>
        <w:jc w:val="both"/>
        <w:rPr>
          <w:sz w:val="28"/>
          <w:szCs w:val="28"/>
        </w:rPr>
      </w:pPr>
      <w:r w:rsidDel="00000000" w:rsidR="00000000" w:rsidRPr="00000000">
        <w:rPr>
          <w:i w:val="1"/>
          <w:sz w:val="28"/>
          <w:szCs w:val="28"/>
          <w:rtl w:val="0"/>
        </w:rPr>
        <w:t xml:space="preserve">Дьяченко Г</w:t>
      </w:r>
      <w:r w:rsidDel="00000000" w:rsidR="00000000" w:rsidRPr="00000000">
        <w:rPr>
          <w:sz w:val="28"/>
          <w:szCs w:val="28"/>
          <w:rtl w:val="0"/>
        </w:rPr>
        <w:t xml:space="preserve">. Полный церковно-славянский словарь. — М., 1993.</w:t>
      </w:r>
    </w:p>
    <w:p w:rsidR="00000000" w:rsidDel="00000000" w:rsidP="00000000" w:rsidRDefault="00000000" w:rsidRPr="00000000" w14:paraId="00000D78">
      <w:pPr>
        <w:numPr>
          <w:ilvl w:val="0"/>
          <w:numId w:val="8"/>
        </w:numPr>
        <w:ind w:left="851" w:hanging="360"/>
        <w:jc w:val="both"/>
        <w:rPr>
          <w:sz w:val="28"/>
          <w:szCs w:val="28"/>
        </w:rPr>
      </w:pPr>
      <w:r w:rsidDel="00000000" w:rsidR="00000000" w:rsidRPr="00000000">
        <w:rPr>
          <w:i w:val="1"/>
          <w:sz w:val="28"/>
          <w:szCs w:val="28"/>
          <w:rtl w:val="0"/>
        </w:rPr>
        <w:t xml:space="preserve"> Макарова Е. В.</w:t>
      </w:r>
      <w:r w:rsidDel="00000000" w:rsidR="00000000" w:rsidRPr="00000000">
        <w:rPr>
          <w:sz w:val="28"/>
          <w:szCs w:val="28"/>
          <w:rtl w:val="0"/>
        </w:rPr>
        <w:t xml:space="preserve"> Учебно-методический комплект «Сперва Аз да Буки» (азбука, прописи, методическое пособие), М., Издательство Московской Патриархии, 2018.</w:t>
      </w:r>
    </w:p>
    <w:p w:rsidR="00000000" w:rsidDel="00000000" w:rsidP="00000000" w:rsidRDefault="00000000" w:rsidRPr="00000000" w14:paraId="00000D79">
      <w:pPr>
        <w:numPr>
          <w:ilvl w:val="0"/>
          <w:numId w:val="8"/>
        </w:numPr>
        <w:ind w:left="851" w:hanging="360"/>
        <w:jc w:val="both"/>
        <w:rPr>
          <w:sz w:val="28"/>
          <w:szCs w:val="28"/>
        </w:rPr>
      </w:pPr>
      <w:r w:rsidDel="00000000" w:rsidR="00000000" w:rsidRPr="00000000">
        <w:rPr>
          <w:i w:val="1"/>
          <w:sz w:val="28"/>
          <w:szCs w:val="28"/>
          <w:rtl w:val="0"/>
        </w:rPr>
        <w:t xml:space="preserve"> Миронова Т. Л</w:t>
      </w:r>
      <w:r w:rsidDel="00000000" w:rsidR="00000000" w:rsidRPr="00000000">
        <w:rPr>
          <w:sz w:val="28"/>
          <w:szCs w:val="28"/>
          <w:rtl w:val="0"/>
        </w:rPr>
        <w:t xml:space="preserve">. Путешествие в Древнюю Русь. — М., 1994.</w:t>
      </w:r>
    </w:p>
    <w:p w:rsidR="00000000" w:rsidDel="00000000" w:rsidP="00000000" w:rsidRDefault="00000000" w:rsidRPr="00000000" w14:paraId="00000D7A">
      <w:pPr>
        <w:numPr>
          <w:ilvl w:val="0"/>
          <w:numId w:val="8"/>
        </w:numPr>
        <w:ind w:left="851" w:hanging="360"/>
        <w:jc w:val="both"/>
        <w:rPr>
          <w:sz w:val="28"/>
          <w:szCs w:val="28"/>
        </w:rPr>
      </w:pPr>
      <w:r w:rsidDel="00000000" w:rsidR="00000000" w:rsidRPr="00000000">
        <w:rPr>
          <w:i w:val="1"/>
          <w:sz w:val="28"/>
          <w:szCs w:val="28"/>
          <w:rtl w:val="0"/>
        </w:rPr>
        <w:t xml:space="preserve"> Миронова Т. Л</w:t>
      </w:r>
      <w:r w:rsidDel="00000000" w:rsidR="00000000" w:rsidRPr="00000000">
        <w:rPr>
          <w:sz w:val="28"/>
          <w:szCs w:val="28"/>
          <w:rtl w:val="0"/>
        </w:rPr>
        <w:t xml:space="preserve">. Учебное пособие «Церковнославянский язык». — М., Издательство Московской Патриархии, 2014.</w:t>
      </w:r>
    </w:p>
    <w:p w:rsidR="00000000" w:rsidDel="00000000" w:rsidP="00000000" w:rsidRDefault="00000000" w:rsidRPr="00000000" w14:paraId="00000D7B">
      <w:pPr>
        <w:numPr>
          <w:ilvl w:val="0"/>
          <w:numId w:val="8"/>
        </w:numPr>
        <w:ind w:left="851" w:hanging="360"/>
        <w:jc w:val="both"/>
        <w:rPr>
          <w:sz w:val="28"/>
          <w:szCs w:val="28"/>
        </w:rPr>
      </w:pPr>
      <w:r w:rsidDel="00000000" w:rsidR="00000000" w:rsidRPr="00000000">
        <w:rPr>
          <w:i w:val="1"/>
          <w:sz w:val="28"/>
          <w:szCs w:val="28"/>
          <w:rtl w:val="0"/>
        </w:rPr>
        <w:t xml:space="preserve"> Плетнева А. А., Кравецкий А. Г.</w:t>
      </w:r>
      <w:r w:rsidDel="00000000" w:rsidR="00000000" w:rsidRPr="00000000">
        <w:rPr>
          <w:sz w:val="28"/>
          <w:szCs w:val="28"/>
          <w:rtl w:val="0"/>
        </w:rPr>
        <w:t xml:space="preserve"> Церковно-славянский язык. — М.: Просвещение, Учебная литература, 1996.</w:t>
      </w:r>
    </w:p>
    <w:p w:rsidR="00000000" w:rsidDel="00000000" w:rsidP="00000000" w:rsidRDefault="00000000" w:rsidRPr="00000000" w14:paraId="00000D7C">
      <w:pPr>
        <w:numPr>
          <w:ilvl w:val="0"/>
          <w:numId w:val="8"/>
        </w:numPr>
        <w:ind w:left="851" w:hanging="360"/>
        <w:jc w:val="both"/>
        <w:rPr>
          <w:sz w:val="28"/>
          <w:szCs w:val="28"/>
        </w:rPr>
      </w:pPr>
      <w:r w:rsidDel="00000000" w:rsidR="00000000" w:rsidRPr="00000000">
        <w:rPr>
          <w:i w:val="1"/>
          <w:sz w:val="28"/>
          <w:szCs w:val="28"/>
          <w:rtl w:val="0"/>
        </w:rPr>
        <w:t xml:space="preserve"> Саблина Н. П</w:t>
      </w:r>
      <w:r w:rsidDel="00000000" w:rsidR="00000000" w:rsidRPr="00000000">
        <w:rPr>
          <w:sz w:val="28"/>
          <w:szCs w:val="28"/>
          <w:rtl w:val="0"/>
        </w:rPr>
        <w:t xml:space="preserve">. Учебное пособие «Буквица славянская. Поэтическая история азбуки с азами церковнославянской грамоты», М.:, Благотворительный фонд «Покров», 2013.</w:t>
      </w:r>
    </w:p>
    <w:p w:rsidR="00000000" w:rsidDel="00000000" w:rsidP="00000000" w:rsidRDefault="00000000" w:rsidRPr="00000000" w14:paraId="00000D7D">
      <w:pPr>
        <w:jc w:val="center"/>
        <w:rPr/>
      </w:pPr>
      <w:r w:rsidDel="00000000" w:rsidR="00000000" w:rsidRPr="00000000">
        <w:rPr>
          <w:rtl w:val="0"/>
        </w:rPr>
      </w:r>
    </w:p>
    <w:p w:rsidR="00000000" w:rsidDel="00000000" w:rsidP="00000000" w:rsidRDefault="00000000" w:rsidRPr="00000000" w14:paraId="00000D7E">
      <w:pPr>
        <w:jc w:val="center"/>
        <w:rPr/>
      </w:pPr>
      <w:r w:rsidDel="00000000" w:rsidR="00000000" w:rsidRPr="00000000">
        <w:rPr>
          <w:rtl w:val="0"/>
        </w:rPr>
      </w:r>
    </w:p>
    <w:p w:rsidR="00000000" w:rsidDel="00000000" w:rsidP="00000000" w:rsidRDefault="00000000" w:rsidRPr="00000000" w14:paraId="00000D7F">
      <w:pPr>
        <w:rPr/>
      </w:pPr>
      <w:r w:rsidDel="00000000" w:rsidR="00000000" w:rsidRPr="00000000">
        <w:rPr>
          <w:rtl w:val="0"/>
        </w:rPr>
      </w:r>
    </w:p>
    <w:p w:rsidR="00000000" w:rsidDel="00000000" w:rsidP="00000000" w:rsidRDefault="00000000" w:rsidRPr="00000000" w14:paraId="00000D80">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D81">
      <w:pPr>
        <w:ind w:left="720" w:firstLine="0"/>
        <w:rPr>
          <w:sz w:val="28"/>
          <w:szCs w:val="28"/>
        </w:rPr>
      </w:pPr>
      <w:r w:rsidDel="00000000" w:rsidR="00000000" w:rsidRPr="00000000">
        <w:rPr>
          <w:rtl w:val="0"/>
        </w:rPr>
      </w:r>
    </w:p>
    <w:p w:rsidR="00000000" w:rsidDel="00000000" w:rsidP="00000000" w:rsidRDefault="00000000" w:rsidRPr="00000000" w14:paraId="00000D82">
      <w:pPr>
        <w:rPr/>
      </w:pPr>
      <w:r w:rsidDel="00000000" w:rsidR="00000000" w:rsidRPr="00000000">
        <w:rPr>
          <w:rtl w:val="0"/>
        </w:rPr>
      </w:r>
    </w:p>
    <w:p w:rsidR="00000000" w:rsidDel="00000000" w:rsidP="00000000" w:rsidRDefault="00000000" w:rsidRPr="00000000" w14:paraId="00000D83">
      <w:pPr>
        <w:rPr/>
      </w:pPr>
      <w:r w:rsidDel="00000000" w:rsidR="00000000" w:rsidRPr="00000000">
        <w:rPr>
          <w:rtl w:val="0"/>
        </w:rPr>
      </w:r>
    </w:p>
    <w:p w:rsidR="00000000" w:rsidDel="00000000" w:rsidP="00000000" w:rsidRDefault="00000000" w:rsidRPr="00000000" w14:paraId="00000D84">
      <w:pPr>
        <w:rPr/>
      </w:pPr>
      <w:r w:rsidDel="00000000" w:rsidR="00000000" w:rsidRPr="00000000">
        <w:rPr>
          <w:rtl w:val="0"/>
        </w:rPr>
      </w:r>
    </w:p>
    <w:p w:rsidR="00000000" w:rsidDel="00000000" w:rsidP="00000000" w:rsidRDefault="00000000" w:rsidRPr="00000000" w14:paraId="00000D85">
      <w:pPr>
        <w:rPr/>
      </w:pPr>
      <w:r w:rsidDel="00000000" w:rsidR="00000000" w:rsidRPr="00000000">
        <w:rPr>
          <w:rtl w:val="0"/>
        </w:rPr>
      </w:r>
    </w:p>
    <w:sectPr>
      <w:footerReference r:id="rId12" w:type="default"/>
      <w:footerReference r:id="rId13" w:type="even"/>
      <w:pgSz w:h="11900" w:w="16840" w:orient="landscape"/>
      <w:pgMar w:bottom="1701" w:top="85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Verdana"/>
  <w:font w:name="Times New Roman"/>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87">
    <w:pPr>
      <w:ind w:right="36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8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D89">
    <w:pPr>
      <w:ind w:right="36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93"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5">
    <w:lvl w:ilvl="0">
      <w:start w:val="1"/>
      <w:numFmt w:val="decimal"/>
      <w:lvlText w:val="%1."/>
      <w:lvlJc w:val="left"/>
      <w:pPr>
        <w:ind w:left="720" w:hanging="360"/>
      </w:pPr>
      <w:rPr>
        <w:b w:val="0"/>
        <w:i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93"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78" w:hanging="360"/>
      </w:pPr>
      <w:rPr>
        <w:i w:val="0"/>
      </w:rPr>
    </w:lvl>
    <w:lvl w:ilvl="1">
      <w:start w:val="1"/>
      <w:numFmt w:val="lowerLetter"/>
      <w:lvlText w:val="%2."/>
      <w:lvlJc w:val="left"/>
      <w:pPr>
        <w:ind w:left="1498" w:hanging="360"/>
      </w:pPr>
      <w:rPr/>
    </w:lvl>
    <w:lvl w:ilvl="2">
      <w:start w:val="1"/>
      <w:numFmt w:val="lowerRoman"/>
      <w:lvlText w:val="%3."/>
      <w:lvlJc w:val="right"/>
      <w:pPr>
        <w:ind w:left="2218" w:hanging="180"/>
      </w:pPr>
      <w:rPr/>
    </w:lvl>
    <w:lvl w:ilvl="3">
      <w:start w:val="1"/>
      <w:numFmt w:val="decimal"/>
      <w:lvlText w:val="%4."/>
      <w:lvlJc w:val="left"/>
      <w:pPr>
        <w:ind w:left="2938" w:hanging="360"/>
      </w:pPr>
      <w:rPr/>
    </w:lvl>
    <w:lvl w:ilvl="4">
      <w:start w:val="1"/>
      <w:numFmt w:val="lowerLetter"/>
      <w:lvlText w:val="%5."/>
      <w:lvlJc w:val="left"/>
      <w:pPr>
        <w:ind w:left="3658" w:hanging="360"/>
      </w:pPr>
      <w:rPr/>
    </w:lvl>
    <w:lvl w:ilvl="5">
      <w:start w:val="1"/>
      <w:numFmt w:val="lowerRoman"/>
      <w:lvlText w:val="%6."/>
      <w:lvlJc w:val="right"/>
      <w:pPr>
        <w:ind w:left="4378" w:hanging="180"/>
      </w:pPr>
      <w:rPr/>
    </w:lvl>
    <w:lvl w:ilvl="6">
      <w:start w:val="1"/>
      <w:numFmt w:val="decimal"/>
      <w:lvlText w:val="%7."/>
      <w:lvlJc w:val="left"/>
      <w:pPr>
        <w:ind w:left="5098" w:hanging="360"/>
      </w:pPr>
      <w:rPr/>
    </w:lvl>
    <w:lvl w:ilvl="7">
      <w:start w:val="1"/>
      <w:numFmt w:val="lowerLetter"/>
      <w:lvlText w:val="%8."/>
      <w:lvlJc w:val="left"/>
      <w:pPr>
        <w:ind w:left="5818" w:hanging="360"/>
      </w:pPr>
      <w:rPr/>
    </w:lvl>
    <w:lvl w:ilvl="8">
      <w:start w:val="1"/>
      <w:numFmt w:val="lowerRoman"/>
      <w:lvlText w:val="%9."/>
      <w:lvlJc w:val="right"/>
      <w:pPr>
        <w:ind w:left="6538" w:hanging="180"/>
      </w:pPr>
      <w:rPr/>
    </w:lvl>
  </w:abstractNum>
  <w:abstractNum w:abstractNumId="8">
    <w:lvl w:ilvl="0">
      <w:start w:val="1"/>
      <w:numFmt w:val="decimal"/>
      <w:lvlText w:val="%1."/>
      <w:lvlJc w:val="left"/>
      <w:pPr>
        <w:ind w:left="720" w:hanging="360"/>
      </w:pPr>
      <w:rPr>
        <w:rFonts w:ascii="Times New Roman" w:cs="Times New Roman" w:eastAsia="Times New Roman" w:hAnsi="Times New Roman"/>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5"/>
      <w:numFmt w:val="bullet"/>
      <w:lvlText w:val="-"/>
      <w:lvlJc w:val="left"/>
      <w:pPr>
        <w:ind w:left="1320" w:hanging="360"/>
      </w:pPr>
      <w:rPr>
        <w:rFonts w:ascii="Times New Roman" w:cs="Times New Roman" w:eastAsia="Times New Roman" w:hAnsi="Times New Roman"/>
      </w:rPr>
    </w:lvl>
    <w:lvl w:ilvl="1">
      <w:start w:val="1"/>
      <w:numFmt w:val="bullet"/>
      <w:lvlText w:val="o"/>
      <w:lvlJc w:val="left"/>
      <w:pPr>
        <w:ind w:left="1757" w:hanging="360"/>
      </w:pPr>
      <w:rPr>
        <w:rFonts w:ascii="Courier New" w:cs="Courier New" w:eastAsia="Courier New" w:hAnsi="Courier New"/>
      </w:rPr>
    </w:lvl>
    <w:lvl w:ilvl="2">
      <w:start w:val="1"/>
      <w:numFmt w:val="bullet"/>
      <w:lvlText w:val="▪"/>
      <w:lvlJc w:val="left"/>
      <w:pPr>
        <w:ind w:left="2477" w:hanging="360"/>
      </w:pPr>
      <w:rPr>
        <w:rFonts w:ascii="Noto Sans Symbols" w:cs="Noto Sans Symbols" w:eastAsia="Noto Sans Symbols" w:hAnsi="Noto Sans Symbols"/>
      </w:rPr>
    </w:lvl>
    <w:lvl w:ilvl="3">
      <w:start w:val="1"/>
      <w:numFmt w:val="bullet"/>
      <w:lvlText w:val="●"/>
      <w:lvlJc w:val="left"/>
      <w:pPr>
        <w:ind w:left="3197" w:hanging="360"/>
      </w:pPr>
      <w:rPr>
        <w:rFonts w:ascii="Noto Sans Symbols" w:cs="Noto Sans Symbols" w:eastAsia="Noto Sans Symbols" w:hAnsi="Noto Sans Symbols"/>
      </w:rPr>
    </w:lvl>
    <w:lvl w:ilvl="4">
      <w:start w:val="1"/>
      <w:numFmt w:val="bullet"/>
      <w:lvlText w:val="o"/>
      <w:lvlJc w:val="left"/>
      <w:pPr>
        <w:ind w:left="3917" w:hanging="360"/>
      </w:pPr>
      <w:rPr>
        <w:rFonts w:ascii="Courier New" w:cs="Courier New" w:eastAsia="Courier New" w:hAnsi="Courier New"/>
      </w:rPr>
    </w:lvl>
    <w:lvl w:ilvl="5">
      <w:start w:val="1"/>
      <w:numFmt w:val="bullet"/>
      <w:lvlText w:val="▪"/>
      <w:lvlJc w:val="left"/>
      <w:pPr>
        <w:ind w:left="4637" w:hanging="360"/>
      </w:pPr>
      <w:rPr>
        <w:rFonts w:ascii="Noto Sans Symbols" w:cs="Noto Sans Symbols" w:eastAsia="Noto Sans Symbols" w:hAnsi="Noto Sans Symbols"/>
      </w:rPr>
    </w:lvl>
    <w:lvl w:ilvl="6">
      <w:start w:val="1"/>
      <w:numFmt w:val="bullet"/>
      <w:lvlText w:val="●"/>
      <w:lvlJc w:val="left"/>
      <w:pPr>
        <w:ind w:left="5357" w:hanging="360"/>
      </w:pPr>
      <w:rPr>
        <w:rFonts w:ascii="Noto Sans Symbols" w:cs="Noto Sans Symbols" w:eastAsia="Noto Sans Symbols" w:hAnsi="Noto Sans Symbols"/>
      </w:rPr>
    </w:lvl>
    <w:lvl w:ilvl="7">
      <w:start w:val="1"/>
      <w:numFmt w:val="bullet"/>
      <w:lvlText w:val="o"/>
      <w:lvlJc w:val="left"/>
      <w:pPr>
        <w:ind w:left="6077" w:hanging="360"/>
      </w:pPr>
      <w:rPr>
        <w:rFonts w:ascii="Courier New" w:cs="Courier New" w:eastAsia="Courier New" w:hAnsi="Courier New"/>
      </w:rPr>
    </w:lvl>
    <w:lvl w:ilvl="8">
      <w:start w:val="1"/>
      <w:numFmt w:val="bullet"/>
      <w:lvlText w:val="▪"/>
      <w:lvlJc w:val="left"/>
      <w:pPr>
        <w:ind w:left="6797"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1353" w:hanging="35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12">
    <w:lvl w:ilvl="0">
      <w:start w:val="5"/>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22B72"/>
  </w:style>
  <w:style w:type="paragraph" w:styleId="1">
    <w:name w:val="heading 1"/>
    <w:basedOn w:val="a"/>
    <w:next w:val="a"/>
    <w:link w:val="10"/>
    <w:uiPriority w:val="9"/>
    <w:qFormat w:val="1"/>
    <w:rsid w:val="00835397"/>
    <w:pPr>
      <w:keepNext w:val="1"/>
      <w:spacing w:after="60" w:before="240" w:line="276" w:lineRule="auto"/>
      <w:outlineLvl w:val="0"/>
    </w:pPr>
    <w:rPr>
      <w:rFonts w:ascii="Cambria" w:hAnsi="Cambria"/>
      <w:b w:val="1"/>
      <w:bCs w:val="1"/>
      <w:kern w:val="32"/>
      <w:sz w:val="32"/>
      <w:szCs w:val="32"/>
      <w:lang w:eastAsia="en-US"/>
    </w:rPr>
  </w:style>
  <w:style w:type="paragraph" w:styleId="2">
    <w:name w:val="heading 2"/>
    <w:basedOn w:val="a"/>
    <w:next w:val="a"/>
    <w:link w:val="20"/>
    <w:uiPriority w:val="9"/>
    <w:semiHidden w:val="1"/>
    <w:unhideWhenUsed w:val="1"/>
    <w:qFormat w:val="1"/>
    <w:rsid w:val="00F517D4"/>
    <w:pPr>
      <w:keepNext w:val="1"/>
      <w:keepLines w:val="1"/>
      <w:spacing w:after="80" w:before="360"/>
      <w:outlineLvl w:val="1"/>
    </w:pPr>
    <w:rPr>
      <w:b w:val="1"/>
      <w:sz w:val="36"/>
      <w:szCs w:val="36"/>
    </w:rPr>
  </w:style>
  <w:style w:type="paragraph" w:styleId="3">
    <w:name w:val="heading 3"/>
    <w:basedOn w:val="a"/>
    <w:next w:val="a"/>
    <w:link w:val="30"/>
    <w:uiPriority w:val="9"/>
    <w:semiHidden w:val="1"/>
    <w:unhideWhenUsed w:val="1"/>
    <w:qFormat w:val="1"/>
    <w:rsid w:val="00F517D4"/>
    <w:pPr>
      <w:keepNext w:val="1"/>
      <w:keepLines w:val="1"/>
      <w:spacing w:before="40"/>
      <w:outlineLvl w:val="2"/>
    </w:pPr>
    <w:rPr>
      <w:rFonts w:asciiTheme="majorHAnsi" w:cstheme="majorBidi" w:eastAsiaTheme="majorEastAsia" w:hAnsiTheme="majorHAnsi"/>
      <w:color w:val="1f3763" w:themeColor="accent1" w:themeShade="00007F"/>
    </w:rPr>
  </w:style>
  <w:style w:type="paragraph" w:styleId="4">
    <w:name w:val="heading 4"/>
    <w:basedOn w:val="a"/>
    <w:next w:val="a"/>
    <w:link w:val="40"/>
    <w:uiPriority w:val="9"/>
    <w:semiHidden w:val="1"/>
    <w:unhideWhenUsed w:val="1"/>
    <w:qFormat w:val="1"/>
    <w:rsid w:val="00F517D4"/>
    <w:pPr>
      <w:keepNext w:val="1"/>
      <w:keepLines w:val="1"/>
      <w:spacing w:after="40" w:before="240"/>
      <w:outlineLvl w:val="3"/>
    </w:pPr>
    <w:rPr>
      <w:b w:val="1"/>
    </w:rPr>
  </w:style>
  <w:style w:type="paragraph" w:styleId="5">
    <w:name w:val="heading 5"/>
    <w:basedOn w:val="a"/>
    <w:next w:val="a"/>
    <w:link w:val="50"/>
    <w:uiPriority w:val="9"/>
    <w:semiHidden w:val="1"/>
    <w:unhideWhenUsed w:val="1"/>
    <w:qFormat w:val="1"/>
    <w:rsid w:val="00F517D4"/>
    <w:pPr>
      <w:keepNext w:val="1"/>
      <w:keepLines w:val="1"/>
      <w:spacing w:after="40" w:before="220"/>
      <w:outlineLvl w:val="4"/>
    </w:pPr>
    <w:rPr>
      <w:b w:val="1"/>
      <w:sz w:val="22"/>
      <w:szCs w:val="22"/>
    </w:rPr>
  </w:style>
  <w:style w:type="paragraph" w:styleId="6">
    <w:name w:val="heading 6"/>
    <w:basedOn w:val="a"/>
    <w:next w:val="a"/>
    <w:link w:val="60"/>
    <w:uiPriority w:val="9"/>
    <w:semiHidden w:val="1"/>
    <w:unhideWhenUsed w:val="1"/>
    <w:qFormat w:val="1"/>
    <w:rsid w:val="00F517D4"/>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F517D4"/>
    <w:pPr>
      <w:keepNext w:val="1"/>
      <w:keepLines w:val="1"/>
      <w:spacing w:after="120" w:before="480"/>
    </w:pPr>
    <w:rPr>
      <w:b w:val="1"/>
      <w:sz w:val="72"/>
      <w:szCs w:val="72"/>
    </w:rPr>
  </w:style>
  <w:style w:type="table" w:styleId="TableNormal6" w:customStyle="1">
    <w:name w:val="Table Normal6"/>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10" w:customStyle="1">
    <w:name w:val="Заголовок 1 Знак"/>
    <w:basedOn w:val="a0"/>
    <w:link w:val="1"/>
    <w:uiPriority w:val="9"/>
    <w:rsid w:val="00835397"/>
    <w:rPr>
      <w:rFonts w:ascii="Cambria" w:cs="Times New Roman" w:eastAsia="Times New Roman" w:hAnsi="Cambria"/>
      <w:b w:val="1"/>
      <w:bCs w:val="1"/>
      <w:kern w:val="32"/>
      <w:sz w:val="32"/>
      <w:szCs w:val="32"/>
    </w:rPr>
  </w:style>
  <w:style w:type="character" w:styleId="20" w:customStyle="1">
    <w:name w:val="Заголовок 2 Знак"/>
    <w:basedOn w:val="a0"/>
    <w:link w:val="2"/>
    <w:uiPriority w:val="9"/>
    <w:rsid w:val="00F517D4"/>
    <w:rPr>
      <w:rFonts w:ascii="Times New Roman" w:cs="Times New Roman" w:eastAsia="Times New Roman" w:hAnsi="Times New Roman"/>
      <w:b w:val="1"/>
      <w:sz w:val="36"/>
      <w:szCs w:val="36"/>
      <w:lang w:eastAsia="ru-RU"/>
    </w:rPr>
  </w:style>
  <w:style w:type="character" w:styleId="30" w:customStyle="1">
    <w:name w:val="Заголовок 3 Знак"/>
    <w:basedOn w:val="a0"/>
    <w:link w:val="3"/>
    <w:uiPriority w:val="9"/>
    <w:rsid w:val="00F517D4"/>
    <w:rPr>
      <w:rFonts w:asciiTheme="majorHAnsi" w:cstheme="majorBidi" w:eastAsiaTheme="majorEastAsia" w:hAnsiTheme="majorHAnsi"/>
      <w:color w:val="1f3763" w:themeColor="accent1" w:themeShade="00007F"/>
      <w:lang w:eastAsia="ru-RU"/>
    </w:rPr>
  </w:style>
  <w:style w:type="character" w:styleId="40" w:customStyle="1">
    <w:name w:val="Заголовок 4 Знак"/>
    <w:basedOn w:val="a0"/>
    <w:link w:val="4"/>
    <w:uiPriority w:val="9"/>
    <w:semiHidden w:val="1"/>
    <w:rsid w:val="00F517D4"/>
    <w:rPr>
      <w:rFonts w:ascii="Times New Roman" w:cs="Times New Roman" w:eastAsia="Times New Roman" w:hAnsi="Times New Roman"/>
      <w:b w:val="1"/>
      <w:lang w:eastAsia="ru-RU"/>
    </w:rPr>
  </w:style>
  <w:style w:type="table" w:styleId="a5">
    <w:name w:val="Table Grid"/>
    <w:basedOn w:val="a1"/>
    <w:uiPriority w:val="39"/>
    <w:rsid w:val="00EA019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List Paragraph"/>
    <w:basedOn w:val="a"/>
    <w:uiPriority w:val="34"/>
    <w:qFormat w:val="1"/>
    <w:rsid w:val="002244C1"/>
    <w:pPr>
      <w:ind w:left="720"/>
      <w:contextualSpacing w:val="1"/>
    </w:pPr>
  </w:style>
  <w:style w:type="paragraph" w:styleId="a7">
    <w:name w:val="footer"/>
    <w:basedOn w:val="a"/>
    <w:link w:val="a8"/>
    <w:uiPriority w:val="99"/>
    <w:unhideWhenUsed w:val="1"/>
    <w:rsid w:val="00CF61DB"/>
    <w:pPr>
      <w:tabs>
        <w:tab w:val="center" w:pos="4677"/>
        <w:tab w:val="right" w:pos="9355"/>
      </w:tabs>
    </w:pPr>
  </w:style>
  <w:style w:type="character" w:styleId="a8" w:customStyle="1">
    <w:name w:val="Нижний колонтитул Знак"/>
    <w:basedOn w:val="a0"/>
    <w:link w:val="a7"/>
    <w:uiPriority w:val="99"/>
    <w:rsid w:val="00CF61DB"/>
    <w:rPr>
      <w:rFonts w:ascii="Calibri" w:cs="Calibri" w:eastAsia="Calibri" w:hAnsi="Calibri"/>
      <w:sz w:val="22"/>
      <w:szCs w:val="22"/>
      <w:lang w:eastAsia="ru-RU"/>
    </w:rPr>
  </w:style>
  <w:style w:type="character" w:styleId="a9">
    <w:name w:val="page number"/>
    <w:basedOn w:val="a0"/>
    <w:uiPriority w:val="99"/>
    <w:semiHidden w:val="1"/>
    <w:unhideWhenUsed w:val="1"/>
    <w:rsid w:val="00CF61DB"/>
  </w:style>
  <w:style w:type="paragraph" w:styleId="aa">
    <w:name w:val="Normal (Web)"/>
    <w:basedOn w:val="a"/>
    <w:uiPriority w:val="99"/>
    <w:semiHidden w:val="1"/>
    <w:unhideWhenUsed w:val="1"/>
    <w:rsid w:val="003E79C1"/>
    <w:pPr>
      <w:spacing w:after="100" w:afterAutospacing="1" w:before="100" w:beforeAutospacing="1"/>
    </w:pPr>
    <w:rPr>
      <w:rFonts w:ascii="Times" w:eastAsia="MS Mincho" w:hAnsi="Times"/>
      <w:sz w:val="20"/>
      <w:szCs w:val="20"/>
    </w:rPr>
  </w:style>
  <w:style w:type="character" w:styleId="ab">
    <w:name w:val="Strong"/>
    <w:uiPriority w:val="22"/>
    <w:qFormat w:val="1"/>
    <w:rsid w:val="003E79C1"/>
    <w:rPr>
      <w:b w:val="1"/>
      <w:bCs w:val="1"/>
    </w:rPr>
  </w:style>
  <w:style w:type="character" w:styleId="ac">
    <w:name w:val="Hyperlink"/>
    <w:uiPriority w:val="99"/>
    <w:unhideWhenUsed w:val="1"/>
    <w:rsid w:val="003C641D"/>
    <w:rPr>
      <w:color w:val="0000ff"/>
      <w:u w:val="single"/>
    </w:rPr>
  </w:style>
  <w:style w:type="paragraph" w:styleId="271" w:customStyle="1">
    <w:name w:val="271"/>
    <w:basedOn w:val="a"/>
    <w:next w:val="aa"/>
    <w:uiPriority w:val="99"/>
    <w:unhideWhenUsed w:val="1"/>
    <w:rsid w:val="00E504DE"/>
    <w:pPr>
      <w:spacing w:after="100" w:afterAutospacing="1" w:before="100" w:beforeAutospacing="1"/>
    </w:pPr>
  </w:style>
  <w:style w:type="paragraph" w:styleId="11" w:customStyle="1">
    <w:name w:val="Абзац списка1"/>
    <w:basedOn w:val="a"/>
    <w:qFormat w:val="1"/>
    <w:rsid w:val="0043416F"/>
    <w:pPr>
      <w:suppressAutoHyphens w:val="1"/>
    </w:pPr>
    <w:rPr>
      <w:rFonts w:eastAsia="MS Minngs"/>
      <w:kern w:val="1"/>
      <w:lang w:eastAsia="ar-SA"/>
    </w:rPr>
  </w:style>
  <w:style w:type="paragraph" w:styleId="270" w:customStyle="1">
    <w:name w:val="270"/>
    <w:basedOn w:val="a"/>
    <w:next w:val="aa"/>
    <w:uiPriority w:val="99"/>
    <w:unhideWhenUsed w:val="1"/>
    <w:rsid w:val="005C3B4E"/>
    <w:pPr>
      <w:spacing w:after="100" w:afterAutospacing="1" w:before="100" w:beforeAutospacing="1"/>
    </w:pPr>
  </w:style>
  <w:style w:type="character" w:styleId="glavaleft" w:customStyle="1">
    <w:name w:val="glava_left"/>
    <w:basedOn w:val="a0"/>
    <w:rsid w:val="005C3B4E"/>
  </w:style>
  <w:style w:type="paragraph" w:styleId="greenitalic" w:customStyle="1">
    <w:name w:val="green_italic"/>
    <w:basedOn w:val="a"/>
    <w:rsid w:val="005C3B4E"/>
    <w:pPr>
      <w:spacing w:after="100" w:afterAutospacing="1" w:before="100" w:beforeAutospacing="1"/>
    </w:pPr>
  </w:style>
  <w:style w:type="character" w:styleId="textall1" w:customStyle="1">
    <w:name w:val="text_all1"/>
    <w:basedOn w:val="a0"/>
    <w:rsid w:val="005C3B4E"/>
  </w:style>
  <w:style w:type="character" w:styleId="apple-converted-space" w:customStyle="1">
    <w:name w:val="apple-converted-space"/>
    <w:basedOn w:val="a0"/>
    <w:rsid w:val="00A2414B"/>
  </w:style>
  <w:style w:type="paragraph" w:styleId="269" w:customStyle="1">
    <w:name w:val="269"/>
    <w:basedOn w:val="a"/>
    <w:next w:val="aa"/>
    <w:uiPriority w:val="99"/>
    <w:unhideWhenUsed w:val="1"/>
    <w:rsid w:val="0015626A"/>
    <w:pPr>
      <w:spacing w:after="100" w:afterAutospacing="1" w:before="100" w:beforeAutospacing="1"/>
    </w:pPr>
  </w:style>
  <w:style w:type="character" w:styleId="12" w:customStyle="1">
    <w:name w:val="Неразрешенное упоминание1"/>
    <w:basedOn w:val="a0"/>
    <w:uiPriority w:val="99"/>
    <w:semiHidden w:val="1"/>
    <w:unhideWhenUsed w:val="1"/>
    <w:rsid w:val="00822731"/>
    <w:rPr>
      <w:color w:val="605e5c"/>
      <w:shd w:color="auto" w:fill="e1dfdd" w:val="clear"/>
    </w:rPr>
  </w:style>
  <w:style w:type="character" w:styleId="ad">
    <w:name w:val="FollowedHyperlink"/>
    <w:basedOn w:val="a0"/>
    <w:uiPriority w:val="99"/>
    <w:semiHidden w:val="1"/>
    <w:unhideWhenUsed w:val="1"/>
    <w:rsid w:val="0015626A"/>
    <w:rPr>
      <w:color w:val="954f72" w:themeColor="followedHyperlink"/>
      <w:u w:val="single"/>
    </w:rPr>
  </w:style>
  <w:style w:type="character" w:styleId="21" w:customStyle="1">
    <w:name w:val="Неразрешенное упоминание2"/>
    <w:basedOn w:val="a0"/>
    <w:uiPriority w:val="99"/>
    <w:semiHidden w:val="1"/>
    <w:unhideWhenUsed w:val="1"/>
    <w:rsid w:val="00DD22FE"/>
    <w:rPr>
      <w:color w:val="605e5c"/>
      <w:shd w:color="auto" w:fill="e1dfdd" w:val="clear"/>
    </w:rPr>
  </w:style>
  <w:style w:type="character" w:styleId="50" w:customStyle="1">
    <w:name w:val="Заголовок 5 Знак"/>
    <w:basedOn w:val="a0"/>
    <w:link w:val="5"/>
    <w:uiPriority w:val="9"/>
    <w:semiHidden w:val="1"/>
    <w:rsid w:val="00F517D4"/>
    <w:rPr>
      <w:rFonts w:ascii="Times New Roman" w:cs="Times New Roman" w:eastAsia="Times New Roman" w:hAnsi="Times New Roman"/>
      <w:b w:val="1"/>
      <w:sz w:val="22"/>
      <w:szCs w:val="22"/>
      <w:lang w:eastAsia="ru-RU"/>
    </w:rPr>
  </w:style>
  <w:style w:type="character" w:styleId="60" w:customStyle="1">
    <w:name w:val="Заголовок 6 Знак"/>
    <w:basedOn w:val="a0"/>
    <w:link w:val="6"/>
    <w:uiPriority w:val="9"/>
    <w:semiHidden w:val="1"/>
    <w:rsid w:val="00F517D4"/>
    <w:rPr>
      <w:rFonts w:ascii="Times New Roman" w:cs="Times New Roman" w:eastAsia="Times New Roman" w:hAnsi="Times New Roman"/>
      <w:b w:val="1"/>
      <w:sz w:val="20"/>
      <w:szCs w:val="20"/>
      <w:lang w:eastAsia="ru-RU"/>
    </w:rPr>
  </w:style>
  <w:style w:type="character" w:styleId="a4" w:customStyle="1">
    <w:name w:val="Заголовок Знак"/>
    <w:basedOn w:val="a0"/>
    <w:link w:val="a3"/>
    <w:uiPriority w:val="10"/>
    <w:rsid w:val="00F517D4"/>
    <w:rPr>
      <w:rFonts w:ascii="Times New Roman" w:cs="Times New Roman" w:eastAsia="Times New Roman" w:hAnsi="Times New Roman"/>
      <w:b w:val="1"/>
      <w:sz w:val="72"/>
      <w:szCs w:val="72"/>
      <w:lang w:eastAsia="ru-RU"/>
    </w:rPr>
  </w:style>
  <w:style w:type="character" w:styleId="ae">
    <w:name w:val="Emphasis"/>
    <w:basedOn w:val="a0"/>
    <w:uiPriority w:val="20"/>
    <w:qFormat w:val="1"/>
    <w:rsid w:val="00F517D4"/>
    <w:rPr>
      <w:i w:val="1"/>
      <w:iCs w:val="1"/>
    </w:rPr>
  </w:style>
  <w:style w:type="character" w:styleId="textall" w:customStyle="1">
    <w:name w:val="text_all"/>
    <w:basedOn w:val="a0"/>
    <w:rsid w:val="00F517D4"/>
  </w:style>
  <w:style w:type="character" w:styleId="letter1" w:customStyle="1">
    <w:name w:val="letter1"/>
    <w:basedOn w:val="a0"/>
    <w:rsid w:val="00F517D4"/>
    <w:rPr>
      <w:rFonts w:ascii="Times New Roman" w:cs="Times New Roman" w:hAnsi="Times New Roman" w:hint="default"/>
      <w:color w:val="ff0000"/>
      <w:sz w:val="66"/>
      <w:szCs w:val="66"/>
    </w:rPr>
  </w:style>
  <w:style w:type="paragraph" w:styleId="af">
    <w:name w:val="footnote text"/>
    <w:basedOn w:val="a"/>
    <w:link w:val="af0"/>
    <w:uiPriority w:val="99"/>
    <w:semiHidden w:val="1"/>
    <w:unhideWhenUsed w:val="1"/>
    <w:rsid w:val="00F517D4"/>
    <w:pPr>
      <w:spacing w:after="200" w:line="276" w:lineRule="auto"/>
    </w:pPr>
    <w:rPr>
      <w:rFonts w:ascii="Calibri" w:eastAsia="Calibri" w:hAnsi="Calibri"/>
      <w:sz w:val="20"/>
      <w:szCs w:val="20"/>
      <w:lang w:eastAsia="en-US"/>
    </w:rPr>
  </w:style>
  <w:style w:type="character" w:styleId="af0" w:customStyle="1">
    <w:name w:val="Текст сноски Знак"/>
    <w:basedOn w:val="a0"/>
    <w:link w:val="af"/>
    <w:uiPriority w:val="99"/>
    <w:semiHidden w:val="1"/>
    <w:rsid w:val="00F517D4"/>
    <w:rPr>
      <w:rFonts w:ascii="Calibri" w:cs="Times New Roman" w:eastAsia="Calibri" w:hAnsi="Calibri"/>
      <w:sz w:val="20"/>
      <w:szCs w:val="20"/>
    </w:rPr>
  </w:style>
  <w:style w:type="paragraph" w:styleId="HTML">
    <w:name w:val="HTML Preformatted"/>
    <w:basedOn w:val="a"/>
    <w:link w:val="HTML0"/>
    <w:uiPriority w:val="99"/>
    <w:unhideWhenUsed w:val="1"/>
    <w:rsid w:val="00F51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0" w:customStyle="1">
    <w:name w:val="Стандартный HTML Знак"/>
    <w:basedOn w:val="a0"/>
    <w:link w:val="HTML"/>
    <w:uiPriority w:val="99"/>
    <w:rsid w:val="00F517D4"/>
    <w:rPr>
      <w:rFonts w:ascii="Courier New" w:cs="Courier New" w:eastAsia="Times New Roman" w:hAnsi="Courier New"/>
      <w:sz w:val="20"/>
      <w:szCs w:val="20"/>
      <w:lang w:eastAsia="ru-RU"/>
    </w:rPr>
  </w:style>
  <w:style w:type="paragraph" w:styleId="text" w:customStyle="1">
    <w:name w:val="text"/>
    <w:basedOn w:val="a"/>
    <w:rsid w:val="00F517D4"/>
    <w:pPr>
      <w:spacing w:after="100" w:afterAutospacing="1" w:before="100" w:beforeAutospacing="1"/>
    </w:pPr>
    <w:rPr>
      <w:rFonts w:ascii="Arial" w:cs="Arial" w:hAnsi="Arial"/>
      <w:color w:val="000000"/>
      <w:sz w:val="16"/>
      <w:szCs w:val="16"/>
    </w:rPr>
  </w:style>
  <w:style w:type="paragraph" w:styleId="text1" w:customStyle="1">
    <w:name w:val="text1"/>
    <w:basedOn w:val="a"/>
    <w:rsid w:val="00F517D4"/>
    <w:pPr>
      <w:spacing w:after="100" w:afterAutospacing="1" w:before="100" w:beforeAutospacing="1"/>
    </w:pPr>
    <w:rPr>
      <w:rFonts w:ascii="Arial" w:cs="Arial" w:hAnsi="Arial"/>
      <w:b w:val="1"/>
      <w:bCs w:val="1"/>
      <w:color w:val="000000"/>
      <w:sz w:val="20"/>
      <w:szCs w:val="20"/>
    </w:rPr>
  </w:style>
  <w:style w:type="paragraph" w:styleId="af1">
    <w:name w:val="Subtitle"/>
    <w:basedOn w:val="a"/>
    <w:next w:val="a"/>
    <w:link w:val="af2"/>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af2" w:customStyle="1">
    <w:name w:val="Подзаголовок Знак"/>
    <w:basedOn w:val="a0"/>
    <w:link w:val="af1"/>
    <w:uiPriority w:val="11"/>
    <w:rsid w:val="00F517D4"/>
    <w:rPr>
      <w:rFonts w:ascii="Georgia" w:cs="Georgia" w:eastAsia="Georgia" w:hAnsi="Georgia"/>
      <w:i w:val="1"/>
      <w:color w:val="666666"/>
      <w:sz w:val="48"/>
      <w:szCs w:val="48"/>
      <w:lang w:eastAsia="ru-RU"/>
    </w:rPr>
  </w:style>
  <w:style w:type="character" w:styleId="af3" w:customStyle="1">
    <w:name w:val="Текст примечания Знак"/>
    <w:basedOn w:val="a0"/>
    <w:link w:val="af4"/>
    <w:uiPriority w:val="99"/>
    <w:semiHidden w:val="1"/>
    <w:rsid w:val="00F517D4"/>
    <w:rPr>
      <w:rFonts w:ascii="Times New Roman" w:cs="Times New Roman" w:eastAsia="Times New Roman" w:hAnsi="Times New Roman"/>
      <w:sz w:val="20"/>
      <w:szCs w:val="20"/>
      <w:lang w:eastAsia="ru-RU"/>
    </w:rPr>
  </w:style>
  <w:style w:type="paragraph" w:styleId="af4">
    <w:name w:val="annotation text"/>
    <w:basedOn w:val="a"/>
    <w:link w:val="af3"/>
    <w:uiPriority w:val="99"/>
    <w:semiHidden w:val="1"/>
    <w:unhideWhenUsed w:val="1"/>
    <w:rsid w:val="00F517D4"/>
    <w:rPr>
      <w:sz w:val="20"/>
      <w:szCs w:val="20"/>
    </w:rPr>
  </w:style>
  <w:style w:type="paragraph" w:styleId="af5">
    <w:name w:val="Balloon Text"/>
    <w:basedOn w:val="a"/>
    <w:link w:val="af6"/>
    <w:uiPriority w:val="99"/>
    <w:semiHidden w:val="1"/>
    <w:unhideWhenUsed w:val="1"/>
    <w:rsid w:val="00F517D4"/>
    <w:rPr>
      <w:rFonts w:ascii="Tahoma" w:cs="Tahoma" w:hAnsi="Tahoma"/>
      <w:sz w:val="16"/>
      <w:szCs w:val="16"/>
    </w:rPr>
  </w:style>
  <w:style w:type="character" w:styleId="af6" w:customStyle="1">
    <w:name w:val="Текст выноски Знак"/>
    <w:basedOn w:val="a0"/>
    <w:link w:val="af5"/>
    <w:uiPriority w:val="99"/>
    <w:semiHidden w:val="1"/>
    <w:rsid w:val="00F517D4"/>
    <w:rPr>
      <w:rFonts w:ascii="Tahoma" w:cs="Tahoma" w:eastAsia="Times New Roman" w:hAnsi="Tahoma"/>
      <w:sz w:val="16"/>
      <w:szCs w:val="16"/>
      <w:lang w:eastAsia="ru-RU"/>
    </w:rPr>
  </w:style>
  <w:style w:type="character" w:styleId="af7">
    <w:name w:val="annotation reference"/>
    <w:basedOn w:val="a0"/>
    <w:uiPriority w:val="99"/>
    <w:semiHidden w:val="1"/>
    <w:unhideWhenUsed w:val="1"/>
    <w:rPr>
      <w:sz w:val="16"/>
      <w:szCs w:val="16"/>
    </w:rPr>
  </w:style>
  <w:style w:type="table" w:styleId="268" w:customStyle="1">
    <w:name w:val="268"/>
    <w:basedOn w:val="TableNormal1"/>
    <w:tblPr>
      <w:tblStyleRowBandSize w:val="1"/>
      <w:tblStyleColBandSize w:val="1"/>
      <w:tblCellMar>
        <w:left w:w="115.0" w:type="dxa"/>
        <w:right w:w="115.0" w:type="dxa"/>
      </w:tblCellMar>
    </w:tblPr>
  </w:style>
  <w:style w:type="table" w:styleId="267" w:customStyle="1">
    <w:name w:val="267"/>
    <w:basedOn w:val="TableNormal1"/>
    <w:tblPr>
      <w:tblStyleRowBandSize w:val="1"/>
      <w:tblStyleColBandSize w:val="1"/>
      <w:tblCellMar>
        <w:left w:w="108.0" w:type="dxa"/>
        <w:right w:w="108.0" w:type="dxa"/>
      </w:tblCellMar>
    </w:tblPr>
  </w:style>
  <w:style w:type="table" w:styleId="266" w:customStyle="1">
    <w:name w:val="266"/>
    <w:basedOn w:val="TableNormal1"/>
    <w:tblPr>
      <w:tblStyleRowBandSize w:val="1"/>
      <w:tblStyleColBandSize w:val="1"/>
      <w:tblCellMar>
        <w:left w:w="108.0" w:type="dxa"/>
        <w:right w:w="108.0" w:type="dxa"/>
      </w:tblCellMar>
    </w:tblPr>
  </w:style>
  <w:style w:type="table" w:styleId="265" w:customStyle="1">
    <w:name w:val="265"/>
    <w:basedOn w:val="TableNormal1"/>
    <w:tblPr>
      <w:tblStyleRowBandSize w:val="1"/>
      <w:tblStyleColBandSize w:val="1"/>
      <w:tblCellMar>
        <w:left w:w="108.0" w:type="dxa"/>
        <w:right w:w="108.0" w:type="dxa"/>
      </w:tblCellMar>
    </w:tblPr>
  </w:style>
  <w:style w:type="table" w:styleId="264" w:customStyle="1">
    <w:name w:val="264"/>
    <w:basedOn w:val="TableNormal1"/>
    <w:tblPr>
      <w:tblStyleRowBandSize w:val="1"/>
      <w:tblStyleColBandSize w:val="1"/>
      <w:tblCellMar>
        <w:left w:w="108.0" w:type="dxa"/>
        <w:right w:w="108.0" w:type="dxa"/>
      </w:tblCellMar>
    </w:tblPr>
  </w:style>
  <w:style w:type="table" w:styleId="263" w:customStyle="1">
    <w:name w:val="263"/>
    <w:basedOn w:val="TableNormal1"/>
    <w:tblPr>
      <w:tblStyleRowBandSize w:val="1"/>
      <w:tblStyleColBandSize w:val="1"/>
      <w:tblCellMar>
        <w:left w:w="108.0" w:type="dxa"/>
        <w:right w:w="108.0" w:type="dxa"/>
      </w:tblCellMar>
    </w:tblPr>
  </w:style>
  <w:style w:type="table" w:styleId="262" w:customStyle="1">
    <w:name w:val="262"/>
    <w:basedOn w:val="TableNormal1"/>
    <w:tblPr>
      <w:tblStyleRowBandSize w:val="1"/>
      <w:tblStyleColBandSize w:val="1"/>
      <w:tblCellMar>
        <w:left w:w="108.0" w:type="dxa"/>
        <w:right w:w="108.0" w:type="dxa"/>
      </w:tblCellMar>
    </w:tblPr>
  </w:style>
  <w:style w:type="table" w:styleId="261" w:customStyle="1">
    <w:name w:val="261"/>
    <w:basedOn w:val="TableNormal1"/>
    <w:tblPr>
      <w:tblStyleRowBandSize w:val="1"/>
      <w:tblStyleColBandSize w:val="1"/>
      <w:tblCellMar>
        <w:left w:w="108.0" w:type="dxa"/>
        <w:right w:w="108.0" w:type="dxa"/>
      </w:tblCellMar>
    </w:tblPr>
  </w:style>
  <w:style w:type="table" w:styleId="260" w:customStyle="1">
    <w:name w:val="260"/>
    <w:basedOn w:val="TableNormal1"/>
    <w:tblPr>
      <w:tblStyleRowBandSize w:val="1"/>
      <w:tblStyleColBandSize w:val="1"/>
      <w:tblCellMar>
        <w:left w:w="108.0" w:type="dxa"/>
        <w:right w:w="108.0" w:type="dxa"/>
      </w:tblCellMar>
    </w:tblPr>
  </w:style>
  <w:style w:type="table" w:styleId="259" w:customStyle="1">
    <w:name w:val="259"/>
    <w:basedOn w:val="TableNormal1"/>
    <w:tblPr>
      <w:tblStyleRowBandSize w:val="1"/>
      <w:tblStyleColBandSize w:val="1"/>
      <w:tblCellMar>
        <w:left w:w="108.0" w:type="dxa"/>
        <w:right w:w="108.0" w:type="dxa"/>
      </w:tblCellMar>
    </w:tblPr>
  </w:style>
  <w:style w:type="table" w:styleId="258" w:customStyle="1">
    <w:name w:val="258"/>
    <w:basedOn w:val="TableNormal1"/>
    <w:tblPr>
      <w:tblStyleRowBandSize w:val="1"/>
      <w:tblStyleColBandSize w:val="1"/>
      <w:tblCellMar>
        <w:left w:w="108.0" w:type="dxa"/>
        <w:right w:w="108.0" w:type="dxa"/>
      </w:tblCellMar>
    </w:tblPr>
  </w:style>
  <w:style w:type="table" w:styleId="257" w:customStyle="1">
    <w:name w:val="257"/>
    <w:basedOn w:val="TableNormal1"/>
    <w:tblPr>
      <w:tblStyleRowBandSize w:val="1"/>
      <w:tblStyleColBandSize w:val="1"/>
      <w:tblCellMar>
        <w:left w:w="108.0" w:type="dxa"/>
        <w:right w:w="108.0" w:type="dxa"/>
      </w:tblCellMar>
    </w:tblPr>
  </w:style>
  <w:style w:type="table" w:styleId="256" w:customStyle="1">
    <w:name w:val="256"/>
    <w:basedOn w:val="TableNormal1"/>
    <w:tblPr>
      <w:tblStyleRowBandSize w:val="1"/>
      <w:tblStyleColBandSize w:val="1"/>
      <w:tblCellMar>
        <w:left w:w="108.0" w:type="dxa"/>
        <w:right w:w="108.0" w:type="dxa"/>
      </w:tblCellMar>
    </w:tblPr>
  </w:style>
  <w:style w:type="table" w:styleId="255" w:customStyle="1">
    <w:name w:val="255"/>
    <w:basedOn w:val="TableNormal1"/>
    <w:tblPr>
      <w:tblStyleRowBandSize w:val="1"/>
      <w:tblStyleColBandSize w:val="1"/>
      <w:tblCellMar>
        <w:left w:w="108.0" w:type="dxa"/>
        <w:right w:w="108.0" w:type="dxa"/>
      </w:tblCellMar>
    </w:tblPr>
  </w:style>
  <w:style w:type="table" w:styleId="254" w:customStyle="1">
    <w:name w:val="254"/>
    <w:basedOn w:val="TableNormal1"/>
    <w:tblPr>
      <w:tblStyleRowBandSize w:val="1"/>
      <w:tblStyleColBandSize w:val="1"/>
      <w:tblCellMar>
        <w:left w:w="108.0" w:type="dxa"/>
        <w:right w:w="108.0" w:type="dxa"/>
      </w:tblCellMar>
    </w:tblPr>
  </w:style>
  <w:style w:type="table" w:styleId="253" w:customStyle="1">
    <w:name w:val="253"/>
    <w:basedOn w:val="TableNormal1"/>
    <w:tblPr>
      <w:tblStyleRowBandSize w:val="1"/>
      <w:tblStyleColBandSize w:val="1"/>
      <w:tblCellMar>
        <w:left w:w="108.0" w:type="dxa"/>
        <w:right w:w="108.0" w:type="dxa"/>
      </w:tblCellMar>
    </w:tblPr>
  </w:style>
  <w:style w:type="table" w:styleId="252" w:customStyle="1">
    <w:name w:val="252"/>
    <w:basedOn w:val="TableNormal1"/>
    <w:tblPr>
      <w:tblStyleRowBandSize w:val="1"/>
      <w:tblStyleColBandSize w:val="1"/>
      <w:tblCellMar>
        <w:left w:w="108.0" w:type="dxa"/>
        <w:right w:w="108.0" w:type="dxa"/>
      </w:tblCellMar>
    </w:tblPr>
  </w:style>
  <w:style w:type="table" w:styleId="251" w:customStyle="1">
    <w:name w:val="251"/>
    <w:basedOn w:val="TableNormal1"/>
    <w:tblPr>
      <w:tblStyleRowBandSize w:val="1"/>
      <w:tblStyleColBandSize w:val="1"/>
      <w:tblCellMar>
        <w:left w:w="108.0" w:type="dxa"/>
        <w:right w:w="108.0" w:type="dxa"/>
      </w:tblCellMar>
    </w:tblPr>
  </w:style>
  <w:style w:type="table" w:styleId="250" w:customStyle="1">
    <w:name w:val="250"/>
    <w:basedOn w:val="TableNormal1"/>
    <w:tblPr>
      <w:tblStyleRowBandSize w:val="1"/>
      <w:tblStyleColBandSize w:val="1"/>
      <w:tblCellMar>
        <w:left w:w="108.0" w:type="dxa"/>
        <w:right w:w="108.0" w:type="dxa"/>
      </w:tblCellMar>
    </w:tblPr>
  </w:style>
  <w:style w:type="table" w:styleId="249" w:customStyle="1">
    <w:name w:val="249"/>
    <w:basedOn w:val="TableNormal1"/>
    <w:tblPr>
      <w:tblStyleRowBandSize w:val="1"/>
      <w:tblStyleColBandSize w:val="1"/>
      <w:tblCellMar>
        <w:left w:w="108.0" w:type="dxa"/>
        <w:right w:w="108.0" w:type="dxa"/>
      </w:tblCellMar>
    </w:tblPr>
  </w:style>
  <w:style w:type="table" w:styleId="248" w:customStyle="1">
    <w:name w:val="248"/>
    <w:basedOn w:val="TableNormal1"/>
    <w:tblPr>
      <w:tblStyleRowBandSize w:val="1"/>
      <w:tblStyleColBandSize w:val="1"/>
      <w:tblCellMar>
        <w:left w:w="108.0" w:type="dxa"/>
        <w:right w:w="108.0" w:type="dxa"/>
      </w:tblCellMar>
    </w:tblPr>
  </w:style>
  <w:style w:type="table" w:styleId="247" w:customStyle="1">
    <w:name w:val="247"/>
    <w:basedOn w:val="TableNormal1"/>
    <w:tblPr>
      <w:tblStyleRowBandSize w:val="1"/>
      <w:tblStyleColBandSize w:val="1"/>
      <w:tblCellMar>
        <w:left w:w="108.0" w:type="dxa"/>
        <w:right w:w="108.0" w:type="dxa"/>
      </w:tblCellMar>
    </w:tblPr>
  </w:style>
  <w:style w:type="table" w:styleId="246" w:customStyle="1">
    <w:name w:val="246"/>
    <w:basedOn w:val="TableNormal1"/>
    <w:tblPr>
      <w:tblStyleRowBandSize w:val="1"/>
      <w:tblStyleColBandSize w:val="1"/>
      <w:tblCellMar>
        <w:left w:w="108.0" w:type="dxa"/>
        <w:right w:w="108.0" w:type="dxa"/>
      </w:tblCellMar>
    </w:tblPr>
  </w:style>
  <w:style w:type="table" w:styleId="245" w:customStyle="1">
    <w:name w:val="245"/>
    <w:basedOn w:val="TableNormal1"/>
    <w:tblPr>
      <w:tblStyleRowBandSize w:val="1"/>
      <w:tblStyleColBandSize w:val="1"/>
    </w:tblPr>
  </w:style>
  <w:style w:type="table" w:styleId="244" w:customStyle="1">
    <w:name w:val="244"/>
    <w:basedOn w:val="TableNormal1"/>
    <w:tblPr>
      <w:tblStyleRowBandSize w:val="1"/>
      <w:tblStyleColBandSize w:val="1"/>
      <w:tblCellMar>
        <w:left w:w="108.0" w:type="dxa"/>
        <w:right w:w="108.0" w:type="dxa"/>
      </w:tblCellMar>
    </w:tblPr>
  </w:style>
  <w:style w:type="table" w:styleId="243" w:customStyle="1">
    <w:name w:val="243"/>
    <w:basedOn w:val="TableNormal1"/>
    <w:tblPr>
      <w:tblStyleRowBandSize w:val="1"/>
      <w:tblStyleColBandSize w:val="1"/>
      <w:tblCellMar>
        <w:left w:w="108.0" w:type="dxa"/>
        <w:right w:w="108.0" w:type="dxa"/>
      </w:tblCellMar>
    </w:tblPr>
  </w:style>
  <w:style w:type="table" w:styleId="242" w:customStyle="1">
    <w:name w:val="242"/>
    <w:basedOn w:val="TableNormal1"/>
    <w:tblPr>
      <w:tblStyleRowBandSize w:val="1"/>
      <w:tblStyleColBandSize w:val="1"/>
      <w:tblCellMar>
        <w:left w:w="115.0" w:type="dxa"/>
        <w:right w:w="115.0" w:type="dxa"/>
      </w:tblCellMar>
    </w:tblPr>
  </w:style>
  <w:style w:type="table" w:styleId="241" w:customStyle="1">
    <w:name w:val="241"/>
    <w:basedOn w:val="TableNormal1"/>
    <w:tblPr>
      <w:tblStyleRowBandSize w:val="1"/>
      <w:tblStyleColBandSize w:val="1"/>
      <w:tblCellMar>
        <w:left w:w="115.0" w:type="dxa"/>
        <w:right w:w="115.0" w:type="dxa"/>
      </w:tblCellMar>
    </w:tblPr>
  </w:style>
  <w:style w:type="table" w:styleId="240" w:customStyle="1">
    <w:name w:val="240"/>
    <w:basedOn w:val="TableNormal1"/>
    <w:tblPr>
      <w:tblStyleRowBandSize w:val="1"/>
      <w:tblStyleColBandSize w:val="1"/>
      <w:tblCellMar>
        <w:left w:w="115.0" w:type="dxa"/>
        <w:right w:w="115.0" w:type="dxa"/>
      </w:tblCellMar>
    </w:tblPr>
  </w:style>
  <w:style w:type="table" w:styleId="239" w:customStyle="1">
    <w:name w:val="239"/>
    <w:basedOn w:val="TableNormal1"/>
    <w:tblPr>
      <w:tblStyleRowBandSize w:val="1"/>
      <w:tblStyleColBandSize w:val="1"/>
      <w:tblCellMar>
        <w:left w:w="115.0" w:type="dxa"/>
        <w:right w:w="115.0" w:type="dxa"/>
      </w:tblCellMar>
    </w:tblPr>
  </w:style>
  <w:style w:type="table" w:styleId="238" w:customStyle="1">
    <w:name w:val="238"/>
    <w:basedOn w:val="TableNormal1"/>
    <w:tblPr>
      <w:tblStyleRowBandSize w:val="1"/>
      <w:tblStyleColBandSize w:val="1"/>
      <w:tblCellMar>
        <w:left w:w="115.0" w:type="dxa"/>
        <w:right w:w="115.0" w:type="dxa"/>
      </w:tblCellMar>
    </w:tblPr>
  </w:style>
  <w:style w:type="table" w:styleId="237" w:customStyle="1">
    <w:name w:val="237"/>
    <w:basedOn w:val="TableNormal1"/>
    <w:tblPr>
      <w:tblStyleRowBandSize w:val="1"/>
      <w:tblStyleColBandSize w:val="1"/>
      <w:tblCellMar>
        <w:left w:w="115.0" w:type="dxa"/>
        <w:right w:w="115.0" w:type="dxa"/>
      </w:tblCellMar>
    </w:tblPr>
  </w:style>
  <w:style w:type="table" w:styleId="236" w:customStyle="1">
    <w:name w:val="236"/>
    <w:basedOn w:val="TableNormal1"/>
    <w:tblPr>
      <w:tblStyleRowBandSize w:val="1"/>
      <w:tblStyleColBandSize w:val="1"/>
      <w:tblCellMar>
        <w:left w:w="115.0" w:type="dxa"/>
        <w:right w:w="115.0" w:type="dxa"/>
      </w:tblCellMar>
    </w:tblPr>
  </w:style>
  <w:style w:type="table" w:styleId="235" w:customStyle="1">
    <w:name w:val="235"/>
    <w:basedOn w:val="TableNormal1"/>
    <w:tblPr>
      <w:tblStyleRowBandSize w:val="1"/>
      <w:tblStyleColBandSize w:val="1"/>
      <w:tblCellMar>
        <w:left w:w="115.0" w:type="dxa"/>
        <w:right w:w="115.0" w:type="dxa"/>
      </w:tblCellMar>
    </w:tblPr>
  </w:style>
  <w:style w:type="table" w:styleId="234" w:customStyle="1">
    <w:name w:val="234"/>
    <w:basedOn w:val="TableNormal1"/>
    <w:tblPr>
      <w:tblStyleRowBandSize w:val="1"/>
      <w:tblStyleColBandSize w:val="1"/>
      <w:tblCellMar>
        <w:left w:w="115.0" w:type="dxa"/>
        <w:right w:w="115.0" w:type="dxa"/>
      </w:tblCellMar>
    </w:tblPr>
  </w:style>
  <w:style w:type="table" w:styleId="233" w:customStyle="1">
    <w:name w:val="233"/>
    <w:basedOn w:val="TableNormal1"/>
    <w:tblPr>
      <w:tblStyleRowBandSize w:val="1"/>
      <w:tblStyleColBandSize w:val="1"/>
      <w:tblCellMar>
        <w:left w:w="115.0" w:type="dxa"/>
        <w:right w:w="115.0" w:type="dxa"/>
      </w:tblCellMar>
    </w:tblPr>
  </w:style>
  <w:style w:type="table" w:styleId="232" w:customStyle="1">
    <w:name w:val="232"/>
    <w:basedOn w:val="TableNormal1"/>
    <w:tblPr>
      <w:tblStyleRowBandSize w:val="1"/>
      <w:tblStyleColBandSize w:val="1"/>
      <w:tblCellMar>
        <w:left w:w="115.0" w:type="dxa"/>
        <w:right w:w="115.0" w:type="dxa"/>
      </w:tblCellMar>
    </w:tblPr>
  </w:style>
  <w:style w:type="table" w:styleId="231" w:customStyle="1">
    <w:name w:val="231"/>
    <w:basedOn w:val="TableNormal1"/>
    <w:tblPr>
      <w:tblStyleRowBandSize w:val="1"/>
      <w:tblStyleColBandSize w:val="1"/>
      <w:tblCellMar>
        <w:left w:w="115.0" w:type="dxa"/>
        <w:right w:w="115.0" w:type="dxa"/>
      </w:tblCellMar>
    </w:tblPr>
  </w:style>
  <w:style w:type="table" w:styleId="230" w:customStyle="1">
    <w:name w:val="230"/>
    <w:basedOn w:val="TableNormal1"/>
    <w:tblPr>
      <w:tblStyleRowBandSize w:val="1"/>
      <w:tblStyleColBandSize w:val="1"/>
      <w:tblCellMar>
        <w:left w:w="115.0" w:type="dxa"/>
        <w:right w:w="115.0" w:type="dxa"/>
      </w:tblCellMar>
    </w:tblPr>
  </w:style>
  <w:style w:type="table" w:styleId="229" w:customStyle="1">
    <w:name w:val="229"/>
    <w:basedOn w:val="TableNormal1"/>
    <w:tblPr>
      <w:tblStyleRowBandSize w:val="1"/>
      <w:tblStyleColBandSize w:val="1"/>
      <w:tblCellMar>
        <w:left w:w="115.0" w:type="dxa"/>
        <w:right w:w="115.0" w:type="dxa"/>
      </w:tblCellMar>
    </w:tblPr>
  </w:style>
  <w:style w:type="table" w:styleId="228" w:customStyle="1">
    <w:name w:val="228"/>
    <w:basedOn w:val="TableNormal1"/>
    <w:tblPr>
      <w:tblStyleRowBandSize w:val="1"/>
      <w:tblStyleColBandSize w:val="1"/>
      <w:tblCellMar>
        <w:left w:w="115.0" w:type="dxa"/>
        <w:right w:w="115.0" w:type="dxa"/>
      </w:tblCellMar>
    </w:tblPr>
  </w:style>
  <w:style w:type="table" w:styleId="227" w:customStyle="1">
    <w:name w:val="227"/>
    <w:basedOn w:val="TableNormal1"/>
    <w:tblPr>
      <w:tblStyleRowBandSize w:val="1"/>
      <w:tblStyleColBandSize w:val="1"/>
      <w:tblCellMar>
        <w:left w:w="115.0" w:type="dxa"/>
        <w:right w:w="115.0" w:type="dxa"/>
      </w:tblCellMar>
    </w:tblPr>
  </w:style>
  <w:style w:type="table" w:styleId="226" w:customStyle="1">
    <w:name w:val="226"/>
    <w:basedOn w:val="TableNormal1"/>
    <w:tblPr>
      <w:tblStyleRowBandSize w:val="1"/>
      <w:tblStyleColBandSize w:val="1"/>
      <w:tblCellMar>
        <w:left w:w="115.0" w:type="dxa"/>
        <w:right w:w="115.0" w:type="dxa"/>
      </w:tblCellMar>
    </w:tblPr>
  </w:style>
  <w:style w:type="table" w:styleId="225" w:customStyle="1">
    <w:name w:val="225"/>
    <w:basedOn w:val="TableNormal1"/>
    <w:tblPr>
      <w:tblStyleRowBandSize w:val="1"/>
      <w:tblStyleColBandSize w:val="1"/>
      <w:tblCellMar>
        <w:left w:w="115.0" w:type="dxa"/>
        <w:right w:w="115.0" w:type="dxa"/>
      </w:tblCellMar>
    </w:tblPr>
  </w:style>
  <w:style w:type="table" w:styleId="224" w:customStyle="1">
    <w:name w:val="224"/>
    <w:basedOn w:val="TableNormal1"/>
    <w:tblPr>
      <w:tblStyleRowBandSize w:val="1"/>
      <w:tblStyleColBandSize w:val="1"/>
      <w:tblCellMar>
        <w:left w:w="115.0" w:type="dxa"/>
        <w:right w:w="115.0" w:type="dxa"/>
      </w:tblCellMar>
    </w:tblPr>
  </w:style>
  <w:style w:type="table" w:styleId="223" w:customStyle="1">
    <w:name w:val="223"/>
    <w:basedOn w:val="TableNormal1"/>
    <w:tblPr>
      <w:tblStyleRowBandSize w:val="1"/>
      <w:tblStyleColBandSize w:val="1"/>
      <w:tblCellMar>
        <w:left w:w="115.0" w:type="dxa"/>
        <w:right w:w="115.0" w:type="dxa"/>
      </w:tblCellMar>
    </w:tblPr>
  </w:style>
  <w:style w:type="table" w:styleId="222" w:customStyle="1">
    <w:name w:val="222"/>
    <w:basedOn w:val="TableNormal1"/>
    <w:tblPr>
      <w:tblStyleRowBandSize w:val="1"/>
      <w:tblStyleColBandSize w:val="1"/>
      <w:tblCellMar>
        <w:left w:w="115.0" w:type="dxa"/>
        <w:right w:w="115.0" w:type="dxa"/>
      </w:tblCellMar>
    </w:tblPr>
  </w:style>
  <w:style w:type="paragraph" w:styleId="af8">
    <w:name w:val="annotation subject"/>
    <w:basedOn w:val="af4"/>
    <w:next w:val="af4"/>
    <w:link w:val="af9"/>
    <w:uiPriority w:val="99"/>
    <w:semiHidden w:val="1"/>
    <w:unhideWhenUsed w:val="1"/>
    <w:rsid w:val="00442765"/>
    <w:rPr>
      <w:b w:val="1"/>
      <w:bCs w:val="1"/>
    </w:rPr>
  </w:style>
  <w:style w:type="character" w:styleId="af9" w:customStyle="1">
    <w:name w:val="Тема примечания Знак"/>
    <w:basedOn w:val="af3"/>
    <w:link w:val="af8"/>
    <w:uiPriority w:val="99"/>
    <w:semiHidden w:val="1"/>
    <w:rsid w:val="00442765"/>
    <w:rPr>
      <w:rFonts w:ascii="Times New Roman" w:cs="Times New Roman" w:eastAsia="Times New Roman" w:hAnsi="Times New Roman"/>
      <w:b w:val="1"/>
      <w:bCs w:val="1"/>
      <w:sz w:val="20"/>
      <w:szCs w:val="20"/>
      <w:lang w:eastAsia="ru-RU"/>
    </w:rPr>
  </w:style>
  <w:style w:type="table" w:styleId="221" w:customStyle="1">
    <w:name w:val="221"/>
    <w:basedOn w:val="TableNormal1"/>
    <w:tblPr>
      <w:tblStyleRowBandSize w:val="1"/>
      <w:tblStyleColBandSize w:val="1"/>
      <w:tblCellMar>
        <w:left w:w="115.0" w:type="dxa"/>
        <w:right w:w="115.0" w:type="dxa"/>
      </w:tblCellMar>
    </w:tblPr>
  </w:style>
  <w:style w:type="table" w:styleId="220" w:customStyle="1">
    <w:name w:val="220"/>
    <w:basedOn w:val="TableNormal1"/>
    <w:tblPr>
      <w:tblStyleRowBandSize w:val="1"/>
      <w:tblStyleColBandSize w:val="1"/>
      <w:tblCellMar>
        <w:left w:w="115.0" w:type="dxa"/>
        <w:right w:w="115.0" w:type="dxa"/>
      </w:tblCellMar>
    </w:tblPr>
  </w:style>
  <w:style w:type="table" w:styleId="219" w:customStyle="1">
    <w:name w:val="219"/>
    <w:basedOn w:val="TableNormal1"/>
    <w:tblPr>
      <w:tblStyleRowBandSize w:val="1"/>
      <w:tblStyleColBandSize w:val="1"/>
      <w:tblCellMar>
        <w:left w:w="115.0" w:type="dxa"/>
        <w:right w:w="115.0" w:type="dxa"/>
      </w:tblCellMar>
    </w:tblPr>
  </w:style>
  <w:style w:type="table" w:styleId="218" w:customStyle="1">
    <w:name w:val="218"/>
    <w:basedOn w:val="TableNormal1"/>
    <w:tblPr>
      <w:tblStyleRowBandSize w:val="1"/>
      <w:tblStyleColBandSize w:val="1"/>
      <w:tblCellMar>
        <w:left w:w="115.0" w:type="dxa"/>
        <w:right w:w="115.0" w:type="dxa"/>
      </w:tblCellMar>
    </w:tblPr>
  </w:style>
  <w:style w:type="table" w:styleId="217" w:customStyle="1">
    <w:name w:val="217"/>
    <w:basedOn w:val="TableNormal1"/>
    <w:tblPr>
      <w:tblStyleRowBandSize w:val="1"/>
      <w:tblStyleColBandSize w:val="1"/>
      <w:tblCellMar>
        <w:left w:w="115.0" w:type="dxa"/>
        <w:right w:w="115.0" w:type="dxa"/>
      </w:tblCellMar>
    </w:tblPr>
  </w:style>
  <w:style w:type="table" w:styleId="216" w:customStyle="1">
    <w:name w:val="216"/>
    <w:basedOn w:val="TableNormal1"/>
    <w:tblPr>
      <w:tblStyleRowBandSize w:val="1"/>
      <w:tblStyleColBandSize w:val="1"/>
      <w:tblCellMar>
        <w:left w:w="115.0" w:type="dxa"/>
        <w:right w:w="115.0" w:type="dxa"/>
      </w:tblCellMar>
    </w:tblPr>
  </w:style>
  <w:style w:type="table" w:styleId="215" w:customStyle="1">
    <w:name w:val="215"/>
    <w:basedOn w:val="TableNormal1"/>
    <w:tblPr>
      <w:tblStyleRowBandSize w:val="1"/>
      <w:tblStyleColBandSize w:val="1"/>
      <w:tblCellMar>
        <w:left w:w="115.0" w:type="dxa"/>
        <w:right w:w="115.0" w:type="dxa"/>
      </w:tblCellMar>
    </w:tblPr>
  </w:style>
  <w:style w:type="table" w:styleId="214" w:customStyle="1">
    <w:name w:val="214"/>
    <w:basedOn w:val="TableNormal1"/>
    <w:tblPr>
      <w:tblStyleRowBandSize w:val="1"/>
      <w:tblStyleColBandSize w:val="1"/>
      <w:tblCellMar>
        <w:left w:w="115.0" w:type="dxa"/>
        <w:right w:w="115.0" w:type="dxa"/>
      </w:tblCellMar>
    </w:tblPr>
  </w:style>
  <w:style w:type="table" w:styleId="213" w:customStyle="1">
    <w:name w:val="213"/>
    <w:basedOn w:val="TableNormal1"/>
    <w:tblPr>
      <w:tblStyleRowBandSize w:val="1"/>
      <w:tblStyleColBandSize w:val="1"/>
      <w:tblCellMar>
        <w:left w:w="115.0" w:type="dxa"/>
        <w:right w:w="115.0" w:type="dxa"/>
      </w:tblCellMar>
    </w:tblPr>
  </w:style>
  <w:style w:type="table" w:styleId="212" w:customStyle="1">
    <w:name w:val="212"/>
    <w:basedOn w:val="TableNormal1"/>
    <w:tblPr>
      <w:tblStyleRowBandSize w:val="1"/>
      <w:tblStyleColBandSize w:val="1"/>
      <w:tblCellMar>
        <w:left w:w="115.0" w:type="dxa"/>
        <w:right w:w="115.0" w:type="dxa"/>
      </w:tblCellMar>
    </w:tblPr>
  </w:style>
  <w:style w:type="table" w:styleId="211" w:customStyle="1">
    <w:name w:val="211"/>
    <w:basedOn w:val="TableNormal1"/>
    <w:tblPr>
      <w:tblStyleRowBandSize w:val="1"/>
      <w:tblStyleColBandSize w:val="1"/>
      <w:tblCellMar>
        <w:left w:w="115.0" w:type="dxa"/>
        <w:right w:w="115.0" w:type="dxa"/>
      </w:tblCellMar>
    </w:tblPr>
  </w:style>
  <w:style w:type="table" w:styleId="210" w:customStyle="1">
    <w:name w:val="210"/>
    <w:basedOn w:val="TableNormal1"/>
    <w:tblPr>
      <w:tblStyleRowBandSize w:val="1"/>
      <w:tblStyleColBandSize w:val="1"/>
      <w:tblCellMar>
        <w:left w:w="115.0" w:type="dxa"/>
        <w:right w:w="115.0" w:type="dxa"/>
      </w:tblCellMar>
    </w:tblPr>
  </w:style>
  <w:style w:type="table" w:styleId="209" w:customStyle="1">
    <w:name w:val="209"/>
    <w:basedOn w:val="TableNormal1"/>
    <w:tblPr>
      <w:tblStyleRowBandSize w:val="1"/>
      <w:tblStyleColBandSize w:val="1"/>
      <w:tblCellMar>
        <w:left w:w="115.0" w:type="dxa"/>
        <w:right w:w="115.0" w:type="dxa"/>
      </w:tblCellMar>
    </w:tblPr>
  </w:style>
  <w:style w:type="table" w:styleId="208" w:customStyle="1">
    <w:name w:val="208"/>
    <w:basedOn w:val="TableNormal1"/>
    <w:tblPr>
      <w:tblStyleRowBandSize w:val="1"/>
      <w:tblStyleColBandSize w:val="1"/>
      <w:tblCellMar>
        <w:left w:w="115.0" w:type="dxa"/>
        <w:right w:w="115.0" w:type="dxa"/>
      </w:tblCellMar>
    </w:tblPr>
  </w:style>
  <w:style w:type="table" w:styleId="207" w:customStyle="1">
    <w:name w:val="207"/>
    <w:basedOn w:val="TableNormal1"/>
    <w:tblPr>
      <w:tblStyleRowBandSize w:val="1"/>
      <w:tblStyleColBandSize w:val="1"/>
      <w:tblCellMar>
        <w:left w:w="115.0" w:type="dxa"/>
        <w:right w:w="115.0" w:type="dxa"/>
      </w:tblCellMar>
    </w:tblPr>
  </w:style>
  <w:style w:type="table" w:styleId="206" w:customStyle="1">
    <w:name w:val="206"/>
    <w:basedOn w:val="TableNormal1"/>
    <w:tblPr>
      <w:tblStyleRowBandSize w:val="1"/>
      <w:tblStyleColBandSize w:val="1"/>
      <w:tblCellMar>
        <w:left w:w="115.0" w:type="dxa"/>
        <w:right w:w="115.0" w:type="dxa"/>
      </w:tblCellMar>
    </w:tblPr>
  </w:style>
  <w:style w:type="table" w:styleId="205" w:customStyle="1">
    <w:name w:val="205"/>
    <w:basedOn w:val="TableNormal1"/>
    <w:tblPr>
      <w:tblStyleRowBandSize w:val="1"/>
      <w:tblStyleColBandSize w:val="1"/>
      <w:tblCellMar>
        <w:left w:w="115.0" w:type="dxa"/>
        <w:right w:w="115.0" w:type="dxa"/>
      </w:tblCellMar>
    </w:tblPr>
  </w:style>
  <w:style w:type="table" w:styleId="204" w:customStyle="1">
    <w:name w:val="204"/>
    <w:basedOn w:val="TableNormal1"/>
    <w:tblPr>
      <w:tblStyleRowBandSize w:val="1"/>
      <w:tblStyleColBandSize w:val="1"/>
      <w:tblCellMar>
        <w:left w:w="115.0" w:type="dxa"/>
        <w:right w:w="115.0" w:type="dxa"/>
      </w:tblCellMar>
    </w:tblPr>
  </w:style>
  <w:style w:type="table" w:styleId="203" w:customStyle="1">
    <w:name w:val="203"/>
    <w:basedOn w:val="TableNormal1"/>
    <w:tblPr>
      <w:tblStyleRowBandSize w:val="1"/>
      <w:tblStyleColBandSize w:val="1"/>
      <w:tblCellMar>
        <w:left w:w="115.0" w:type="dxa"/>
        <w:right w:w="115.0" w:type="dxa"/>
      </w:tblCellMar>
    </w:tblPr>
  </w:style>
  <w:style w:type="table" w:styleId="202" w:customStyle="1">
    <w:name w:val="202"/>
    <w:basedOn w:val="TableNormal1"/>
    <w:tblPr>
      <w:tblStyleRowBandSize w:val="1"/>
      <w:tblStyleColBandSize w:val="1"/>
      <w:tblCellMar>
        <w:left w:w="115.0" w:type="dxa"/>
        <w:right w:w="115.0" w:type="dxa"/>
      </w:tblCellMar>
    </w:tblPr>
  </w:style>
  <w:style w:type="table" w:styleId="201" w:customStyle="1">
    <w:name w:val="201"/>
    <w:basedOn w:val="TableNormal1"/>
    <w:tblPr>
      <w:tblStyleRowBandSize w:val="1"/>
      <w:tblStyleColBandSize w:val="1"/>
      <w:tblCellMar>
        <w:left w:w="115.0" w:type="dxa"/>
        <w:right w:w="115.0" w:type="dxa"/>
      </w:tblCellMar>
    </w:tblPr>
  </w:style>
  <w:style w:type="table" w:styleId="200" w:customStyle="1">
    <w:name w:val="200"/>
    <w:basedOn w:val="TableNormal1"/>
    <w:tblPr>
      <w:tblStyleRowBandSize w:val="1"/>
      <w:tblStyleColBandSize w:val="1"/>
      <w:tblCellMar>
        <w:left w:w="115.0" w:type="dxa"/>
        <w:right w:w="115.0" w:type="dxa"/>
      </w:tblCellMar>
    </w:tblPr>
  </w:style>
  <w:style w:type="table" w:styleId="199" w:customStyle="1">
    <w:name w:val="199"/>
    <w:basedOn w:val="TableNormal1"/>
    <w:tblPr>
      <w:tblStyleRowBandSize w:val="1"/>
      <w:tblStyleColBandSize w:val="1"/>
      <w:tblCellMar>
        <w:left w:w="115.0" w:type="dxa"/>
        <w:right w:w="115.0" w:type="dxa"/>
      </w:tblCellMar>
    </w:tblPr>
  </w:style>
  <w:style w:type="table" w:styleId="198" w:customStyle="1">
    <w:name w:val="198"/>
    <w:basedOn w:val="TableNormal1"/>
    <w:tblPr>
      <w:tblStyleRowBandSize w:val="1"/>
      <w:tblStyleColBandSize w:val="1"/>
      <w:tblCellMar>
        <w:left w:w="115.0" w:type="dxa"/>
        <w:right w:w="115.0" w:type="dxa"/>
      </w:tblCellMar>
    </w:tblPr>
  </w:style>
  <w:style w:type="table" w:styleId="197" w:customStyle="1">
    <w:name w:val="197"/>
    <w:basedOn w:val="TableNormal1"/>
    <w:tblPr>
      <w:tblStyleRowBandSize w:val="1"/>
      <w:tblStyleColBandSize w:val="1"/>
      <w:tblCellMar>
        <w:left w:w="115.0" w:type="dxa"/>
        <w:right w:w="115.0" w:type="dxa"/>
      </w:tblCellMar>
    </w:tblPr>
  </w:style>
  <w:style w:type="table" w:styleId="196" w:customStyle="1">
    <w:name w:val="196"/>
    <w:basedOn w:val="TableNormal1"/>
    <w:tblPr>
      <w:tblStyleRowBandSize w:val="1"/>
      <w:tblStyleColBandSize w:val="1"/>
      <w:tblCellMar>
        <w:left w:w="115.0" w:type="dxa"/>
        <w:right w:w="115.0" w:type="dxa"/>
      </w:tblCellMar>
    </w:tblPr>
  </w:style>
  <w:style w:type="table" w:styleId="195" w:customStyle="1">
    <w:name w:val="195"/>
    <w:basedOn w:val="TableNormal1"/>
    <w:tblPr>
      <w:tblStyleRowBandSize w:val="1"/>
      <w:tblStyleColBandSize w:val="1"/>
      <w:tblCellMar>
        <w:left w:w="115.0" w:type="dxa"/>
        <w:right w:w="115.0" w:type="dxa"/>
      </w:tblCellMar>
    </w:tblPr>
  </w:style>
  <w:style w:type="table" w:styleId="194" w:customStyle="1">
    <w:name w:val="194"/>
    <w:basedOn w:val="TableNormal1"/>
    <w:tblPr>
      <w:tblStyleRowBandSize w:val="1"/>
      <w:tblStyleColBandSize w:val="1"/>
      <w:tblCellMar>
        <w:left w:w="115.0" w:type="dxa"/>
        <w:right w:w="115.0" w:type="dxa"/>
      </w:tblCellMar>
    </w:tblPr>
  </w:style>
  <w:style w:type="table" w:styleId="193" w:customStyle="1">
    <w:name w:val="193"/>
    <w:basedOn w:val="TableNormal1"/>
    <w:tblPr>
      <w:tblStyleRowBandSize w:val="1"/>
      <w:tblStyleColBandSize w:val="1"/>
      <w:tblCellMar>
        <w:left w:w="115.0" w:type="dxa"/>
        <w:right w:w="115.0" w:type="dxa"/>
      </w:tblCellMar>
    </w:tblPr>
  </w:style>
  <w:style w:type="table" w:styleId="192" w:customStyle="1">
    <w:name w:val="192"/>
    <w:basedOn w:val="TableNormal1"/>
    <w:tblPr>
      <w:tblStyleRowBandSize w:val="1"/>
      <w:tblStyleColBandSize w:val="1"/>
      <w:tblCellMar>
        <w:left w:w="115.0" w:type="dxa"/>
        <w:right w:w="115.0" w:type="dxa"/>
      </w:tblCellMar>
    </w:tblPr>
  </w:style>
  <w:style w:type="table" w:styleId="191" w:customStyle="1">
    <w:name w:val="191"/>
    <w:basedOn w:val="TableNormal1"/>
    <w:tblPr>
      <w:tblStyleRowBandSize w:val="1"/>
      <w:tblStyleColBandSize w:val="1"/>
      <w:tblCellMar>
        <w:left w:w="115.0" w:type="dxa"/>
        <w:right w:w="115.0" w:type="dxa"/>
      </w:tblCellMar>
    </w:tblPr>
  </w:style>
  <w:style w:type="table" w:styleId="190" w:customStyle="1">
    <w:name w:val="190"/>
    <w:basedOn w:val="TableNormal1"/>
    <w:tblPr>
      <w:tblStyleRowBandSize w:val="1"/>
      <w:tblStyleColBandSize w:val="1"/>
      <w:tblCellMar>
        <w:left w:w="115.0" w:type="dxa"/>
        <w:right w:w="115.0" w:type="dxa"/>
      </w:tblCellMar>
    </w:tblPr>
  </w:style>
  <w:style w:type="table" w:styleId="189" w:customStyle="1">
    <w:name w:val="189"/>
    <w:basedOn w:val="TableNormal1"/>
    <w:tblPr>
      <w:tblStyleRowBandSize w:val="1"/>
      <w:tblStyleColBandSize w:val="1"/>
      <w:tblCellMar>
        <w:left w:w="115.0" w:type="dxa"/>
        <w:right w:w="115.0" w:type="dxa"/>
      </w:tblCellMar>
    </w:tblPr>
  </w:style>
  <w:style w:type="table" w:styleId="188" w:customStyle="1">
    <w:name w:val="188"/>
    <w:basedOn w:val="TableNormal1"/>
    <w:tblPr>
      <w:tblStyleRowBandSize w:val="1"/>
      <w:tblStyleColBandSize w:val="1"/>
      <w:tblCellMar>
        <w:left w:w="115.0" w:type="dxa"/>
        <w:right w:w="115.0" w:type="dxa"/>
      </w:tblCellMar>
    </w:tblPr>
  </w:style>
  <w:style w:type="table" w:styleId="187" w:customStyle="1">
    <w:name w:val="187"/>
    <w:basedOn w:val="TableNormal1"/>
    <w:tblPr>
      <w:tblStyleRowBandSize w:val="1"/>
      <w:tblStyleColBandSize w:val="1"/>
      <w:tblCellMar>
        <w:left w:w="115.0" w:type="dxa"/>
        <w:right w:w="115.0" w:type="dxa"/>
      </w:tblCellMar>
    </w:tblPr>
  </w:style>
  <w:style w:type="table" w:styleId="186" w:customStyle="1">
    <w:name w:val="186"/>
    <w:basedOn w:val="TableNormal1"/>
    <w:tblPr>
      <w:tblStyleRowBandSize w:val="1"/>
      <w:tblStyleColBandSize w:val="1"/>
      <w:tblCellMar>
        <w:left w:w="115.0" w:type="dxa"/>
        <w:right w:w="115.0" w:type="dxa"/>
      </w:tblCellMar>
    </w:tblPr>
  </w:style>
  <w:style w:type="table" w:styleId="185" w:customStyle="1">
    <w:name w:val="185"/>
    <w:basedOn w:val="TableNormal1"/>
    <w:tblPr>
      <w:tblStyleRowBandSize w:val="1"/>
      <w:tblStyleColBandSize w:val="1"/>
      <w:tblCellMar>
        <w:left w:w="115.0" w:type="dxa"/>
        <w:right w:w="115.0" w:type="dxa"/>
      </w:tblCellMar>
    </w:tblPr>
  </w:style>
  <w:style w:type="table" w:styleId="184" w:customStyle="1">
    <w:name w:val="184"/>
    <w:basedOn w:val="TableNormal1"/>
    <w:tblPr>
      <w:tblStyleRowBandSize w:val="1"/>
      <w:tblStyleColBandSize w:val="1"/>
      <w:tblCellMar>
        <w:left w:w="115.0" w:type="dxa"/>
        <w:right w:w="115.0" w:type="dxa"/>
      </w:tblCellMar>
    </w:tblPr>
  </w:style>
  <w:style w:type="table" w:styleId="183" w:customStyle="1">
    <w:name w:val="183"/>
    <w:basedOn w:val="TableNormal1"/>
    <w:tblPr>
      <w:tblStyleRowBandSize w:val="1"/>
      <w:tblStyleColBandSize w:val="1"/>
      <w:tblCellMar>
        <w:left w:w="115.0" w:type="dxa"/>
        <w:right w:w="115.0" w:type="dxa"/>
      </w:tblCellMar>
    </w:tblPr>
  </w:style>
  <w:style w:type="table" w:styleId="182" w:customStyle="1">
    <w:name w:val="182"/>
    <w:basedOn w:val="TableNormal1"/>
    <w:tblPr>
      <w:tblStyleRowBandSize w:val="1"/>
      <w:tblStyleColBandSize w:val="1"/>
      <w:tblCellMar>
        <w:left w:w="115.0" w:type="dxa"/>
        <w:right w:w="115.0" w:type="dxa"/>
      </w:tblCellMar>
    </w:tblPr>
  </w:style>
  <w:style w:type="table" w:styleId="181" w:customStyle="1">
    <w:name w:val="181"/>
    <w:basedOn w:val="TableNormal1"/>
    <w:tblPr>
      <w:tblStyleRowBandSize w:val="1"/>
      <w:tblStyleColBandSize w:val="1"/>
      <w:tblCellMar>
        <w:left w:w="115.0" w:type="dxa"/>
        <w:right w:w="115.0" w:type="dxa"/>
      </w:tblCellMar>
    </w:tblPr>
  </w:style>
  <w:style w:type="table" w:styleId="180" w:customStyle="1">
    <w:name w:val="180"/>
    <w:basedOn w:val="TableNormal1"/>
    <w:tblPr>
      <w:tblStyleRowBandSize w:val="1"/>
      <w:tblStyleColBandSize w:val="1"/>
      <w:tblCellMar>
        <w:left w:w="115.0" w:type="dxa"/>
        <w:right w:w="115.0" w:type="dxa"/>
      </w:tblCellMar>
    </w:tblPr>
  </w:style>
  <w:style w:type="table" w:styleId="179" w:customStyle="1">
    <w:name w:val="179"/>
    <w:basedOn w:val="TableNormal1"/>
    <w:tblPr>
      <w:tblStyleRowBandSize w:val="1"/>
      <w:tblStyleColBandSize w:val="1"/>
      <w:tblCellMar>
        <w:left w:w="115.0" w:type="dxa"/>
        <w:right w:w="115.0" w:type="dxa"/>
      </w:tblCellMar>
    </w:tblPr>
  </w:style>
  <w:style w:type="table" w:styleId="178" w:customStyle="1">
    <w:name w:val="178"/>
    <w:basedOn w:val="TableNormal1"/>
    <w:tblPr>
      <w:tblStyleRowBandSize w:val="1"/>
      <w:tblStyleColBandSize w:val="1"/>
      <w:tblCellMar>
        <w:left w:w="115.0" w:type="dxa"/>
        <w:right w:w="115.0" w:type="dxa"/>
      </w:tblCellMar>
    </w:tblPr>
  </w:style>
  <w:style w:type="table" w:styleId="177" w:customStyle="1">
    <w:name w:val="177"/>
    <w:basedOn w:val="TableNormal1"/>
    <w:tblPr>
      <w:tblStyleRowBandSize w:val="1"/>
      <w:tblStyleColBandSize w:val="1"/>
      <w:tblCellMar>
        <w:left w:w="115.0" w:type="dxa"/>
        <w:right w:w="115.0" w:type="dxa"/>
      </w:tblCellMar>
    </w:tblPr>
  </w:style>
  <w:style w:type="table" w:styleId="176" w:customStyle="1">
    <w:name w:val="176"/>
    <w:basedOn w:val="TableNormal1"/>
    <w:tblPr>
      <w:tblStyleRowBandSize w:val="1"/>
      <w:tblStyleColBandSize w:val="1"/>
      <w:tblCellMar>
        <w:left w:w="115.0" w:type="dxa"/>
        <w:right w:w="115.0" w:type="dxa"/>
      </w:tblCellMar>
    </w:tblPr>
  </w:style>
  <w:style w:type="table" w:styleId="175" w:customStyle="1">
    <w:name w:val="175"/>
    <w:basedOn w:val="TableNormal1"/>
    <w:tblPr>
      <w:tblStyleRowBandSize w:val="1"/>
      <w:tblStyleColBandSize w:val="1"/>
      <w:tblCellMar>
        <w:left w:w="115.0" w:type="dxa"/>
        <w:right w:w="115.0" w:type="dxa"/>
      </w:tblCellMar>
    </w:tblPr>
  </w:style>
  <w:style w:type="table" w:styleId="174" w:customStyle="1">
    <w:name w:val="174"/>
    <w:basedOn w:val="TableNormal1"/>
    <w:tblPr>
      <w:tblStyleRowBandSize w:val="1"/>
      <w:tblStyleColBandSize w:val="1"/>
      <w:tblCellMar>
        <w:left w:w="115.0" w:type="dxa"/>
        <w:right w:w="115.0" w:type="dxa"/>
      </w:tblCellMar>
    </w:tblPr>
  </w:style>
  <w:style w:type="table" w:styleId="173" w:customStyle="1">
    <w:name w:val="173"/>
    <w:basedOn w:val="TableNormal1"/>
    <w:tblPr>
      <w:tblStyleRowBandSize w:val="1"/>
      <w:tblStyleColBandSize w:val="1"/>
      <w:tblCellMar>
        <w:left w:w="115.0" w:type="dxa"/>
        <w:right w:w="115.0" w:type="dxa"/>
      </w:tblCellMar>
    </w:tblPr>
  </w:style>
  <w:style w:type="table" w:styleId="172" w:customStyle="1">
    <w:name w:val="172"/>
    <w:basedOn w:val="TableNormal1"/>
    <w:tblPr>
      <w:tblStyleRowBandSize w:val="1"/>
      <w:tblStyleColBandSize w:val="1"/>
      <w:tblCellMar>
        <w:left w:w="115.0" w:type="dxa"/>
        <w:right w:w="115.0" w:type="dxa"/>
      </w:tblCellMar>
    </w:tblPr>
  </w:style>
  <w:style w:type="table" w:styleId="171" w:customStyle="1">
    <w:name w:val="171"/>
    <w:basedOn w:val="TableNormal1"/>
    <w:tblPr>
      <w:tblStyleRowBandSize w:val="1"/>
      <w:tblStyleColBandSize w:val="1"/>
      <w:tblCellMar>
        <w:left w:w="115.0" w:type="dxa"/>
        <w:right w:w="115.0" w:type="dxa"/>
      </w:tblCellMar>
    </w:tblPr>
  </w:style>
  <w:style w:type="table" w:styleId="170" w:customStyle="1">
    <w:name w:val="170"/>
    <w:basedOn w:val="TableNormal1"/>
    <w:tblPr>
      <w:tblStyleRowBandSize w:val="1"/>
      <w:tblStyleColBandSize w:val="1"/>
      <w:tblCellMar>
        <w:left w:w="115.0" w:type="dxa"/>
        <w:right w:w="115.0" w:type="dxa"/>
      </w:tblCellMar>
    </w:tblPr>
  </w:style>
  <w:style w:type="table" w:styleId="169" w:customStyle="1">
    <w:name w:val="169"/>
    <w:basedOn w:val="TableNormal1"/>
    <w:tblPr>
      <w:tblStyleRowBandSize w:val="1"/>
      <w:tblStyleColBandSize w:val="1"/>
      <w:tblCellMar>
        <w:left w:w="115.0" w:type="dxa"/>
        <w:right w:w="115.0" w:type="dxa"/>
      </w:tblCellMar>
    </w:tblPr>
  </w:style>
  <w:style w:type="table" w:styleId="168" w:customStyle="1">
    <w:name w:val="168"/>
    <w:basedOn w:val="TableNormal1"/>
    <w:tblPr>
      <w:tblStyleRowBandSize w:val="1"/>
      <w:tblStyleColBandSize w:val="1"/>
      <w:tblCellMar>
        <w:left w:w="115.0" w:type="dxa"/>
        <w:right w:w="115.0" w:type="dxa"/>
      </w:tblCellMar>
    </w:tblPr>
  </w:style>
  <w:style w:type="table" w:styleId="167" w:customStyle="1">
    <w:name w:val="167"/>
    <w:basedOn w:val="TableNormal1"/>
    <w:tblPr>
      <w:tblStyleRowBandSize w:val="1"/>
      <w:tblStyleColBandSize w:val="1"/>
      <w:tblCellMar>
        <w:left w:w="115.0" w:type="dxa"/>
        <w:right w:w="115.0" w:type="dxa"/>
      </w:tblCellMar>
    </w:tblPr>
  </w:style>
  <w:style w:type="table" w:styleId="166" w:customStyle="1">
    <w:name w:val="166"/>
    <w:basedOn w:val="TableNormal1"/>
    <w:tblPr>
      <w:tblStyleRowBandSize w:val="1"/>
      <w:tblStyleColBandSize w:val="1"/>
      <w:tblCellMar>
        <w:left w:w="115.0" w:type="dxa"/>
        <w:right w:w="115.0" w:type="dxa"/>
      </w:tblCellMar>
    </w:tblPr>
  </w:style>
  <w:style w:type="table" w:styleId="165" w:customStyle="1">
    <w:name w:val="165"/>
    <w:basedOn w:val="TableNormal1"/>
    <w:tblPr>
      <w:tblStyleRowBandSize w:val="1"/>
      <w:tblStyleColBandSize w:val="1"/>
      <w:tblCellMar>
        <w:left w:w="115.0" w:type="dxa"/>
        <w:right w:w="115.0" w:type="dxa"/>
      </w:tblCellMar>
    </w:tblPr>
  </w:style>
  <w:style w:type="table" w:styleId="164" w:customStyle="1">
    <w:name w:val="164"/>
    <w:basedOn w:val="TableNormal1"/>
    <w:tblPr>
      <w:tblStyleRowBandSize w:val="1"/>
      <w:tblStyleColBandSize w:val="1"/>
      <w:tblCellMar>
        <w:left w:w="115.0" w:type="dxa"/>
        <w:right w:w="115.0" w:type="dxa"/>
      </w:tblCellMar>
    </w:tblPr>
  </w:style>
  <w:style w:type="table" w:styleId="163" w:customStyle="1">
    <w:name w:val="163"/>
    <w:basedOn w:val="TableNormal1"/>
    <w:tblPr>
      <w:tblStyleRowBandSize w:val="1"/>
      <w:tblStyleColBandSize w:val="1"/>
      <w:tblCellMar>
        <w:left w:w="115.0" w:type="dxa"/>
        <w:right w:w="115.0" w:type="dxa"/>
      </w:tblCellMar>
    </w:tblPr>
  </w:style>
  <w:style w:type="table" w:styleId="162" w:customStyle="1">
    <w:name w:val="162"/>
    <w:basedOn w:val="TableNormal1"/>
    <w:tblPr>
      <w:tblStyleRowBandSize w:val="1"/>
      <w:tblStyleColBandSize w:val="1"/>
      <w:tblCellMar>
        <w:left w:w="115.0" w:type="dxa"/>
        <w:right w:w="115.0" w:type="dxa"/>
      </w:tblCellMar>
    </w:tblPr>
  </w:style>
  <w:style w:type="table" w:styleId="161" w:customStyle="1">
    <w:name w:val="161"/>
    <w:basedOn w:val="TableNormal1"/>
    <w:tblPr>
      <w:tblStyleRowBandSize w:val="1"/>
      <w:tblStyleColBandSize w:val="1"/>
      <w:tblCellMar>
        <w:left w:w="115.0" w:type="dxa"/>
        <w:right w:w="115.0" w:type="dxa"/>
      </w:tblCellMar>
    </w:tblPr>
  </w:style>
  <w:style w:type="table" w:styleId="160" w:customStyle="1">
    <w:name w:val="160"/>
    <w:basedOn w:val="TableNormal1"/>
    <w:tblPr>
      <w:tblStyleRowBandSize w:val="1"/>
      <w:tblStyleColBandSize w:val="1"/>
      <w:tblCellMar>
        <w:left w:w="115.0" w:type="dxa"/>
        <w:right w:w="115.0" w:type="dxa"/>
      </w:tblCellMar>
    </w:tblPr>
  </w:style>
  <w:style w:type="table" w:styleId="159" w:customStyle="1">
    <w:name w:val="159"/>
    <w:basedOn w:val="TableNormal1"/>
    <w:tblPr>
      <w:tblStyleRowBandSize w:val="1"/>
      <w:tblStyleColBandSize w:val="1"/>
      <w:tblCellMar>
        <w:left w:w="115.0" w:type="dxa"/>
        <w:right w:w="115.0" w:type="dxa"/>
      </w:tblCellMar>
    </w:tblPr>
  </w:style>
  <w:style w:type="table" w:styleId="158" w:customStyle="1">
    <w:name w:val="158"/>
    <w:basedOn w:val="TableNormal1"/>
    <w:tblPr>
      <w:tblStyleRowBandSize w:val="1"/>
      <w:tblStyleColBandSize w:val="1"/>
      <w:tblCellMar>
        <w:left w:w="115.0" w:type="dxa"/>
        <w:right w:w="115.0" w:type="dxa"/>
      </w:tblCellMar>
    </w:tblPr>
  </w:style>
  <w:style w:type="table" w:styleId="157" w:customStyle="1">
    <w:name w:val="157"/>
    <w:basedOn w:val="TableNormal1"/>
    <w:tblPr>
      <w:tblStyleRowBandSize w:val="1"/>
      <w:tblStyleColBandSize w:val="1"/>
      <w:tblCellMar>
        <w:left w:w="115.0" w:type="dxa"/>
        <w:right w:w="115.0" w:type="dxa"/>
      </w:tblCellMar>
    </w:tblPr>
  </w:style>
  <w:style w:type="table" w:styleId="156" w:customStyle="1">
    <w:name w:val="156"/>
    <w:basedOn w:val="TableNormal1"/>
    <w:tblPr>
      <w:tblStyleRowBandSize w:val="1"/>
      <w:tblStyleColBandSize w:val="1"/>
      <w:tblCellMar>
        <w:left w:w="115.0" w:type="dxa"/>
        <w:right w:w="115.0" w:type="dxa"/>
      </w:tblCellMar>
    </w:tblPr>
  </w:style>
  <w:style w:type="table" w:styleId="155" w:customStyle="1">
    <w:name w:val="155"/>
    <w:basedOn w:val="TableNormal1"/>
    <w:tblPr>
      <w:tblStyleRowBandSize w:val="1"/>
      <w:tblStyleColBandSize w:val="1"/>
      <w:tblCellMar>
        <w:left w:w="115.0" w:type="dxa"/>
        <w:right w:w="115.0" w:type="dxa"/>
      </w:tblCellMar>
    </w:tblPr>
  </w:style>
  <w:style w:type="table" w:styleId="154" w:customStyle="1">
    <w:name w:val="154"/>
    <w:basedOn w:val="TableNormal1"/>
    <w:tblPr>
      <w:tblStyleRowBandSize w:val="1"/>
      <w:tblStyleColBandSize w:val="1"/>
      <w:tblCellMar>
        <w:left w:w="115.0" w:type="dxa"/>
        <w:right w:w="115.0" w:type="dxa"/>
      </w:tblCellMar>
    </w:tblPr>
  </w:style>
  <w:style w:type="table" w:styleId="153" w:customStyle="1">
    <w:name w:val="153"/>
    <w:basedOn w:val="TableNormal1"/>
    <w:tblPr>
      <w:tblStyleRowBandSize w:val="1"/>
      <w:tblStyleColBandSize w:val="1"/>
      <w:tblCellMar>
        <w:left w:w="115.0" w:type="dxa"/>
        <w:right w:w="115.0" w:type="dxa"/>
      </w:tblCellMar>
    </w:tblPr>
  </w:style>
  <w:style w:type="table" w:styleId="152" w:customStyle="1">
    <w:name w:val="152"/>
    <w:basedOn w:val="TableNormal1"/>
    <w:tblPr>
      <w:tblStyleRowBandSize w:val="1"/>
      <w:tblStyleColBandSize w:val="1"/>
      <w:tblCellMar>
        <w:left w:w="115.0" w:type="dxa"/>
        <w:right w:w="115.0" w:type="dxa"/>
      </w:tblCellMar>
    </w:tblPr>
  </w:style>
  <w:style w:type="table" w:styleId="151" w:customStyle="1">
    <w:name w:val="151"/>
    <w:basedOn w:val="TableNormal1"/>
    <w:tblPr>
      <w:tblStyleRowBandSize w:val="1"/>
      <w:tblStyleColBandSize w:val="1"/>
      <w:tblCellMar>
        <w:left w:w="115.0" w:type="dxa"/>
        <w:right w:w="115.0" w:type="dxa"/>
      </w:tblCellMar>
    </w:tblPr>
  </w:style>
  <w:style w:type="table" w:styleId="150" w:customStyle="1">
    <w:name w:val="150"/>
    <w:basedOn w:val="TableNormal1"/>
    <w:tblPr>
      <w:tblStyleRowBandSize w:val="1"/>
      <w:tblStyleColBandSize w:val="1"/>
      <w:tblCellMar>
        <w:left w:w="115.0" w:type="dxa"/>
        <w:right w:w="115.0" w:type="dxa"/>
      </w:tblCellMar>
    </w:tblPr>
  </w:style>
  <w:style w:type="table" w:styleId="149" w:customStyle="1">
    <w:name w:val="149"/>
    <w:basedOn w:val="TableNormal1"/>
    <w:tblPr>
      <w:tblStyleRowBandSize w:val="1"/>
      <w:tblStyleColBandSize w:val="1"/>
      <w:tblCellMar>
        <w:left w:w="115.0" w:type="dxa"/>
        <w:right w:w="115.0" w:type="dxa"/>
      </w:tblCellMar>
    </w:tblPr>
  </w:style>
  <w:style w:type="table" w:styleId="148" w:customStyle="1">
    <w:name w:val="148"/>
    <w:basedOn w:val="TableNormal1"/>
    <w:tblPr>
      <w:tblStyleRowBandSize w:val="1"/>
      <w:tblStyleColBandSize w:val="1"/>
      <w:tblCellMar>
        <w:left w:w="115.0" w:type="dxa"/>
        <w:right w:w="115.0" w:type="dxa"/>
      </w:tblCellMar>
    </w:tblPr>
  </w:style>
  <w:style w:type="table" w:styleId="147" w:customStyle="1">
    <w:name w:val="147"/>
    <w:basedOn w:val="TableNormal1"/>
    <w:tblPr>
      <w:tblStyleRowBandSize w:val="1"/>
      <w:tblStyleColBandSize w:val="1"/>
      <w:tblCellMar>
        <w:left w:w="115.0" w:type="dxa"/>
        <w:right w:w="115.0" w:type="dxa"/>
      </w:tblCellMar>
    </w:tblPr>
  </w:style>
  <w:style w:type="table" w:styleId="146" w:customStyle="1">
    <w:name w:val="146"/>
    <w:basedOn w:val="TableNormal1"/>
    <w:tblPr>
      <w:tblStyleRowBandSize w:val="1"/>
      <w:tblStyleColBandSize w:val="1"/>
      <w:tblCellMar>
        <w:left w:w="115.0" w:type="dxa"/>
        <w:right w:w="115.0" w:type="dxa"/>
      </w:tblCellMar>
    </w:tblPr>
  </w:style>
  <w:style w:type="table" w:styleId="145" w:customStyle="1">
    <w:name w:val="145"/>
    <w:basedOn w:val="TableNormal1"/>
    <w:tblPr>
      <w:tblStyleRowBandSize w:val="1"/>
      <w:tblStyleColBandSize w:val="1"/>
      <w:tblCellMar>
        <w:left w:w="115.0" w:type="dxa"/>
        <w:right w:w="115.0" w:type="dxa"/>
      </w:tblCellMar>
    </w:tblPr>
  </w:style>
  <w:style w:type="table" w:styleId="144" w:customStyle="1">
    <w:name w:val="144"/>
    <w:basedOn w:val="TableNormal1"/>
    <w:tblPr>
      <w:tblStyleRowBandSize w:val="1"/>
      <w:tblStyleColBandSize w:val="1"/>
      <w:tblCellMar>
        <w:left w:w="115.0" w:type="dxa"/>
        <w:right w:w="115.0" w:type="dxa"/>
      </w:tblCellMar>
    </w:tblPr>
  </w:style>
  <w:style w:type="table" w:styleId="143" w:customStyle="1">
    <w:name w:val="143"/>
    <w:basedOn w:val="TableNormal1"/>
    <w:tblPr>
      <w:tblStyleRowBandSize w:val="1"/>
      <w:tblStyleColBandSize w:val="1"/>
      <w:tblCellMar>
        <w:left w:w="115.0" w:type="dxa"/>
        <w:right w:w="115.0" w:type="dxa"/>
      </w:tblCellMar>
    </w:tblPr>
  </w:style>
  <w:style w:type="table" w:styleId="142" w:customStyle="1">
    <w:name w:val="142"/>
    <w:basedOn w:val="TableNormal1"/>
    <w:tblPr>
      <w:tblStyleRowBandSize w:val="1"/>
      <w:tblStyleColBandSize w:val="1"/>
      <w:tblCellMar>
        <w:left w:w="115.0" w:type="dxa"/>
        <w:right w:w="115.0" w:type="dxa"/>
      </w:tblCellMar>
    </w:tblPr>
  </w:style>
  <w:style w:type="table" w:styleId="141" w:customStyle="1">
    <w:name w:val="141"/>
    <w:basedOn w:val="TableNormal1"/>
    <w:tblPr>
      <w:tblStyleRowBandSize w:val="1"/>
      <w:tblStyleColBandSize w:val="1"/>
      <w:tblCellMar>
        <w:left w:w="115.0" w:type="dxa"/>
        <w:right w:w="115.0" w:type="dxa"/>
      </w:tblCellMar>
    </w:tblPr>
  </w:style>
  <w:style w:type="table" w:styleId="140" w:customStyle="1">
    <w:name w:val="140"/>
    <w:basedOn w:val="TableNormal1"/>
    <w:tblPr>
      <w:tblStyleRowBandSize w:val="1"/>
      <w:tblStyleColBandSize w:val="1"/>
      <w:tblCellMar>
        <w:left w:w="115.0" w:type="dxa"/>
        <w:right w:w="115.0" w:type="dxa"/>
      </w:tblCellMar>
    </w:tblPr>
  </w:style>
  <w:style w:type="table" w:styleId="139" w:customStyle="1">
    <w:name w:val="139"/>
    <w:basedOn w:val="TableNormal1"/>
    <w:tblPr>
      <w:tblStyleRowBandSize w:val="1"/>
      <w:tblStyleColBandSize w:val="1"/>
      <w:tblCellMar>
        <w:left w:w="115.0" w:type="dxa"/>
        <w:right w:w="115.0" w:type="dxa"/>
      </w:tblCellMar>
    </w:tblPr>
  </w:style>
  <w:style w:type="table" w:styleId="138" w:customStyle="1">
    <w:name w:val="138"/>
    <w:basedOn w:val="TableNormal1"/>
    <w:tblPr>
      <w:tblStyleRowBandSize w:val="1"/>
      <w:tblStyleColBandSize w:val="1"/>
      <w:tblCellMar>
        <w:left w:w="115.0" w:type="dxa"/>
        <w:right w:w="115.0" w:type="dxa"/>
      </w:tblCellMar>
    </w:tblPr>
  </w:style>
  <w:style w:type="table" w:styleId="137" w:customStyle="1">
    <w:name w:val="137"/>
    <w:basedOn w:val="TableNormal1"/>
    <w:tblPr>
      <w:tblStyleRowBandSize w:val="1"/>
      <w:tblStyleColBandSize w:val="1"/>
      <w:tblCellMar>
        <w:left w:w="115.0" w:type="dxa"/>
        <w:right w:w="115.0" w:type="dxa"/>
      </w:tblCellMar>
    </w:tblPr>
  </w:style>
  <w:style w:type="table" w:styleId="136" w:customStyle="1">
    <w:name w:val="136"/>
    <w:basedOn w:val="TableNormal1"/>
    <w:tblPr>
      <w:tblStyleRowBandSize w:val="1"/>
      <w:tblStyleColBandSize w:val="1"/>
      <w:tblCellMar>
        <w:left w:w="115.0" w:type="dxa"/>
        <w:right w:w="115.0" w:type="dxa"/>
      </w:tblCellMar>
    </w:tblPr>
  </w:style>
  <w:style w:type="table" w:styleId="135" w:customStyle="1">
    <w:name w:val="135"/>
    <w:basedOn w:val="TableNormal1"/>
    <w:tblPr>
      <w:tblStyleRowBandSize w:val="1"/>
      <w:tblStyleColBandSize w:val="1"/>
      <w:tblCellMar>
        <w:left w:w="115.0" w:type="dxa"/>
        <w:right w:w="115.0" w:type="dxa"/>
      </w:tblCellMar>
    </w:tblPr>
  </w:style>
  <w:style w:type="table" w:styleId="134" w:customStyle="1">
    <w:name w:val="134"/>
    <w:basedOn w:val="TableNormal1"/>
    <w:tblPr>
      <w:tblStyleRowBandSize w:val="1"/>
      <w:tblStyleColBandSize w:val="1"/>
      <w:tblCellMar>
        <w:left w:w="115.0" w:type="dxa"/>
        <w:right w:w="115.0" w:type="dxa"/>
      </w:tblCellMar>
    </w:tblPr>
  </w:style>
  <w:style w:type="table" w:styleId="133" w:customStyle="1">
    <w:name w:val="133"/>
    <w:basedOn w:val="TableNormal1"/>
    <w:tblPr>
      <w:tblStyleRowBandSize w:val="1"/>
      <w:tblStyleColBandSize w:val="1"/>
      <w:tblCellMar>
        <w:left w:w="115.0" w:type="dxa"/>
        <w:right w:w="115.0" w:type="dxa"/>
      </w:tblCellMar>
    </w:tblPr>
  </w:style>
  <w:style w:type="table" w:styleId="132" w:customStyle="1">
    <w:name w:val="132"/>
    <w:basedOn w:val="TableNormal1"/>
    <w:tblPr>
      <w:tblStyleRowBandSize w:val="1"/>
      <w:tblStyleColBandSize w:val="1"/>
      <w:tblCellMar>
        <w:left w:w="115.0" w:type="dxa"/>
        <w:right w:w="115.0" w:type="dxa"/>
      </w:tblCellMar>
    </w:tblPr>
  </w:style>
  <w:style w:type="table" w:styleId="131" w:customStyle="1">
    <w:name w:val="131"/>
    <w:basedOn w:val="TableNormal1"/>
    <w:tblPr>
      <w:tblStyleRowBandSize w:val="1"/>
      <w:tblStyleColBandSize w:val="1"/>
      <w:tblCellMar>
        <w:left w:w="115.0" w:type="dxa"/>
        <w:right w:w="115.0" w:type="dxa"/>
      </w:tblCellMar>
    </w:tblPr>
  </w:style>
  <w:style w:type="table" w:styleId="130" w:customStyle="1">
    <w:name w:val="130"/>
    <w:basedOn w:val="TableNormal1"/>
    <w:tblPr>
      <w:tblStyleRowBandSize w:val="1"/>
      <w:tblStyleColBandSize w:val="1"/>
      <w:tblCellMar>
        <w:left w:w="115.0" w:type="dxa"/>
        <w:right w:w="115.0" w:type="dxa"/>
      </w:tblCellMar>
    </w:tblPr>
  </w:style>
  <w:style w:type="table" w:styleId="129" w:customStyle="1">
    <w:name w:val="129"/>
    <w:basedOn w:val="TableNormal1"/>
    <w:tblPr>
      <w:tblStyleRowBandSize w:val="1"/>
      <w:tblStyleColBandSize w:val="1"/>
      <w:tblCellMar>
        <w:left w:w="115.0" w:type="dxa"/>
        <w:right w:w="115.0" w:type="dxa"/>
      </w:tblCellMar>
    </w:tblPr>
  </w:style>
  <w:style w:type="table" w:styleId="128" w:customStyle="1">
    <w:name w:val="128"/>
    <w:basedOn w:val="TableNormal1"/>
    <w:tblPr>
      <w:tblStyleRowBandSize w:val="1"/>
      <w:tblStyleColBandSize w:val="1"/>
      <w:tblCellMar>
        <w:left w:w="115.0" w:type="dxa"/>
        <w:right w:w="115.0" w:type="dxa"/>
      </w:tblCellMar>
    </w:tblPr>
  </w:style>
  <w:style w:type="table" w:styleId="127" w:customStyle="1">
    <w:name w:val="127"/>
    <w:basedOn w:val="TableNormal1"/>
    <w:tblPr>
      <w:tblStyleRowBandSize w:val="1"/>
      <w:tblStyleColBandSize w:val="1"/>
      <w:tblCellMar>
        <w:left w:w="115.0" w:type="dxa"/>
        <w:right w:w="115.0" w:type="dxa"/>
      </w:tblCellMar>
    </w:tblPr>
  </w:style>
  <w:style w:type="table" w:styleId="126" w:customStyle="1">
    <w:name w:val="126"/>
    <w:basedOn w:val="TableNormal1"/>
    <w:tblPr>
      <w:tblStyleRowBandSize w:val="1"/>
      <w:tblStyleColBandSize w:val="1"/>
      <w:tblCellMar>
        <w:left w:w="115.0" w:type="dxa"/>
        <w:right w:w="115.0" w:type="dxa"/>
      </w:tblCellMar>
    </w:tblPr>
  </w:style>
  <w:style w:type="table" w:styleId="125" w:customStyle="1">
    <w:name w:val="125"/>
    <w:basedOn w:val="TableNormal1"/>
    <w:tblPr>
      <w:tblStyleRowBandSize w:val="1"/>
      <w:tblStyleColBandSize w:val="1"/>
      <w:tblCellMar>
        <w:left w:w="115.0" w:type="dxa"/>
        <w:right w:w="115.0" w:type="dxa"/>
      </w:tblCellMar>
    </w:tblPr>
  </w:style>
  <w:style w:type="table" w:styleId="124" w:customStyle="1">
    <w:name w:val="124"/>
    <w:basedOn w:val="TableNormal1"/>
    <w:tblPr>
      <w:tblStyleRowBandSize w:val="1"/>
      <w:tblStyleColBandSize w:val="1"/>
      <w:tblCellMar>
        <w:left w:w="115.0" w:type="dxa"/>
        <w:right w:w="115.0" w:type="dxa"/>
      </w:tblCellMar>
    </w:tblPr>
  </w:style>
  <w:style w:type="table" w:styleId="123" w:customStyle="1">
    <w:name w:val="123"/>
    <w:basedOn w:val="TableNormal1"/>
    <w:tblPr>
      <w:tblStyleRowBandSize w:val="1"/>
      <w:tblStyleColBandSize w:val="1"/>
      <w:tblCellMar>
        <w:left w:w="115.0" w:type="dxa"/>
        <w:right w:w="115.0" w:type="dxa"/>
      </w:tblCellMar>
    </w:tblPr>
  </w:style>
  <w:style w:type="table" w:styleId="122" w:customStyle="1">
    <w:name w:val="122"/>
    <w:basedOn w:val="TableNormal1"/>
    <w:tblPr>
      <w:tblStyleRowBandSize w:val="1"/>
      <w:tblStyleColBandSize w:val="1"/>
      <w:tblCellMar>
        <w:left w:w="115.0" w:type="dxa"/>
        <w:right w:w="115.0" w:type="dxa"/>
      </w:tblCellMar>
    </w:tblPr>
  </w:style>
  <w:style w:type="table" w:styleId="121" w:customStyle="1">
    <w:name w:val="121"/>
    <w:basedOn w:val="TableNormal1"/>
    <w:tblPr>
      <w:tblStyleRowBandSize w:val="1"/>
      <w:tblStyleColBandSize w:val="1"/>
      <w:tblCellMar>
        <w:left w:w="115.0" w:type="dxa"/>
        <w:right w:w="115.0" w:type="dxa"/>
      </w:tblCellMar>
    </w:tblPr>
  </w:style>
  <w:style w:type="table" w:styleId="120" w:customStyle="1">
    <w:name w:val="120"/>
    <w:basedOn w:val="TableNormal1"/>
    <w:tblPr>
      <w:tblStyleRowBandSize w:val="1"/>
      <w:tblStyleColBandSize w:val="1"/>
      <w:tblCellMar>
        <w:left w:w="115.0" w:type="dxa"/>
        <w:right w:w="115.0" w:type="dxa"/>
      </w:tblCellMar>
    </w:tblPr>
  </w:style>
  <w:style w:type="table" w:styleId="119" w:customStyle="1">
    <w:name w:val="119"/>
    <w:basedOn w:val="TableNormal1"/>
    <w:tblPr>
      <w:tblStyleRowBandSize w:val="1"/>
      <w:tblStyleColBandSize w:val="1"/>
      <w:tblCellMar>
        <w:left w:w="115.0" w:type="dxa"/>
        <w:right w:w="115.0" w:type="dxa"/>
      </w:tblCellMar>
    </w:tblPr>
  </w:style>
  <w:style w:type="table" w:styleId="118" w:customStyle="1">
    <w:name w:val="118"/>
    <w:basedOn w:val="TableNormal1"/>
    <w:tblPr>
      <w:tblStyleRowBandSize w:val="1"/>
      <w:tblStyleColBandSize w:val="1"/>
      <w:tblCellMar>
        <w:left w:w="115.0" w:type="dxa"/>
        <w:right w:w="115.0" w:type="dxa"/>
      </w:tblCellMar>
    </w:tblPr>
  </w:style>
  <w:style w:type="table" w:styleId="117" w:customStyle="1">
    <w:name w:val="117"/>
    <w:basedOn w:val="TableNormal1"/>
    <w:tblPr>
      <w:tblStyleRowBandSize w:val="1"/>
      <w:tblStyleColBandSize w:val="1"/>
      <w:tblCellMar>
        <w:left w:w="115.0" w:type="dxa"/>
        <w:right w:w="115.0" w:type="dxa"/>
      </w:tblCellMar>
    </w:tblPr>
  </w:style>
  <w:style w:type="table" w:styleId="116" w:customStyle="1">
    <w:name w:val="116"/>
    <w:basedOn w:val="TableNormal1"/>
    <w:tblPr>
      <w:tblStyleRowBandSize w:val="1"/>
      <w:tblStyleColBandSize w:val="1"/>
      <w:tblCellMar>
        <w:left w:w="115.0" w:type="dxa"/>
        <w:right w:w="115.0" w:type="dxa"/>
      </w:tblCellMar>
    </w:tblPr>
  </w:style>
  <w:style w:type="table" w:styleId="115" w:customStyle="1">
    <w:name w:val="115"/>
    <w:basedOn w:val="TableNormal1"/>
    <w:tblPr>
      <w:tblStyleRowBandSize w:val="1"/>
      <w:tblStyleColBandSize w:val="1"/>
      <w:tblCellMar>
        <w:left w:w="115.0" w:type="dxa"/>
        <w:right w:w="115.0" w:type="dxa"/>
      </w:tblCellMar>
    </w:tblPr>
  </w:style>
  <w:style w:type="table" w:styleId="114" w:customStyle="1">
    <w:name w:val="114"/>
    <w:basedOn w:val="TableNormal1"/>
    <w:tblPr>
      <w:tblStyleRowBandSize w:val="1"/>
      <w:tblStyleColBandSize w:val="1"/>
      <w:tblCellMar>
        <w:left w:w="115.0" w:type="dxa"/>
        <w:right w:w="115.0" w:type="dxa"/>
      </w:tblCellMar>
    </w:tblPr>
  </w:style>
  <w:style w:type="table" w:styleId="113" w:customStyle="1">
    <w:name w:val="113"/>
    <w:basedOn w:val="TableNormal1"/>
    <w:tblPr>
      <w:tblStyleRowBandSize w:val="1"/>
      <w:tblStyleColBandSize w:val="1"/>
      <w:tblCellMar>
        <w:left w:w="115.0" w:type="dxa"/>
        <w:right w:w="115.0" w:type="dxa"/>
      </w:tblCellMar>
    </w:tblPr>
  </w:style>
  <w:style w:type="table" w:styleId="112" w:customStyle="1">
    <w:name w:val="112"/>
    <w:basedOn w:val="TableNormal1"/>
    <w:tblPr>
      <w:tblStyleRowBandSize w:val="1"/>
      <w:tblStyleColBandSize w:val="1"/>
      <w:tblCellMar>
        <w:left w:w="115.0" w:type="dxa"/>
        <w:right w:w="115.0" w:type="dxa"/>
      </w:tblCellMar>
    </w:tblPr>
  </w:style>
  <w:style w:type="table" w:styleId="111" w:customStyle="1">
    <w:name w:val="111"/>
    <w:basedOn w:val="TableNormal1"/>
    <w:tblPr>
      <w:tblStyleRowBandSize w:val="1"/>
      <w:tblStyleColBandSize w:val="1"/>
      <w:tblCellMar>
        <w:left w:w="115.0" w:type="dxa"/>
        <w:right w:w="115.0" w:type="dxa"/>
      </w:tblCellMar>
    </w:tblPr>
  </w:style>
  <w:style w:type="table" w:styleId="110" w:customStyle="1">
    <w:name w:val="110"/>
    <w:basedOn w:val="TableNormal1"/>
    <w:tblPr>
      <w:tblStyleRowBandSize w:val="1"/>
      <w:tblStyleColBandSize w:val="1"/>
      <w:tblCellMar>
        <w:left w:w="115.0" w:type="dxa"/>
        <w:right w:w="115.0" w:type="dxa"/>
      </w:tblCellMar>
    </w:tblPr>
  </w:style>
  <w:style w:type="table" w:styleId="109" w:customStyle="1">
    <w:name w:val="109"/>
    <w:basedOn w:val="TableNormal1"/>
    <w:tblPr>
      <w:tblStyleRowBandSize w:val="1"/>
      <w:tblStyleColBandSize w:val="1"/>
      <w:tblCellMar>
        <w:left w:w="115.0" w:type="dxa"/>
        <w:right w:w="115.0" w:type="dxa"/>
      </w:tblCellMar>
    </w:tblPr>
  </w:style>
  <w:style w:type="table" w:styleId="108" w:customStyle="1">
    <w:name w:val="108"/>
    <w:basedOn w:val="TableNormal1"/>
    <w:tblPr>
      <w:tblStyleRowBandSize w:val="1"/>
      <w:tblStyleColBandSize w:val="1"/>
      <w:tblCellMar>
        <w:left w:w="115.0" w:type="dxa"/>
        <w:right w:w="115.0" w:type="dxa"/>
      </w:tblCellMar>
    </w:tblPr>
  </w:style>
  <w:style w:type="table" w:styleId="107" w:customStyle="1">
    <w:name w:val="107"/>
    <w:basedOn w:val="TableNormal1"/>
    <w:tblPr>
      <w:tblStyleRowBandSize w:val="1"/>
      <w:tblStyleColBandSize w:val="1"/>
      <w:tblCellMar>
        <w:left w:w="115.0" w:type="dxa"/>
        <w:right w:w="115.0" w:type="dxa"/>
      </w:tblCellMar>
    </w:tblPr>
  </w:style>
  <w:style w:type="table" w:styleId="106" w:customStyle="1">
    <w:name w:val="106"/>
    <w:basedOn w:val="TableNormal1"/>
    <w:tblPr>
      <w:tblStyleRowBandSize w:val="1"/>
      <w:tblStyleColBandSize w:val="1"/>
      <w:tblCellMar>
        <w:left w:w="115.0" w:type="dxa"/>
        <w:right w:w="115.0" w:type="dxa"/>
      </w:tblCellMar>
    </w:tblPr>
  </w:style>
  <w:style w:type="table" w:styleId="105" w:customStyle="1">
    <w:name w:val="105"/>
    <w:basedOn w:val="TableNormal1"/>
    <w:tblPr>
      <w:tblStyleRowBandSize w:val="1"/>
      <w:tblStyleColBandSize w:val="1"/>
      <w:tblCellMar>
        <w:left w:w="115.0" w:type="dxa"/>
        <w:right w:w="115.0" w:type="dxa"/>
      </w:tblCellMar>
    </w:tblPr>
  </w:style>
  <w:style w:type="table" w:styleId="104" w:customStyle="1">
    <w:name w:val="104"/>
    <w:basedOn w:val="TableNormal1"/>
    <w:tblPr>
      <w:tblStyleRowBandSize w:val="1"/>
      <w:tblStyleColBandSize w:val="1"/>
      <w:tblCellMar>
        <w:left w:w="115.0" w:type="dxa"/>
        <w:right w:w="115.0" w:type="dxa"/>
      </w:tblCellMar>
    </w:tblPr>
  </w:style>
  <w:style w:type="table" w:styleId="103" w:customStyle="1">
    <w:name w:val="103"/>
    <w:basedOn w:val="TableNormal1"/>
    <w:tblPr>
      <w:tblStyleRowBandSize w:val="1"/>
      <w:tblStyleColBandSize w:val="1"/>
      <w:tblCellMar>
        <w:left w:w="115.0" w:type="dxa"/>
        <w:right w:w="115.0" w:type="dxa"/>
      </w:tblCellMar>
    </w:tblPr>
  </w:style>
  <w:style w:type="table" w:styleId="102" w:customStyle="1">
    <w:name w:val="102"/>
    <w:basedOn w:val="TableNormal1"/>
    <w:tblPr>
      <w:tblStyleRowBandSize w:val="1"/>
      <w:tblStyleColBandSize w:val="1"/>
      <w:tblCellMar>
        <w:left w:w="115.0" w:type="dxa"/>
        <w:right w:w="115.0" w:type="dxa"/>
      </w:tblCellMar>
    </w:tblPr>
  </w:style>
  <w:style w:type="table" w:styleId="101" w:customStyle="1">
    <w:name w:val="101"/>
    <w:basedOn w:val="TableNormal1"/>
    <w:tblPr>
      <w:tblStyleRowBandSize w:val="1"/>
      <w:tblStyleColBandSize w:val="1"/>
      <w:tblCellMar>
        <w:left w:w="115.0" w:type="dxa"/>
        <w:right w:w="115.0" w:type="dxa"/>
      </w:tblCellMar>
    </w:tblPr>
  </w:style>
  <w:style w:type="table" w:styleId="100" w:customStyle="1">
    <w:name w:val="100"/>
    <w:basedOn w:val="TableNormal1"/>
    <w:tblPr>
      <w:tblStyleRowBandSize w:val="1"/>
      <w:tblStyleColBandSize w:val="1"/>
      <w:tblCellMar>
        <w:left w:w="115.0" w:type="dxa"/>
        <w:right w:w="115.0" w:type="dxa"/>
      </w:tblCellMar>
    </w:tblPr>
  </w:style>
  <w:style w:type="table" w:styleId="99" w:customStyle="1">
    <w:name w:val="99"/>
    <w:basedOn w:val="TableNormal1"/>
    <w:tblPr>
      <w:tblStyleRowBandSize w:val="1"/>
      <w:tblStyleColBandSize w:val="1"/>
      <w:tblCellMar>
        <w:left w:w="115.0" w:type="dxa"/>
        <w:right w:w="115.0" w:type="dxa"/>
      </w:tblCellMar>
    </w:tblPr>
  </w:style>
  <w:style w:type="table" w:styleId="98" w:customStyle="1">
    <w:name w:val="98"/>
    <w:basedOn w:val="TableNormal1"/>
    <w:tblPr>
      <w:tblStyleRowBandSize w:val="1"/>
      <w:tblStyleColBandSize w:val="1"/>
      <w:tblCellMar>
        <w:left w:w="115.0" w:type="dxa"/>
        <w:right w:w="115.0" w:type="dxa"/>
      </w:tblCellMar>
    </w:tblPr>
  </w:style>
  <w:style w:type="table" w:styleId="97" w:customStyle="1">
    <w:name w:val="97"/>
    <w:basedOn w:val="TableNormal1"/>
    <w:tblPr>
      <w:tblStyleRowBandSize w:val="1"/>
      <w:tblStyleColBandSize w:val="1"/>
      <w:tblCellMar>
        <w:left w:w="115.0" w:type="dxa"/>
        <w:right w:w="115.0" w:type="dxa"/>
      </w:tblCellMar>
    </w:tblPr>
  </w:style>
  <w:style w:type="table" w:styleId="96" w:customStyle="1">
    <w:name w:val="96"/>
    <w:basedOn w:val="TableNormal1"/>
    <w:tblPr>
      <w:tblStyleRowBandSize w:val="1"/>
      <w:tblStyleColBandSize w:val="1"/>
      <w:tblCellMar>
        <w:left w:w="115.0" w:type="dxa"/>
        <w:right w:w="115.0" w:type="dxa"/>
      </w:tblCellMar>
    </w:tblPr>
  </w:style>
  <w:style w:type="table" w:styleId="95" w:customStyle="1">
    <w:name w:val="95"/>
    <w:basedOn w:val="TableNormal1"/>
    <w:tblPr>
      <w:tblStyleRowBandSize w:val="1"/>
      <w:tblStyleColBandSize w:val="1"/>
      <w:tblCellMar>
        <w:left w:w="115.0" w:type="dxa"/>
        <w:right w:w="115.0" w:type="dxa"/>
      </w:tblCellMar>
    </w:tblPr>
  </w:style>
  <w:style w:type="table" w:styleId="94" w:customStyle="1">
    <w:name w:val="94"/>
    <w:basedOn w:val="TableNormal1"/>
    <w:tblPr>
      <w:tblStyleRowBandSize w:val="1"/>
      <w:tblStyleColBandSize w:val="1"/>
      <w:tblCellMar>
        <w:left w:w="115.0" w:type="dxa"/>
        <w:right w:w="115.0" w:type="dxa"/>
      </w:tblCellMar>
    </w:tblPr>
  </w:style>
  <w:style w:type="table" w:styleId="93" w:customStyle="1">
    <w:name w:val="93"/>
    <w:basedOn w:val="TableNormal1"/>
    <w:tblPr>
      <w:tblStyleRowBandSize w:val="1"/>
      <w:tblStyleColBandSize w:val="1"/>
      <w:tblCellMar>
        <w:left w:w="115.0" w:type="dxa"/>
        <w:right w:w="115.0" w:type="dxa"/>
      </w:tblCellMar>
    </w:tblPr>
  </w:style>
  <w:style w:type="table" w:styleId="92" w:customStyle="1">
    <w:name w:val="92"/>
    <w:basedOn w:val="TableNormal1"/>
    <w:tblPr>
      <w:tblStyleRowBandSize w:val="1"/>
      <w:tblStyleColBandSize w:val="1"/>
      <w:tblCellMar>
        <w:left w:w="115.0" w:type="dxa"/>
        <w:right w:w="115.0" w:type="dxa"/>
      </w:tblCellMar>
    </w:tblPr>
  </w:style>
  <w:style w:type="table" w:styleId="91" w:customStyle="1">
    <w:name w:val="91"/>
    <w:basedOn w:val="TableNormal1"/>
    <w:tblPr>
      <w:tblStyleRowBandSize w:val="1"/>
      <w:tblStyleColBandSize w:val="1"/>
      <w:tblCellMar>
        <w:left w:w="115.0" w:type="dxa"/>
        <w:right w:w="115.0" w:type="dxa"/>
      </w:tblCellMar>
    </w:tblPr>
  </w:style>
  <w:style w:type="table" w:styleId="90" w:customStyle="1">
    <w:name w:val="90"/>
    <w:basedOn w:val="TableNormal1"/>
    <w:tblPr>
      <w:tblStyleRowBandSize w:val="1"/>
      <w:tblStyleColBandSize w:val="1"/>
      <w:tblCellMar>
        <w:left w:w="115.0" w:type="dxa"/>
        <w:right w:w="115.0" w:type="dxa"/>
      </w:tblCellMar>
    </w:tblPr>
  </w:style>
  <w:style w:type="table" w:styleId="89" w:customStyle="1">
    <w:name w:val="89"/>
    <w:basedOn w:val="TableNormal1"/>
    <w:tblPr>
      <w:tblStyleRowBandSize w:val="1"/>
      <w:tblStyleColBandSize w:val="1"/>
      <w:tblCellMar>
        <w:left w:w="115.0" w:type="dxa"/>
        <w:right w:w="115.0" w:type="dxa"/>
      </w:tblCellMar>
    </w:tblPr>
  </w:style>
  <w:style w:type="table" w:styleId="88" w:customStyle="1">
    <w:name w:val="88"/>
    <w:basedOn w:val="TableNormal1"/>
    <w:tblPr>
      <w:tblStyleRowBandSize w:val="1"/>
      <w:tblStyleColBandSize w:val="1"/>
      <w:tblCellMar>
        <w:left w:w="115.0" w:type="dxa"/>
        <w:right w:w="115.0" w:type="dxa"/>
      </w:tblCellMar>
    </w:tblPr>
  </w:style>
  <w:style w:type="table" w:styleId="87" w:customStyle="1">
    <w:name w:val="87"/>
    <w:basedOn w:val="TableNormal1"/>
    <w:tblPr>
      <w:tblStyleRowBandSize w:val="1"/>
      <w:tblStyleColBandSize w:val="1"/>
      <w:tblCellMar>
        <w:left w:w="115.0" w:type="dxa"/>
        <w:right w:w="115.0" w:type="dxa"/>
      </w:tblCellMar>
    </w:tblPr>
  </w:style>
  <w:style w:type="table" w:styleId="86" w:customStyle="1">
    <w:name w:val="86"/>
    <w:basedOn w:val="TableNormal1"/>
    <w:tblPr>
      <w:tblStyleRowBandSize w:val="1"/>
      <w:tblStyleColBandSize w:val="1"/>
      <w:tblCellMar>
        <w:left w:w="115.0" w:type="dxa"/>
        <w:right w:w="115.0" w:type="dxa"/>
      </w:tblCellMar>
    </w:tblPr>
  </w:style>
  <w:style w:type="table" w:styleId="85" w:customStyle="1">
    <w:name w:val="85"/>
    <w:basedOn w:val="TableNormal1"/>
    <w:tblPr>
      <w:tblStyleRowBandSize w:val="1"/>
      <w:tblStyleColBandSize w:val="1"/>
      <w:tblCellMar>
        <w:left w:w="115.0" w:type="dxa"/>
        <w:right w:w="115.0" w:type="dxa"/>
      </w:tblCellMar>
    </w:tblPr>
  </w:style>
  <w:style w:type="table" w:styleId="84" w:customStyle="1">
    <w:name w:val="84"/>
    <w:basedOn w:val="TableNormal1"/>
    <w:tblPr>
      <w:tblStyleRowBandSize w:val="1"/>
      <w:tblStyleColBandSize w:val="1"/>
      <w:tblCellMar>
        <w:left w:w="115.0" w:type="dxa"/>
        <w:right w:w="115.0" w:type="dxa"/>
      </w:tblCellMar>
    </w:tblPr>
  </w:style>
  <w:style w:type="table" w:styleId="83" w:customStyle="1">
    <w:name w:val="83"/>
    <w:basedOn w:val="TableNormal1"/>
    <w:tblPr>
      <w:tblStyleRowBandSize w:val="1"/>
      <w:tblStyleColBandSize w:val="1"/>
      <w:tblCellMar>
        <w:left w:w="115.0" w:type="dxa"/>
        <w:right w:w="115.0" w:type="dxa"/>
      </w:tblCellMar>
    </w:tblPr>
  </w:style>
  <w:style w:type="table" w:styleId="82" w:customStyle="1">
    <w:name w:val="82"/>
    <w:basedOn w:val="TableNormal1"/>
    <w:tblPr>
      <w:tblStyleRowBandSize w:val="1"/>
      <w:tblStyleColBandSize w:val="1"/>
      <w:tblCellMar>
        <w:left w:w="115.0" w:type="dxa"/>
        <w:right w:w="115.0" w:type="dxa"/>
      </w:tblCellMar>
    </w:tblPr>
  </w:style>
  <w:style w:type="table" w:styleId="81" w:customStyle="1">
    <w:name w:val="81"/>
    <w:basedOn w:val="TableNormal1"/>
    <w:tblPr>
      <w:tblStyleRowBandSize w:val="1"/>
      <w:tblStyleColBandSize w:val="1"/>
      <w:tblCellMar>
        <w:left w:w="115.0" w:type="dxa"/>
        <w:right w:w="115.0" w:type="dxa"/>
      </w:tblCellMar>
    </w:tblPr>
  </w:style>
  <w:style w:type="table" w:styleId="80" w:customStyle="1">
    <w:name w:val="80"/>
    <w:basedOn w:val="TableNormal1"/>
    <w:tblPr>
      <w:tblStyleRowBandSize w:val="1"/>
      <w:tblStyleColBandSize w:val="1"/>
      <w:tblCellMar>
        <w:left w:w="115.0" w:type="dxa"/>
        <w:right w:w="115.0" w:type="dxa"/>
      </w:tblCellMar>
    </w:tblPr>
  </w:style>
  <w:style w:type="table" w:styleId="79" w:customStyle="1">
    <w:name w:val="79"/>
    <w:basedOn w:val="TableNormal1"/>
    <w:tblPr>
      <w:tblStyleRowBandSize w:val="1"/>
      <w:tblStyleColBandSize w:val="1"/>
      <w:tblCellMar>
        <w:left w:w="115.0" w:type="dxa"/>
        <w:right w:w="115.0" w:type="dxa"/>
      </w:tblCellMar>
    </w:tblPr>
  </w:style>
  <w:style w:type="table" w:styleId="78" w:customStyle="1">
    <w:name w:val="78"/>
    <w:basedOn w:val="TableNormal1"/>
    <w:tblPr>
      <w:tblStyleRowBandSize w:val="1"/>
      <w:tblStyleColBandSize w:val="1"/>
      <w:tblCellMar>
        <w:left w:w="115.0" w:type="dxa"/>
        <w:right w:w="115.0" w:type="dxa"/>
      </w:tblCellMar>
    </w:tblPr>
  </w:style>
  <w:style w:type="table" w:styleId="77" w:customStyle="1">
    <w:name w:val="77"/>
    <w:basedOn w:val="TableNormal1"/>
    <w:tblPr>
      <w:tblStyleRowBandSize w:val="1"/>
      <w:tblStyleColBandSize w:val="1"/>
      <w:tblCellMar>
        <w:left w:w="115.0" w:type="dxa"/>
        <w:right w:w="115.0" w:type="dxa"/>
      </w:tblCellMar>
    </w:tblPr>
  </w:style>
  <w:style w:type="table" w:styleId="76" w:customStyle="1">
    <w:name w:val="76"/>
    <w:basedOn w:val="TableNormal1"/>
    <w:tblPr>
      <w:tblStyleRowBandSize w:val="1"/>
      <w:tblStyleColBandSize w:val="1"/>
      <w:tblCellMar>
        <w:left w:w="115.0" w:type="dxa"/>
        <w:right w:w="115.0" w:type="dxa"/>
      </w:tblCellMar>
    </w:tblPr>
  </w:style>
  <w:style w:type="table" w:styleId="75" w:customStyle="1">
    <w:name w:val="75"/>
    <w:basedOn w:val="TableNormal1"/>
    <w:tblPr>
      <w:tblStyleRowBandSize w:val="1"/>
      <w:tblStyleColBandSize w:val="1"/>
      <w:tblCellMar>
        <w:left w:w="115.0" w:type="dxa"/>
        <w:right w:w="115.0" w:type="dxa"/>
      </w:tblCellMar>
    </w:tblPr>
  </w:style>
  <w:style w:type="table" w:styleId="74" w:customStyle="1">
    <w:name w:val="74"/>
    <w:basedOn w:val="TableNormal1"/>
    <w:tblPr>
      <w:tblStyleRowBandSize w:val="1"/>
      <w:tblStyleColBandSize w:val="1"/>
      <w:tblCellMar>
        <w:left w:w="115.0" w:type="dxa"/>
        <w:right w:w="115.0" w:type="dxa"/>
      </w:tblCellMar>
    </w:tblPr>
  </w:style>
  <w:style w:type="table" w:styleId="73" w:customStyle="1">
    <w:name w:val="73"/>
    <w:basedOn w:val="TableNormal1"/>
    <w:tblPr>
      <w:tblStyleRowBandSize w:val="1"/>
      <w:tblStyleColBandSize w:val="1"/>
      <w:tblCellMar>
        <w:left w:w="115.0" w:type="dxa"/>
        <w:right w:w="115.0" w:type="dxa"/>
      </w:tblCellMar>
    </w:tblPr>
  </w:style>
  <w:style w:type="table" w:styleId="72" w:customStyle="1">
    <w:name w:val="72"/>
    <w:basedOn w:val="TableNormal1"/>
    <w:tblPr>
      <w:tblStyleRowBandSize w:val="1"/>
      <w:tblStyleColBandSize w:val="1"/>
      <w:tblCellMar>
        <w:left w:w="115.0" w:type="dxa"/>
        <w:right w:w="115.0" w:type="dxa"/>
      </w:tblCellMar>
    </w:tblPr>
  </w:style>
  <w:style w:type="table" w:styleId="71" w:customStyle="1">
    <w:name w:val="71"/>
    <w:basedOn w:val="TableNormal1"/>
    <w:tblPr>
      <w:tblStyleRowBandSize w:val="1"/>
      <w:tblStyleColBandSize w:val="1"/>
      <w:tblCellMar>
        <w:left w:w="115.0" w:type="dxa"/>
        <w:right w:w="115.0" w:type="dxa"/>
      </w:tblCellMar>
    </w:tblPr>
  </w:style>
  <w:style w:type="table" w:styleId="70" w:customStyle="1">
    <w:name w:val="70"/>
    <w:basedOn w:val="TableNormal1"/>
    <w:tblPr>
      <w:tblStyleRowBandSize w:val="1"/>
      <w:tblStyleColBandSize w:val="1"/>
      <w:tblCellMar>
        <w:left w:w="115.0" w:type="dxa"/>
        <w:right w:w="115.0" w:type="dxa"/>
      </w:tblCellMar>
    </w:tblPr>
  </w:style>
  <w:style w:type="table" w:styleId="69" w:customStyle="1">
    <w:name w:val="69"/>
    <w:basedOn w:val="TableNormal1"/>
    <w:tblPr>
      <w:tblStyleRowBandSize w:val="1"/>
      <w:tblStyleColBandSize w:val="1"/>
      <w:tblCellMar>
        <w:left w:w="115.0" w:type="dxa"/>
        <w:right w:w="115.0" w:type="dxa"/>
      </w:tblCellMar>
    </w:tblPr>
  </w:style>
  <w:style w:type="table" w:styleId="68" w:customStyle="1">
    <w:name w:val="68"/>
    <w:basedOn w:val="TableNormal1"/>
    <w:tblPr>
      <w:tblStyleRowBandSize w:val="1"/>
      <w:tblStyleColBandSize w:val="1"/>
      <w:tblCellMar>
        <w:left w:w="115.0" w:type="dxa"/>
        <w:right w:w="115.0" w:type="dxa"/>
      </w:tblCellMar>
    </w:tblPr>
  </w:style>
  <w:style w:type="table" w:styleId="67" w:customStyle="1">
    <w:name w:val="67"/>
    <w:basedOn w:val="TableNormal1"/>
    <w:tblPr>
      <w:tblStyleRowBandSize w:val="1"/>
      <w:tblStyleColBandSize w:val="1"/>
      <w:tblCellMar>
        <w:left w:w="115.0" w:type="dxa"/>
        <w:right w:w="115.0" w:type="dxa"/>
      </w:tblCellMar>
    </w:tblPr>
  </w:style>
  <w:style w:type="table" w:styleId="66" w:customStyle="1">
    <w:name w:val="66"/>
    <w:basedOn w:val="TableNormal1"/>
    <w:tblPr>
      <w:tblStyleRowBandSize w:val="1"/>
      <w:tblStyleColBandSize w:val="1"/>
      <w:tblCellMar>
        <w:left w:w="115.0" w:type="dxa"/>
        <w:right w:w="115.0" w:type="dxa"/>
      </w:tblCellMar>
    </w:tblPr>
  </w:style>
  <w:style w:type="table" w:styleId="65" w:customStyle="1">
    <w:name w:val="65"/>
    <w:basedOn w:val="TableNormal1"/>
    <w:tblPr>
      <w:tblStyleRowBandSize w:val="1"/>
      <w:tblStyleColBandSize w:val="1"/>
      <w:tblCellMar>
        <w:left w:w="115.0" w:type="dxa"/>
        <w:right w:w="115.0" w:type="dxa"/>
      </w:tblCellMar>
    </w:tblPr>
  </w:style>
  <w:style w:type="table" w:styleId="64" w:customStyle="1">
    <w:name w:val="64"/>
    <w:basedOn w:val="TableNormal1"/>
    <w:tblPr>
      <w:tblStyleRowBandSize w:val="1"/>
      <w:tblStyleColBandSize w:val="1"/>
      <w:tblCellMar>
        <w:left w:w="115.0" w:type="dxa"/>
        <w:right w:w="115.0" w:type="dxa"/>
      </w:tblCellMar>
    </w:tblPr>
  </w:style>
  <w:style w:type="table" w:styleId="63" w:customStyle="1">
    <w:name w:val="63"/>
    <w:basedOn w:val="TableNormal1"/>
    <w:tblPr>
      <w:tblStyleRowBandSize w:val="1"/>
      <w:tblStyleColBandSize w:val="1"/>
      <w:tblCellMar>
        <w:left w:w="115.0" w:type="dxa"/>
        <w:right w:w="115.0" w:type="dxa"/>
      </w:tblCellMar>
    </w:tblPr>
  </w:style>
  <w:style w:type="table" w:styleId="62" w:customStyle="1">
    <w:name w:val="62"/>
    <w:basedOn w:val="TableNormal1"/>
    <w:tblPr>
      <w:tblStyleRowBandSize w:val="1"/>
      <w:tblStyleColBandSize w:val="1"/>
      <w:tblCellMar>
        <w:left w:w="115.0" w:type="dxa"/>
        <w:right w:w="115.0" w:type="dxa"/>
      </w:tblCellMar>
    </w:tblPr>
  </w:style>
  <w:style w:type="table" w:styleId="61" w:customStyle="1">
    <w:name w:val="61"/>
    <w:basedOn w:val="TableNormal1"/>
    <w:tblPr>
      <w:tblStyleRowBandSize w:val="1"/>
      <w:tblStyleColBandSize w:val="1"/>
      <w:tblCellMar>
        <w:left w:w="115.0" w:type="dxa"/>
        <w:right w:w="115.0" w:type="dxa"/>
      </w:tblCellMar>
    </w:tblPr>
  </w:style>
  <w:style w:type="table" w:styleId="600" w:customStyle="1">
    <w:name w:val="60"/>
    <w:basedOn w:val="TableNormal1"/>
    <w:tblPr>
      <w:tblStyleRowBandSize w:val="1"/>
      <w:tblStyleColBandSize w:val="1"/>
      <w:tblCellMar>
        <w:left w:w="115.0" w:type="dxa"/>
        <w:right w:w="115.0" w:type="dxa"/>
      </w:tblCellMar>
    </w:tblPr>
  </w:style>
  <w:style w:type="table" w:styleId="59" w:customStyle="1">
    <w:name w:val="59"/>
    <w:basedOn w:val="TableNormal1"/>
    <w:tblPr>
      <w:tblStyleRowBandSize w:val="1"/>
      <w:tblStyleColBandSize w:val="1"/>
      <w:tblCellMar>
        <w:left w:w="115.0" w:type="dxa"/>
        <w:right w:w="115.0" w:type="dxa"/>
      </w:tblCellMar>
    </w:tblPr>
  </w:style>
  <w:style w:type="table" w:styleId="58" w:customStyle="1">
    <w:name w:val="58"/>
    <w:basedOn w:val="TableNormal1"/>
    <w:tblPr>
      <w:tblStyleRowBandSize w:val="1"/>
      <w:tblStyleColBandSize w:val="1"/>
      <w:tblCellMar>
        <w:left w:w="115.0" w:type="dxa"/>
        <w:right w:w="115.0" w:type="dxa"/>
      </w:tblCellMar>
    </w:tblPr>
  </w:style>
  <w:style w:type="table" w:styleId="57" w:customStyle="1">
    <w:name w:val="57"/>
    <w:basedOn w:val="TableNormal1"/>
    <w:tblPr>
      <w:tblStyleRowBandSize w:val="1"/>
      <w:tblStyleColBandSize w:val="1"/>
      <w:tblCellMar>
        <w:left w:w="115.0" w:type="dxa"/>
        <w:right w:w="115.0" w:type="dxa"/>
      </w:tblCellMar>
    </w:tblPr>
  </w:style>
  <w:style w:type="table" w:styleId="56" w:customStyle="1">
    <w:name w:val="56"/>
    <w:basedOn w:val="TableNormal1"/>
    <w:tblPr>
      <w:tblStyleRowBandSize w:val="1"/>
      <w:tblStyleColBandSize w:val="1"/>
      <w:tblCellMar>
        <w:left w:w="115.0" w:type="dxa"/>
        <w:right w:w="115.0" w:type="dxa"/>
      </w:tblCellMar>
    </w:tblPr>
  </w:style>
  <w:style w:type="table" w:styleId="55" w:customStyle="1">
    <w:name w:val="55"/>
    <w:basedOn w:val="TableNormal1"/>
    <w:tblPr>
      <w:tblStyleRowBandSize w:val="1"/>
      <w:tblStyleColBandSize w:val="1"/>
      <w:tblCellMar>
        <w:left w:w="115.0" w:type="dxa"/>
        <w:right w:w="115.0" w:type="dxa"/>
      </w:tblCellMar>
    </w:tblPr>
  </w:style>
  <w:style w:type="table" w:styleId="54" w:customStyle="1">
    <w:name w:val="54"/>
    <w:basedOn w:val="TableNormal1"/>
    <w:tblPr>
      <w:tblStyleRowBandSize w:val="1"/>
      <w:tblStyleColBandSize w:val="1"/>
      <w:tblCellMar>
        <w:left w:w="108.0" w:type="dxa"/>
        <w:right w:w="108.0" w:type="dxa"/>
      </w:tblCellMar>
    </w:tblPr>
  </w:style>
  <w:style w:type="table" w:styleId="53" w:customStyle="1">
    <w:name w:val="53"/>
    <w:basedOn w:val="TableNormal1"/>
    <w:tblPr>
      <w:tblStyleRowBandSize w:val="1"/>
      <w:tblStyleColBandSize w:val="1"/>
      <w:tblCellMar>
        <w:left w:w="115.0" w:type="dxa"/>
        <w:right w:w="115.0" w:type="dxa"/>
      </w:tblCellMar>
    </w:tblPr>
  </w:style>
  <w:style w:type="table" w:styleId="52" w:customStyle="1">
    <w:name w:val="52"/>
    <w:basedOn w:val="TableNormal1"/>
    <w:tblPr>
      <w:tblStyleRowBandSize w:val="1"/>
      <w:tblStyleColBandSize w:val="1"/>
      <w:tblCellMar>
        <w:left w:w="115.0" w:type="dxa"/>
        <w:right w:w="115.0" w:type="dxa"/>
      </w:tblCellMar>
    </w:tblPr>
  </w:style>
  <w:style w:type="table" w:styleId="51" w:customStyle="1">
    <w:name w:val="51"/>
    <w:basedOn w:val="TableNormal1"/>
    <w:tblPr>
      <w:tblStyleRowBandSize w:val="1"/>
      <w:tblStyleColBandSize w:val="1"/>
      <w:tblCellMar>
        <w:left w:w="115.0" w:type="dxa"/>
        <w:right w:w="115.0" w:type="dxa"/>
      </w:tblCellMar>
    </w:tblPr>
  </w:style>
  <w:style w:type="table" w:styleId="500" w:customStyle="1">
    <w:name w:val="50"/>
    <w:basedOn w:val="TableNormal1"/>
    <w:tblPr>
      <w:tblStyleRowBandSize w:val="1"/>
      <w:tblStyleColBandSize w:val="1"/>
      <w:tblCellMar>
        <w:left w:w="115.0" w:type="dxa"/>
        <w:right w:w="115.0" w:type="dxa"/>
      </w:tblCellMar>
    </w:tblPr>
  </w:style>
  <w:style w:type="table" w:styleId="49" w:customStyle="1">
    <w:name w:val="49"/>
    <w:basedOn w:val="TableNormal1"/>
    <w:tblPr>
      <w:tblStyleRowBandSize w:val="1"/>
      <w:tblStyleColBandSize w:val="1"/>
      <w:tblCellMar>
        <w:left w:w="115.0" w:type="dxa"/>
        <w:right w:w="115.0" w:type="dxa"/>
      </w:tblCellMar>
    </w:tblPr>
  </w:style>
  <w:style w:type="table" w:styleId="48" w:customStyle="1">
    <w:name w:val="48"/>
    <w:basedOn w:val="TableNormal1"/>
    <w:tblPr>
      <w:tblStyleRowBandSize w:val="1"/>
      <w:tblStyleColBandSize w:val="1"/>
      <w:tblCellMar>
        <w:left w:w="115.0" w:type="dxa"/>
        <w:right w:w="115.0" w:type="dxa"/>
      </w:tblCellMar>
    </w:tblPr>
  </w:style>
  <w:style w:type="table" w:styleId="47" w:customStyle="1">
    <w:name w:val="47"/>
    <w:basedOn w:val="TableNormal1"/>
    <w:tblPr>
      <w:tblStyleRowBandSize w:val="1"/>
      <w:tblStyleColBandSize w:val="1"/>
      <w:tblCellMar>
        <w:left w:w="115.0" w:type="dxa"/>
        <w:right w:w="115.0" w:type="dxa"/>
      </w:tblCellMar>
    </w:tblPr>
  </w:style>
  <w:style w:type="table" w:styleId="46" w:customStyle="1">
    <w:name w:val="46"/>
    <w:basedOn w:val="TableNormal1"/>
    <w:tblPr>
      <w:tblStyleRowBandSize w:val="1"/>
      <w:tblStyleColBandSize w:val="1"/>
      <w:tblCellMar>
        <w:left w:w="115.0" w:type="dxa"/>
        <w:right w:w="115.0" w:type="dxa"/>
      </w:tblCellMar>
    </w:tblPr>
  </w:style>
  <w:style w:type="table" w:styleId="45" w:customStyle="1">
    <w:name w:val="45"/>
    <w:basedOn w:val="TableNormal1"/>
    <w:tblPr>
      <w:tblStyleRowBandSize w:val="1"/>
      <w:tblStyleColBandSize w:val="1"/>
      <w:tblCellMar>
        <w:left w:w="115.0" w:type="dxa"/>
        <w:right w:w="115.0" w:type="dxa"/>
      </w:tblCellMar>
    </w:tblPr>
  </w:style>
  <w:style w:type="table" w:styleId="44" w:customStyle="1">
    <w:name w:val="44"/>
    <w:basedOn w:val="TableNormal1"/>
    <w:tblPr>
      <w:tblStyleRowBandSize w:val="1"/>
      <w:tblStyleColBandSize w:val="1"/>
      <w:tblCellMar>
        <w:left w:w="115.0" w:type="dxa"/>
        <w:right w:w="115.0" w:type="dxa"/>
      </w:tblCellMar>
    </w:tblPr>
  </w:style>
  <w:style w:type="table" w:styleId="43" w:customStyle="1">
    <w:name w:val="43"/>
    <w:basedOn w:val="TableNormal1"/>
    <w:tblPr>
      <w:tblStyleRowBandSize w:val="1"/>
      <w:tblStyleColBandSize w:val="1"/>
      <w:tblCellMar>
        <w:left w:w="115.0" w:type="dxa"/>
        <w:right w:w="115.0" w:type="dxa"/>
      </w:tblCellMar>
    </w:tblPr>
  </w:style>
  <w:style w:type="table" w:styleId="42" w:customStyle="1">
    <w:name w:val="42"/>
    <w:basedOn w:val="TableNormal1"/>
    <w:tblPr>
      <w:tblStyleRowBandSize w:val="1"/>
      <w:tblStyleColBandSize w:val="1"/>
      <w:tblCellMar>
        <w:left w:w="115.0" w:type="dxa"/>
        <w:right w:w="115.0" w:type="dxa"/>
      </w:tblCellMar>
    </w:tblPr>
  </w:style>
  <w:style w:type="table" w:styleId="41" w:customStyle="1">
    <w:name w:val="41"/>
    <w:basedOn w:val="TableNormal1"/>
    <w:tblPr>
      <w:tblStyleRowBandSize w:val="1"/>
      <w:tblStyleColBandSize w:val="1"/>
      <w:tblCellMar>
        <w:left w:w="115.0" w:type="dxa"/>
        <w:right w:w="115.0" w:type="dxa"/>
      </w:tblCellMar>
    </w:tblPr>
  </w:style>
  <w:style w:type="table" w:styleId="400" w:customStyle="1">
    <w:name w:val="40"/>
    <w:basedOn w:val="TableNormal1"/>
    <w:tblPr>
      <w:tblStyleRowBandSize w:val="1"/>
      <w:tblStyleColBandSize w:val="1"/>
      <w:tblCellMar>
        <w:left w:w="115.0" w:type="dxa"/>
        <w:right w:w="115.0" w:type="dxa"/>
      </w:tblCellMar>
    </w:tblPr>
  </w:style>
  <w:style w:type="table" w:styleId="39" w:customStyle="1">
    <w:name w:val="39"/>
    <w:basedOn w:val="TableNormal1"/>
    <w:tblPr>
      <w:tblStyleRowBandSize w:val="1"/>
      <w:tblStyleColBandSize w:val="1"/>
      <w:tblCellMar>
        <w:left w:w="115.0" w:type="dxa"/>
        <w:right w:w="115.0" w:type="dxa"/>
      </w:tblCellMar>
    </w:tblPr>
  </w:style>
  <w:style w:type="table" w:styleId="38" w:customStyle="1">
    <w:name w:val="38"/>
    <w:basedOn w:val="TableNormal1"/>
    <w:tblPr>
      <w:tblStyleRowBandSize w:val="1"/>
      <w:tblStyleColBandSize w:val="1"/>
      <w:tblCellMar>
        <w:left w:w="115.0" w:type="dxa"/>
        <w:right w:w="115.0" w:type="dxa"/>
      </w:tblCellMar>
    </w:tblPr>
  </w:style>
  <w:style w:type="table" w:styleId="37" w:customStyle="1">
    <w:name w:val="37"/>
    <w:basedOn w:val="TableNormal1"/>
    <w:tblPr>
      <w:tblStyleRowBandSize w:val="1"/>
      <w:tblStyleColBandSize w:val="1"/>
      <w:tblCellMar>
        <w:left w:w="115.0" w:type="dxa"/>
        <w:right w:w="115.0" w:type="dxa"/>
      </w:tblCellMar>
    </w:tblPr>
  </w:style>
  <w:style w:type="table" w:styleId="36" w:customStyle="1">
    <w:name w:val="36"/>
    <w:basedOn w:val="TableNormal1"/>
    <w:tblPr>
      <w:tblStyleRowBandSize w:val="1"/>
      <w:tblStyleColBandSize w:val="1"/>
      <w:tblCellMar>
        <w:left w:w="115.0" w:type="dxa"/>
        <w:right w:w="115.0" w:type="dxa"/>
      </w:tblCellMar>
    </w:tblPr>
  </w:style>
  <w:style w:type="table" w:styleId="35" w:customStyle="1">
    <w:name w:val="35"/>
    <w:basedOn w:val="TableNormal1"/>
    <w:tblPr>
      <w:tblStyleRowBandSize w:val="1"/>
      <w:tblStyleColBandSize w:val="1"/>
      <w:tblCellMar>
        <w:left w:w="115.0" w:type="dxa"/>
        <w:right w:w="115.0" w:type="dxa"/>
      </w:tblCellMar>
    </w:tblPr>
  </w:style>
  <w:style w:type="table" w:styleId="34" w:customStyle="1">
    <w:name w:val="34"/>
    <w:basedOn w:val="TableNormal1"/>
    <w:tblPr>
      <w:tblStyleRowBandSize w:val="1"/>
      <w:tblStyleColBandSize w:val="1"/>
      <w:tblCellMar>
        <w:left w:w="115.0" w:type="dxa"/>
        <w:right w:w="115.0" w:type="dxa"/>
      </w:tblCellMar>
    </w:tblPr>
  </w:style>
  <w:style w:type="table" w:styleId="33" w:customStyle="1">
    <w:name w:val="33"/>
    <w:basedOn w:val="TableNormal1"/>
    <w:tblPr>
      <w:tblStyleRowBandSize w:val="1"/>
      <w:tblStyleColBandSize w:val="1"/>
      <w:tblCellMar>
        <w:left w:w="115.0" w:type="dxa"/>
        <w:right w:w="115.0" w:type="dxa"/>
      </w:tblCellMar>
    </w:tblPr>
  </w:style>
  <w:style w:type="table" w:styleId="32" w:customStyle="1">
    <w:name w:val="32"/>
    <w:basedOn w:val="TableNormal1"/>
    <w:tblPr>
      <w:tblStyleRowBandSize w:val="1"/>
      <w:tblStyleColBandSize w:val="1"/>
      <w:tblCellMar>
        <w:left w:w="115.0" w:type="dxa"/>
        <w:right w:w="115.0" w:type="dxa"/>
      </w:tblCellMar>
    </w:tblPr>
  </w:style>
  <w:style w:type="table" w:styleId="31" w:customStyle="1">
    <w:name w:val="31"/>
    <w:basedOn w:val="TableNormal1"/>
    <w:tblPr>
      <w:tblStyleRowBandSize w:val="1"/>
      <w:tblStyleColBandSize w:val="1"/>
      <w:tblCellMar>
        <w:left w:w="115.0" w:type="dxa"/>
        <w:right w:w="115.0" w:type="dxa"/>
      </w:tblCellMar>
    </w:tblPr>
  </w:style>
  <w:style w:type="table" w:styleId="300" w:customStyle="1">
    <w:name w:val="30"/>
    <w:basedOn w:val="TableNormal1"/>
    <w:tblPr>
      <w:tblStyleRowBandSize w:val="1"/>
      <w:tblStyleColBandSize w:val="1"/>
      <w:tblCellMar>
        <w:left w:w="115.0" w:type="dxa"/>
        <w:right w:w="115.0" w:type="dxa"/>
      </w:tblCellMar>
    </w:tblPr>
  </w:style>
  <w:style w:type="table" w:styleId="29" w:customStyle="1">
    <w:name w:val="29"/>
    <w:basedOn w:val="TableNormal1"/>
    <w:tblPr>
      <w:tblStyleRowBandSize w:val="1"/>
      <w:tblStyleColBandSize w:val="1"/>
      <w:tblCellMar>
        <w:left w:w="115.0" w:type="dxa"/>
        <w:right w:w="115.0" w:type="dxa"/>
      </w:tblCellMar>
    </w:tblPr>
  </w:style>
  <w:style w:type="table" w:styleId="28" w:customStyle="1">
    <w:name w:val="28"/>
    <w:basedOn w:val="TableNormal1"/>
    <w:tblPr>
      <w:tblStyleRowBandSize w:val="1"/>
      <w:tblStyleColBandSize w:val="1"/>
      <w:tblCellMar>
        <w:left w:w="115.0" w:type="dxa"/>
        <w:right w:w="115.0" w:type="dxa"/>
      </w:tblCellMar>
    </w:tblPr>
  </w:style>
  <w:style w:type="table" w:styleId="27" w:customStyle="1">
    <w:name w:val="27"/>
    <w:basedOn w:val="TableNormal1"/>
    <w:tblPr>
      <w:tblStyleRowBandSize w:val="1"/>
      <w:tblStyleColBandSize w:val="1"/>
      <w:tblCellMar>
        <w:left w:w="115.0" w:type="dxa"/>
        <w:right w:w="115.0" w:type="dxa"/>
      </w:tblCellMar>
    </w:tblPr>
  </w:style>
  <w:style w:type="table" w:styleId="26" w:customStyle="1">
    <w:name w:val="26"/>
    <w:basedOn w:val="TableNormal1"/>
    <w:tblPr>
      <w:tblStyleRowBandSize w:val="1"/>
      <w:tblStyleColBandSize w:val="1"/>
      <w:tblCellMar>
        <w:left w:w="115.0" w:type="dxa"/>
        <w:right w:w="115.0" w:type="dxa"/>
      </w:tblCellMar>
    </w:tblPr>
  </w:style>
  <w:style w:type="table" w:styleId="25" w:customStyle="1">
    <w:name w:val="25"/>
    <w:basedOn w:val="TableNormal1"/>
    <w:tblPr>
      <w:tblStyleRowBandSize w:val="1"/>
      <w:tblStyleColBandSize w:val="1"/>
      <w:tblCellMar>
        <w:left w:w="115.0" w:type="dxa"/>
        <w:right w:w="115.0" w:type="dxa"/>
      </w:tblCellMar>
    </w:tblPr>
  </w:style>
  <w:style w:type="table" w:styleId="24" w:customStyle="1">
    <w:name w:val="24"/>
    <w:basedOn w:val="TableNormal1"/>
    <w:tblPr>
      <w:tblStyleRowBandSize w:val="1"/>
      <w:tblStyleColBandSize w:val="1"/>
      <w:tblCellMar>
        <w:left w:w="115.0" w:type="dxa"/>
        <w:right w:w="115.0" w:type="dxa"/>
      </w:tblCellMar>
    </w:tblPr>
  </w:style>
  <w:style w:type="table" w:styleId="23" w:customStyle="1">
    <w:name w:val="23"/>
    <w:basedOn w:val="TableNormal1"/>
    <w:tblPr>
      <w:tblStyleRowBandSize w:val="1"/>
      <w:tblStyleColBandSize w:val="1"/>
      <w:tblCellMar>
        <w:left w:w="115.0" w:type="dxa"/>
        <w:right w:w="115.0" w:type="dxa"/>
      </w:tblCellMar>
    </w:tblPr>
  </w:style>
  <w:style w:type="table" w:styleId="22" w:customStyle="1">
    <w:name w:val="22"/>
    <w:basedOn w:val="TableNormal1"/>
    <w:tblPr>
      <w:tblStyleRowBandSize w:val="1"/>
      <w:tblStyleColBandSize w:val="1"/>
      <w:tblCellMar>
        <w:left w:w="115.0" w:type="dxa"/>
        <w:right w:w="115.0" w:type="dxa"/>
      </w:tblCellMar>
    </w:tblPr>
  </w:style>
  <w:style w:type="table" w:styleId="21a" w:customStyle="1">
    <w:name w:val="21"/>
    <w:basedOn w:val="TableNormal1"/>
    <w:tblPr>
      <w:tblStyleRowBandSize w:val="1"/>
      <w:tblStyleColBandSize w:val="1"/>
      <w:tblCellMar>
        <w:left w:w="115.0" w:type="dxa"/>
        <w:right w:w="115.0" w:type="dxa"/>
      </w:tblCellMar>
    </w:tblPr>
  </w:style>
  <w:style w:type="table" w:styleId="20a" w:customStyle="1">
    <w:name w:val="20"/>
    <w:basedOn w:val="TableNormal1"/>
    <w:tblPr>
      <w:tblStyleRowBandSize w:val="1"/>
      <w:tblStyleColBandSize w:val="1"/>
      <w:tblCellMar>
        <w:left w:w="115.0" w:type="dxa"/>
        <w:right w:w="115.0" w:type="dxa"/>
      </w:tblCellMar>
    </w:tblPr>
  </w:style>
  <w:style w:type="table" w:styleId="19" w:customStyle="1">
    <w:name w:val="19"/>
    <w:basedOn w:val="TableNormal1"/>
    <w:tblPr>
      <w:tblStyleRowBandSize w:val="1"/>
      <w:tblStyleColBandSize w:val="1"/>
      <w:tblCellMar>
        <w:left w:w="115.0" w:type="dxa"/>
        <w:right w:w="115.0" w:type="dxa"/>
      </w:tblCellMar>
    </w:tblPr>
  </w:style>
  <w:style w:type="table" w:styleId="18" w:customStyle="1">
    <w:name w:val="18"/>
    <w:basedOn w:val="TableNormal1"/>
    <w:tblPr>
      <w:tblStyleRowBandSize w:val="1"/>
      <w:tblStyleColBandSize w:val="1"/>
      <w:tblCellMar>
        <w:left w:w="115.0" w:type="dxa"/>
        <w:right w:w="115.0" w:type="dxa"/>
      </w:tblCellMar>
    </w:tblPr>
  </w:style>
  <w:style w:type="table" w:styleId="17" w:customStyle="1">
    <w:name w:val="17"/>
    <w:basedOn w:val="TableNormal1"/>
    <w:tblPr>
      <w:tblStyleRowBandSize w:val="1"/>
      <w:tblStyleColBandSize w:val="1"/>
      <w:tblCellMar>
        <w:left w:w="115.0" w:type="dxa"/>
        <w:right w:w="115.0" w:type="dxa"/>
      </w:tblCellMar>
    </w:tblPr>
  </w:style>
  <w:style w:type="table" w:styleId="16" w:customStyle="1">
    <w:name w:val="16"/>
    <w:basedOn w:val="TableNormal1"/>
    <w:tblPr>
      <w:tblStyleRowBandSize w:val="1"/>
      <w:tblStyleColBandSize w:val="1"/>
      <w:tblCellMar>
        <w:left w:w="115.0" w:type="dxa"/>
        <w:right w:w="115.0" w:type="dxa"/>
      </w:tblCellMar>
    </w:tblPr>
  </w:style>
  <w:style w:type="table" w:styleId="15" w:customStyle="1">
    <w:name w:val="15"/>
    <w:basedOn w:val="TableNormal1"/>
    <w:tblPr>
      <w:tblStyleRowBandSize w:val="1"/>
      <w:tblStyleColBandSize w:val="1"/>
      <w:tblCellMar>
        <w:left w:w="115.0" w:type="dxa"/>
        <w:right w:w="115.0" w:type="dxa"/>
      </w:tblCellMar>
    </w:tblPr>
  </w:style>
  <w:style w:type="table" w:styleId="14" w:customStyle="1">
    <w:name w:val="14"/>
    <w:basedOn w:val="TableNormal1"/>
    <w:tblPr>
      <w:tblStyleRowBandSize w:val="1"/>
      <w:tblStyleColBandSize w:val="1"/>
      <w:tblCellMar>
        <w:left w:w="115.0" w:type="dxa"/>
        <w:right w:w="115.0" w:type="dxa"/>
      </w:tblCellMar>
    </w:tblPr>
  </w:style>
  <w:style w:type="table" w:styleId="13" w:customStyle="1">
    <w:name w:val="13"/>
    <w:basedOn w:val="TableNormal1"/>
    <w:tblPr>
      <w:tblStyleRowBandSize w:val="1"/>
      <w:tblStyleColBandSize w:val="1"/>
      <w:tblCellMar>
        <w:left w:w="115.0" w:type="dxa"/>
        <w:right w:w="115.0" w:type="dxa"/>
      </w:tblCellMar>
    </w:tblPr>
  </w:style>
  <w:style w:type="table" w:styleId="12a" w:customStyle="1">
    <w:name w:val="12"/>
    <w:basedOn w:val="TableNormal1"/>
    <w:tblPr>
      <w:tblStyleRowBandSize w:val="1"/>
      <w:tblStyleColBandSize w:val="1"/>
      <w:tblCellMar>
        <w:left w:w="115.0" w:type="dxa"/>
        <w:right w:w="115.0" w:type="dxa"/>
      </w:tblCellMar>
    </w:tblPr>
  </w:style>
  <w:style w:type="table" w:styleId="11a" w:customStyle="1">
    <w:name w:val="11"/>
    <w:basedOn w:val="TableNormal1"/>
    <w:tblPr>
      <w:tblStyleRowBandSize w:val="1"/>
      <w:tblStyleColBandSize w:val="1"/>
      <w:tblCellMar>
        <w:left w:w="115.0" w:type="dxa"/>
        <w:right w:w="115.0" w:type="dxa"/>
      </w:tblCellMar>
    </w:tblPr>
  </w:style>
  <w:style w:type="table" w:styleId="10a" w:customStyle="1">
    <w:name w:val="10"/>
    <w:basedOn w:val="TableNormal1"/>
    <w:tblPr>
      <w:tblStyleRowBandSize w:val="1"/>
      <w:tblStyleColBandSize w:val="1"/>
      <w:tblCellMar>
        <w:left w:w="115.0" w:type="dxa"/>
        <w:right w:w="115.0" w:type="dxa"/>
      </w:tblCellMar>
    </w:tblPr>
  </w:style>
  <w:style w:type="table" w:styleId="9" w:customStyle="1">
    <w:name w:val="9"/>
    <w:basedOn w:val="TableNormal1"/>
    <w:tblPr>
      <w:tblStyleRowBandSize w:val="1"/>
      <w:tblStyleColBandSize w:val="1"/>
      <w:tblCellMar>
        <w:left w:w="115.0" w:type="dxa"/>
        <w:right w:w="115.0" w:type="dxa"/>
      </w:tblCellMar>
    </w:tblPr>
  </w:style>
  <w:style w:type="table" w:styleId="8" w:customStyle="1">
    <w:name w:val="8"/>
    <w:basedOn w:val="TableNormal1"/>
    <w:tblPr>
      <w:tblStyleRowBandSize w:val="1"/>
      <w:tblStyleColBandSize w:val="1"/>
      <w:tblCellMar>
        <w:left w:w="115.0" w:type="dxa"/>
        <w:right w:w="115.0" w:type="dxa"/>
      </w:tblCellMar>
    </w:tblPr>
  </w:style>
  <w:style w:type="table" w:styleId="7" w:customStyle="1">
    <w:name w:val="7"/>
    <w:basedOn w:val="TableNormal1"/>
    <w:tblPr>
      <w:tblStyleRowBandSize w:val="1"/>
      <w:tblStyleColBandSize w:val="1"/>
      <w:tblCellMar>
        <w:left w:w="115.0" w:type="dxa"/>
        <w:right w:w="115.0" w:type="dxa"/>
      </w:tblCellMar>
    </w:tblPr>
  </w:style>
  <w:style w:type="table" w:styleId="6a" w:customStyle="1">
    <w:name w:val="6"/>
    <w:basedOn w:val="TableNormal1"/>
    <w:tblPr>
      <w:tblStyleRowBandSize w:val="1"/>
      <w:tblStyleColBandSize w:val="1"/>
      <w:tblCellMar>
        <w:left w:w="115.0" w:type="dxa"/>
        <w:right w:w="115.0" w:type="dxa"/>
      </w:tblCellMar>
    </w:tblPr>
  </w:style>
  <w:style w:type="table" w:styleId="5a" w:customStyle="1">
    <w:name w:val="5"/>
    <w:basedOn w:val="TableNormal1"/>
    <w:tblPr>
      <w:tblStyleRowBandSize w:val="1"/>
      <w:tblStyleColBandSize w:val="1"/>
      <w:tblCellMar>
        <w:left w:w="115.0" w:type="dxa"/>
        <w:right w:w="115.0" w:type="dxa"/>
      </w:tblCellMar>
    </w:tblPr>
  </w:style>
  <w:style w:type="table" w:styleId="4a" w:customStyle="1">
    <w:name w:val="4"/>
    <w:basedOn w:val="TableNormal1"/>
    <w:tblPr>
      <w:tblStyleRowBandSize w:val="1"/>
      <w:tblStyleColBandSize w:val="1"/>
      <w:tblCellMar>
        <w:left w:w="115.0" w:type="dxa"/>
        <w:right w:w="115.0" w:type="dxa"/>
      </w:tblCellMar>
    </w:tblPr>
  </w:style>
  <w:style w:type="table" w:styleId="3a" w:customStyle="1">
    <w:name w:val="3"/>
    <w:basedOn w:val="TableNormal1"/>
    <w:tblPr>
      <w:tblStyleRowBandSize w:val="1"/>
      <w:tblStyleColBandSize w:val="1"/>
      <w:tblCellMar>
        <w:left w:w="115.0" w:type="dxa"/>
        <w:right w:w="115.0" w:type="dxa"/>
      </w:tblCellMar>
    </w:tblPr>
  </w:style>
  <w:style w:type="table" w:styleId="2a" w:customStyle="1">
    <w:name w:val="2"/>
    <w:basedOn w:val="TableNormal1"/>
    <w:tblPr>
      <w:tblStyleRowBandSize w:val="1"/>
      <w:tblStyleColBandSize w:val="1"/>
      <w:tblCellMar>
        <w:left w:w="115.0" w:type="dxa"/>
        <w:right w:w="115.0" w:type="dxa"/>
      </w:tblCellMar>
    </w:tblPr>
  </w:style>
  <w:style w:type="table" w:styleId="1a" w:customStyle="1">
    <w:name w:val="1"/>
    <w:basedOn w:val="TableNormal1"/>
    <w:tblPr>
      <w:tblStyleRowBandSize w:val="1"/>
      <w:tblStyleColBandSize w:val="1"/>
      <w:tblCellMar>
        <w:left w:w="115.0" w:type="dxa"/>
        <w:right w:w="115.0" w:type="dxa"/>
      </w:tblCellMar>
    </w:tblPr>
  </w:style>
  <w:style w:type="paragraph" w:styleId="afa">
    <w:name w:val="Revision"/>
    <w:hidden w:val="1"/>
    <w:uiPriority w:val="99"/>
    <w:semiHidden w:val="1"/>
    <w:rsid w:val="00D62954"/>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azbyka.ru/otechnik/chto-chitat-khristianinu/obzor-posobij-po-liturgike/" TargetMode="External"/><Relationship Id="rId10" Type="http://schemas.openxmlformats.org/officeDocument/2006/relationships/hyperlink" Target="https://www.pravenc.ru/text/63318.html"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broazbyka.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vDSn1HWY8J8" TargetMode="External"/><Relationship Id="rId8" Type="http://schemas.openxmlformats.org/officeDocument/2006/relationships/hyperlink" Target="https://www.youtube.com/watch?v=nyVmS4I-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HpirKgwlbE94aYXprhuilkLkag==">AMUW2mVs7L7RnwoDSaLuvI5NIkXzHk1il+auw0/lYI1lZqWGkRaYV1LccJqNEDBPIgOnV8HGBxg+tjdrhjs0g2+087JNR/7G0KiZKdTdV/ZcXdOFXaHuw/bc7odbV1H8zEkBXi1W4pFTDlHvQCruZsL19e+xsQYbZEOZSfq8mYQcxRxgpnYrFdw=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2021-04-26T10:46:00Z</dcterms:created>
  <dc:creator>Microsoft Office User</dc:creator>
</cp:coreProperties>
</file>